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9A" w:rsidRPr="0000629A" w:rsidRDefault="0000629A" w:rsidP="0000629A">
      <w:pPr>
        <w:jc w:val="center"/>
        <w:rPr>
          <w:rFonts w:ascii="Times New Roman" w:hAnsi="Times New Roman" w:cs="Times New Roman"/>
          <w:b/>
          <w:sz w:val="24"/>
        </w:rPr>
      </w:pPr>
      <w:r w:rsidRPr="0000629A">
        <w:rPr>
          <w:rFonts w:ascii="Times New Roman" w:hAnsi="Times New Roman" w:cs="Times New Roman"/>
          <w:b/>
          <w:sz w:val="24"/>
        </w:rPr>
        <w:t>DECRETO Nº 030/2025, DE 28 DE FEVEREIRO DE 2025.</w:t>
      </w:r>
    </w:p>
    <w:p w:rsidR="0000629A" w:rsidRPr="0000629A" w:rsidRDefault="0000629A" w:rsidP="0000629A">
      <w:pPr>
        <w:jc w:val="center"/>
        <w:rPr>
          <w:rFonts w:ascii="Times New Roman" w:hAnsi="Times New Roman" w:cs="Times New Roman"/>
          <w:b/>
          <w:sz w:val="24"/>
        </w:rPr>
      </w:pPr>
    </w:p>
    <w:p w:rsidR="0000629A" w:rsidRPr="0000629A" w:rsidRDefault="0000629A" w:rsidP="0000629A">
      <w:pPr>
        <w:jc w:val="center"/>
        <w:rPr>
          <w:rFonts w:ascii="Times New Roman" w:hAnsi="Times New Roman" w:cs="Times New Roman"/>
          <w:b/>
          <w:sz w:val="24"/>
        </w:rPr>
      </w:pPr>
    </w:p>
    <w:p w:rsidR="0000629A" w:rsidRPr="0000629A" w:rsidRDefault="0000629A" w:rsidP="0000629A">
      <w:pPr>
        <w:ind w:left="3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06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HOMOLOGAÇÃO DO RESULTADO FINAL PROCESSO SELETIVO 003/2025.</w:t>
      </w:r>
    </w:p>
    <w:p w:rsidR="0000629A" w:rsidRPr="0000629A" w:rsidRDefault="0000629A" w:rsidP="0000629A">
      <w:pPr>
        <w:ind w:left="3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629A" w:rsidRPr="0000629A" w:rsidRDefault="0000629A" w:rsidP="0000629A">
      <w:pPr>
        <w:ind w:left="3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0629A" w:rsidRPr="0000629A" w:rsidRDefault="0000629A" w:rsidP="0000629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0629A">
        <w:rPr>
          <w:rFonts w:ascii="Times New Roman" w:hAnsi="Times New Roman" w:cs="Times New Roman"/>
          <w:b/>
          <w:bCs/>
          <w:sz w:val="24"/>
          <w:szCs w:val="24"/>
          <w:u w:val="single"/>
        </w:rPr>
        <w:t>TANIA CONCEIÇÃO BORTOLINI</w:t>
      </w:r>
      <w:r w:rsidRPr="0000629A">
        <w:rPr>
          <w:rFonts w:ascii="Times New Roman" w:hAnsi="Times New Roman" w:cs="Times New Roman"/>
          <w:sz w:val="24"/>
          <w:szCs w:val="24"/>
        </w:rPr>
        <w:t>, Prefeita do Município de Brunópolis/SC, no uso das atribuições que lhe são conferidas por lei;</w:t>
      </w:r>
      <w:r w:rsidRPr="0000629A">
        <w:rPr>
          <w:rFonts w:ascii="Times New Roman" w:hAnsi="Times New Roman" w:cs="Times New Roman"/>
        </w:rPr>
        <w:t xml:space="preserve"> </w:t>
      </w:r>
      <w:r w:rsidRPr="0000629A">
        <w:rPr>
          <w:rFonts w:ascii="Times New Roman" w:hAnsi="Times New Roman" w:cs="Times New Roman"/>
          <w:sz w:val="24"/>
          <w:szCs w:val="24"/>
        </w:rPr>
        <w:t>conferidas pelo artigo 100, inciso VIII, da Lei Orgânica do Município de Brunópolis;</w:t>
      </w:r>
    </w:p>
    <w:p w:rsidR="00AD0BFF" w:rsidRPr="0000629A" w:rsidRDefault="00AD0BFF">
      <w:pPr>
        <w:pStyle w:val="Corpodetexto"/>
        <w:spacing w:before="82"/>
        <w:rPr>
          <w:rFonts w:ascii="Times New Roman" w:hAnsi="Times New Roman" w:cs="Times New Roman"/>
          <w:b/>
        </w:rPr>
      </w:pPr>
    </w:p>
    <w:p w:rsidR="00AD0BFF" w:rsidRPr="0000629A" w:rsidRDefault="00394700">
      <w:pPr>
        <w:pStyle w:val="Corpodetexto"/>
        <w:spacing w:line="276" w:lineRule="auto"/>
        <w:ind w:left="707" w:right="709" w:firstLine="708"/>
        <w:jc w:val="both"/>
        <w:rPr>
          <w:rFonts w:ascii="Times New Roman" w:hAnsi="Times New Roman" w:cs="Times New Roman"/>
        </w:rPr>
      </w:pPr>
      <w:r w:rsidRPr="0000629A">
        <w:rPr>
          <w:rFonts w:ascii="Times New Roman" w:hAnsi="Times New Roman" w:cs="Times New Roman"/>
          <w:b/>
        </w:rPr>
        <w:t xml:space="preserve">Considerando </w:t>
      </w:r>
      <w:r w:rsidRPr="0000629A">
        <w:rPr>
          <w:rFonts w:ascii="Times New Roman" w:hAnsi="Times New Roman" w:cs="Times New Roman"/>
        </w:rPr>
        <w:t xml:space="preserve">a conclusão dos serviços previstos em cada uma das etapas do Processo Seletivo Público nº 03/2025, destinado a prover vagas no Quadro de Pessoal da Prefeitura do Município de </w:t>
      </w:r>
      <w:r w:rsidRPr="0000629A">
        <w:rPr>
          <w:rFonts w:ascii="Times New Roman" w:hAnsi="Times New Roman" w:cs="Times New Roman"/>
          <w:spacing w:val="-2"/>
        </w:rPr>
        <w:t>Brunópolis;</w:t>
      </w:r>
    </w:p>
    <w:p w:rsidR="00AD0BFF" w:rsidRPr="0000629A" w:rsidRDefault="00394700">
      <w:pPr>
        <w:pStyle w:val="Corpodetexto"/>
        <w:spacing w:before="240" w:line="276" w:lineRule="auto"/>
        <w:ind w:left="707" w:right="707" w:firstLine="708"/>
        <w:jc w:val="both"/>
        <w:rPr>
          <w:rFonts w:ascii="Times New Roman" w:hAnsi="Times New Roman" w:cs="Times New Roman"/>
        </w:rPr>
      </w:pPr>
      <w:r w:rsidRPr="0000629A">
        <w:rPr>
          <w:rFonts w:ascii="Times New Roman" w:hAnsi="Times New Roman" w:cs="Times New Roman"/>
          <w:b/>
        </w:rPr>
        <w:t>Considerando</w:t>
      </w:r>
      <w:r w:rsidRPr="0000629A">
        <w:rPr>
          <w:rFonts w:ascii="Times New Roman" w:hAnsi="Times New Roman" w:cs="Times New Roman"/>
          <w:b/>
          <w:spacing w:val="-13"/>
        </w:rPr>
        <w:t xml:space="preserve"> </w:t>
      </w:r>
      <w:r w:rsidRPr="0000629A">
        <w:rPr>
          <w:rFonts w:ascii="Times New Roman" w:hAnsi="Times New Roman" w:cs="Times New Roman"/>
        </w:rPr>
        <w:t>a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formalidade</w:t>
      </w:r>
      <w:r w:rsidRPr="0000629A">
        <w:rPr>
          <w:rFonts w:ascii="Times New Roman" w:hAnsi="Times New Roman" w:cs="Times New Roman"/>
          <w:spacing w:val="-10"/>
        </w:rPr>
        <w:t xml:space="preserve"> </w:t>
      </w:r>
      <w:r w:rsidRPr="0000629A">
        <w:rPr>
          <w:rFonts w:ascii="Times New Roman" w:hAnsi="Times New Roman" w:cs="Times New Roman"/>
        </w:rPr>
        <w:t>regulamentar</w:t>
      </w:r>
      <w:r w:rsidRPr="0000629A">
        <w:rPr>
          <w:rFonts w:ascii="Times New Roman" w:hAnsi="Times New Roman" w:cs="Times New Roman"/>
          <w:spacing w:val="-13"/>
        </w:rPr>
        <w:t xml:space="preserve"> </w:t>
      </w:r>
      <w:r w:rsidRPr="0000629A">
        <w:rPr>
          <w:rFonts w:ascii="Times New Roman" w:hAnsi="Times New Roman" w:cs="Times New Roman"/>
        </w:rPr>
        <w:t>dos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procedimentos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adotados,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garantindo</w:t>
      </w:r>
      <w:r w:rsidRPr="0000629A">
        <w:rPr>
          <w:rFonts w:ascii="Times New Roman" w:hAnsi="Times New Roman" w:cs="Times New Roman"/>
          <w:spacing w:val="-10"/>
        </w:rPr>
        <w:t xml:space="preserve"> </w:t>
      </w:r>
      <w:r w:rsidRPr="0000629A">
        <w:rPr>
          <w:rFonts w:ascii="Times New Roman" w:hAnsi="Times New Roman" w:cs="Times New Roman"/>
        </w:rPr>
        <w:t>a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transparência através de ampla publicidade e garantido o direito de contraditório, através de recursos, em todas as fases da seleção;</w:t>
      </w:r>
    </w:p>
    <w:p w:rsidR="00AD0BFF" w:rsidRPr="0000629A" w:rsidRDefault="00394700">
      <w:pPr>
        <w:pStyle w:val="Corpodetexto"/>
        <w:spacing w:before="240" w:line="276" w:lineRule="auto"/>
        <w:ind w:left="707" w:right="709" w:firstLine="708"/>
        <w:jc w:val="both"/>
        <w:rPr>
          <w:rFonts w:ascii="Times New Roman" w:hAnsi="Times New Roman" w:cs="Times New Roman"/>
        </w:rPr>
      </w:pPr>
      <w:r w:rsidRPr="0000629A">
        <w:rPr>
          <w:rFonts w:ascii="Times New Roman" w:hAnsi="Times New Roman" w:cs="Times New Roman"/>
          <w:b/>
        </w:rPr>
        <w:t>Considerando</w:t>
      </w:r>
      <w:r w:rsidRPr="0000629A">
        <w:rPr>
          <w:rFonts w:ascii="Times New Roman" w:hAnsi="Times New Roman" w:cs="Times New Roman"/>
          <w:b/>
          <w:spacing w:val="-1"/>
        </w:rPr>
        <w:t xml:space="preserve"> </w:t>
      </w:r>
      <w:r w:rsidRPr="0000629A">
        <w:rPr>
          <w:rFonts w:ascii="Times New Roman" w:hAnsi="Times New Roman" w:cs="Times New Roman"/>
        </w:rPr>
        <w:t>o</w:t>
      </w:r>
      <w:r w:rsidRPr="0000629A">
        <w:rPr>
          <w:rFonts w:ascii="Times New Roman" w:hAnsi="Times New Roman" w:cs="Times New Roman"/>
          <w:spacing w:val="-2"/>
        </w:rPr>
        <w:t xml:space="preserve"> </w:t>
      </w:r>
      <w:r w:rsidRPr="0000629A">
        <w:rPr>
          <w:rFonts w:ascii="Times New Roman" w:hAnsi="Times New Roman" w:cs="Times New Roman"/>
        </w:rPr>
        <w:t>exaurimento do prazo destinado à</w:t>
      </w:r>
      <w:r w:rsidRPr="0000629A">
        <w:rPr>
          <w:rFonts w:ascii="Times New Roman" w:hAnsi="Times New Roman" w:cs="Times New Roman"/>
          <w:spacing w:val="-3"/>
        </w:rPr>
        <w:t xml:space="preserve"> </w:t>
      </w:r>
      <w:r w:rsidRPr="0000629A">
        <w:rPr>
          <w:rFonts w:ascii="Times New Roman" w:hAnsi="Times New Roman" w:cs="Times New Roman"/>
        </w:rPr>
        <w:t>interposição de recursos</w:t>
      </w:r>
      <w:r w:rsidRPr="0000629A">
        <w:rPr>
          <w:rFonts w:ascii="Times New Roman" w:hAnsi="Times New Roman" w:cs="Times New Roman"/>
          <w:spacing w:val="-3"/>
        </w:rPr>
        <w:t xml:space="preserve"> </w:t>
      </w:r>
      <w:r w:rsidRPr="0000629A">
        <w:rPr>
          <w:rFonts w:ascii="Times New Roman" w:hAnsi="Times New Roman" w:cs="Times New Roman"/>
        </w:rPr>
        <w:t>em face dos</w:t>
      </w:r>
      <w:r w:rsidRPr="0000629A">
        <w:rPr>
          <w:rFonts w:ascii="Times New Roman" w:hAnsi="Times New Roman" w:cs="Times New Roman"/>
          <w:spacing w:val="-1"/>
        </w:rPr>
        <w:t xml:space="preserve"> </w:t>
      </w:r>
      <w:r w:rsidRPr="0000629A">
        <w:rPr>
          <w:rFonts w:ascii="Times New Roman" w:hAnsi="Times New Roman" w:cs="Times New Roman"/>
        </w:rPr>
        <w:t>resultados e</w:t>
      </w:r>
      <w:r w:rsidRPr="0000629A">
        <w:rPr>
          <w:rFonts w:ascii="Times New Roman" w:hAnsi="Times New Roman" w:cs="Times New Roman"/>
          <w:spacing w:val="-13"/>
        </w:rPr>
        <w:t xml:space="preserve"> </w:t>
      </w:r>
      <w:r w:rsidRPr="0000629A">
        <w:rPr>
          <w:rFonts w:ascii="Times New Roman" w:hAnsi="Times New Roman" w:cs="Times New Roman"/>
        </w:rPr>
        <w:t>da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classificação</w:t>
      </w:r>
      <w:r w:rsidRPr="0000629A">
        <w:rPr>
          <w:rFonts w:ascii="Times New Roman" w:hAnsi="Times New Roman" w:cs="Times New Roman"/>
          <w:spacing w:val="-10"/>
        </w:rPr>
        <w:t xml:space="preserve"> </w:t>
      </w:r>
      <w:r w:rsidRPr="0000629A">
        <w:rPr>
          <w:rFonts w:ascii="Times New Roman" w:hAnsi="Times New Roman" w:cs="Times New Roman"/>
        </w:rPr>
        <w:t>do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certame,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com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a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devida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resolução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de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todos</w:t>
      </w:r>
      <w:r w:rsidRPr="0000629A">
        <w:rPr>
          <w:rFonts w:ascii="Times New Roman" w:hAnsi="Times New Roman" w:cs="Times New Roman"/>
          <w:spacing w:val="-13"/>
        </w:rPr>
        <w:t xml:space="preserve"> </w:t>
      </w:r>
      <w:r w:rsidRPr="0000629A">
        <w:rPr>
          <w:rFonts w:ascii="Times New Roman" w:hAnsi="Times New Roman" w:cs="Times New Roman"/>
        </w:rPr>
        <w:t>os</w:t>
      </w:r>
      <w:r w:rsidRPr="0000629A">
        <w:rPr>
          <w:rFonts w:ascii="Times New Roman" w:hAnsi="Times New Roman" w:cs="Times New Roman"/>
          <w:spacing w:val="-11"/>
        </w:rPr>
        <w:t xml:space="preserve"> </w:t>
      </w:r>
      <w:r w:rsidRPr="0000629A">
        <w:rPr>
          <w:rFonts w:ascii="Times New Roman" w:hAnsi="Times New Roman" w:cs="Times New Roman"/>
        </w:rPr>
        <w:t>recursos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tempestivamente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>e</w:t>
      </w:r>
      <w:r w:rsidRPr="0000629A">
        <w:rPr>
          <w:rFonts w:ascii="Times New Roman" w:hAnsi="Times New Roman" w:cs="Times New Roman"/>
          <w:spacing w:val="-12"/>
        </w:rPr>
        <w:t xml:space="preserve"> </w:t>
      </w:r>
      <w:r w:rsidRPr="0000629A">
        <w:rPr>
          <w:rFonts w:ascii="Times New Roman" w:hAnsi="Times New Roman" w:cs="Times New Roman"/>
        </w:rPr>
        <w:t xml:space="preserve">regularmente </w:t>
      </w:r>
      <w:r w:rsidRPr="0000629A">
        <w:rPr>
          <w:rFonts w:ascii="Times New Roman" w:hAnsi="Times New Roman" w:cs="Times New Roman"/>
          <w:spacing w:val="-2"/>
        </w:rPr>
        <w:t>apresentados;</w:t>
      </w:r>
    </w:p>
    <w:p w:rsidR="00AD0BFF" w:rsidRPr="0000629A" w:rsidRDefault="00AD0BFF">
      <w:pPr>
        <w:pStyle w:val="Corpodetexto"/>
        <w:rPr>
          <w:rFonts w:ascii="Times New Roman" w:hAnsi="Times New Roman" w:cs="Times New Roman"/>
        </w:rPr>
      </w:pPr>
    </w:p>
    <w:p w:rsidR="00AD0BFF" w:rsidRPr="0000629A" w:rsidRDefault="00AD0BFF">
      <w:pPr>
        <w:pStyle w:val="Corpodetexto"/>
        <w:spacing w:before="80"/>
        <w:rPr>
          <w:rFonts w:ascii="Times New Roman" w:hAnsi="Times New Roman" w:cs="Times New Roman"/>
          <w:b/>
        </w:rPr>
      </w:pPr>
    </w:p>
    <w:p w:rsidR="0000629A" w:rsidRPr="0000629A" w:rsidRDefault="0000629A" w:rsidP="0000629A">
      <w:pPr>
        <w:pStyle w:val="NormalWeb"/>
        <w:spacing w:before="0" w:beforeAutospacing="0" w:after="0" w:afterAutospacing="0"/>
        <w:rPr>
          <w:rStyle w:val="Forte"/>
          <w:sz w:val="22"/>
          <w:szCs w:val="22"/>
        </w:rPr>
      </w:pPr>
      <w:r w:rsidRPr="0000629A">
        <w:rPr>
          <w:rStyle w:val="Forte"/>
          <w:sz w:val="22"/>
          <w:szCs w:val="22"/>
        </w:rPr>
        <w:t>RESOLVE:</w:t>
      </w:r>
    </w:p>
    <w:p w:rsidR="0000629A" w:rsidRPr="0000629A" w:rsidRDefault="0000629A" w:rsidP="0000629A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:rsidR="0000629A" w:rsidRPr="0000629A" w:rsidRDefault="0000629A" w:rsidP="0000629A">
      <w:pPr>
        <w:jc w:val="both"/>
        <w:rPr>
          <w:rFonts w:ascii="Times New Roman" w:hAnsi="Times New Roman" w:cs="Times New Roman"/>
          <w:lang w:val="pt-BR"/>
        </w:rPr>
      </w:pPr>
      <w:r w:rsidRPr="0000629A">
        <w:rPr>
          <w:rFonts w:ascii="Times New Roman" w:hAnsi="Times New Roman" w:cs="Times New Roman"/>
          <w:b/>
          <w:bCs/>
          <w:lang w:val="pt-BR"/>
        </w:rPr>
        <w:t>Artigo 1º.</w:t>
      </w:r>
      <w:r w:rsidRPr="0000629A">
        <w:rPr>
          <w:rFonts w:ascii="Times New Roman" w:hAnsi="Times New Roman" w:cs="Times New Roman"/>
          <w:lang w:val="pt-BR"/>
        </w:rPr>
        <w:t xml:space="preserve"> Fica Homologado e tornado público, </w:t>
      </w:r>
      <w:r w:rsidR="001964B9">
        <w:rPr>
          <w:rFonts w:ascii="Times New Roman" w:hAnsi="Times New Roman" w:cs="Times New Roman"/>
          <w:lang w:val="pt-BR"/>
        </w:rPr>
        <w:t>o Resultado Final Processo</w:t>
      </w:r>
      <w:r w:rsidRPr="0000629A">
        <w:rPr>
          <w:rFonts w:ascii="Times New Roman" w:hAnsi="Times New Roman" w:cs="Times New Roman"/>
          <w:lang w:val="pt-BR"/>
        </w:rPr>
        <w:t xml:space="preserve"> Seletivo Simplificado N. 03/2025</w:t>
      </w:r>
      <w:r w:rsidR="001964B9">
        <w:rPr>
          <w:rFonts w:ascii="Times New Roman" w:hAnsi="Times New Roman" w:cs="Times New Roman"/>
          <w:lang w:val="pt-BR"/>
        </w:rPr>
        <w:t>,</w:t>
      </w:r>
      <w:r w:rsidRPr="0000629A">
        <w:rPr>
          <w:rFonts w:ascii="Times New Roman" w:hAnsi="Times New Roman" w:cs="Times New Roman"/>
          <w:lang w:val="pt-BR"/>
        </w:rPr>
        <w:t xml:space="preserve"> conforme disposto no Anexo I deste Decreto.</w:t>
      </w:r>
    </w:p>
    <w:p w:rsidR="0000629A" w:rsidRPr="0000629A" w:rsidRDefault="0000629A" w:rsidP="0000629A">
      <w:pPr>
        <w:rPr>
          <w:rFonts w:ascii="Times New Roman" w:hAnsi="Times New Roman" w:cs="Times New Roman"/>
          <w:lang w:val="pt-BR"/>
        </w:rPr>
      </w:pPr>
    </w:p>
    <w:p w:rsidR="0000629A" w:rsidRPr="0000629A" w:rsidRDefault="0000629A" w:rsidP="0000629A">
      <w:pPr>
        <w:jc w:val="both"/>
        <w:rPr>
          <w:rFonts w:ascii="Times New Roman" w:hAnsi="Times New Roman" w:cs="Times New Roman"/>
          <w:lang w:val="pt-BR"/>
        </w:rPr>
      </w:pPr>
      <w:r w:rsidRPr="0000629A">
        <w:rPr>
          <w:rFonts w:ascii="Times New Roman" w:hAnsi="Times New Roman" w:cs="Times New Roman"/>
          <w:b/>
          <w:bCs/>
          <w:lang w:val="pt-BR"/>
        </w:rPr>
        <w:t>Artigo 2º.</w:t>
      </w:r>
      <w:r w:rsidRPr="0000629A">
        <w:rPr>
          <w:rFonts w:ascii="Times New Roman" w:hAnsi="Times New Roman" w:cs="Times New Roman"/>
          <w:lang w:val="pt-BR"/>
        </w:rPr>
        <w:t xml:space="preserve"> Revogadas as disposições em contrário, este Decreto entra em vigor na data de sua publicação, com efeitos retroativos a partir de 17 de fevereiro de 2025.</w:t>
      </w:r>
    </w:p>
    <w:p w:rsidR="0000629A" w:rsidRPr="0000629A" w:rsidRDefault="0000629A">
      <w:pPr>
        <w:pStyle w:val="Corpodetexto"/>
        <w:spacing w:line="276" w:lineRule="auto"/>
        <w:ind w:left="707" w:right="707" w:firstLine="708"/>
        <w:jc w:val="both"/>
        <w:rPr>
          <w:rFonts w:ascii="Times New Roman" w:hAnsi="Times New Roman" w:cs="Times New Roman"/>
          <w:lang w:val="pt-BR"/>
        </w:rPr>
      </w:pPr>
    </w:p>
    <w:p w:rsidR="00AD0BFF" w:rsidRPr="0000629A" w:rsidRDefault="00AD0BFF">
      <w:pPr>
        <w:pStyle w:val="Corpodetexto"/>
        <w:rPr>
          <w:rFonts w:ascii="Times New Roman" w:hAnsi="Times New Roman" w:cs="Times New Roman"/>
        </w:rPr>
      </w:pPr>
    </w:p>
    <w:p w:rsidR="00AD0BFF" w:rsidRPr="0000629A" w:rsidRDefault="00394700" w:rsidP="0000629A">
      <w:pPr>
        <w:pStyle w:val="Corpodetexto"/>
        <w:spacing w:before="1"/>
        <w:rPr>
          <w:rFonts w:ascii="Times New Roman" w:hAnsi="Times New Roman" w:cs="Times New Roman"/>
        </w:rPr>
      </w:pPr>
      <w:r w:rsidRPr="0000629A">
        <w:rPr>
          <w:rFonts w:ascii="Times New Roman" w:hAnsi="Times New Roman" w:cs="Times New Roman"/>
        </w:rPr>
        <w:t>Brunópolis,</w:t>
      </w:r>
      <w:r w:rsidRPr="0000629A">
        <w:rPr>
          <w:rFonts w:ascii="Times New Roman" w:hAnsi="Times New Roman" w:cs="Times New Roman"/>
          <w:spacing w:val="-6"/>
        </w:rPr>
        <w:t xml:space="preserve"> </w:t>
      </w:r>
      <w:r w:rsidR="0000629A" w:rsidRPr="0000629A">
        <w:rPr>
          <w:rFonts w:ascii="Times New Roman" w:hAnsi="Times New Roman" w:cs="Times New Roman"/>
        </w:rPr>
        <w:t>28</w:t>
      </w:r>
      <w:r w:rsidRPr="0000629A">
        <w:rPr>
          <w:rFonts w:ascii="Times New Roman" w:hAnsi="Times New Roman" w:cs="Times New Roman"/>
          <w:spacing w:val="-1"/>
        </w:rPr>
        <w:t xml:space="preserve"> </w:t>
      </w:r>
      <w:r w:rsidRPr="0000629A">
        <w:rPr>
          <w:rFonts w:ascii="Times New Roman" w:hAnsi="Times New Roman" w:cs="Times New Roman"/>
        </w:rPr>
        <w:t>de</w:t>
      </w:r>
      <w:r w:rsidRPr="0000629A">
        <w:rPr>
          <w:rFonts w:ascii="Times New Roman" w:hAnsi="Times New Roman" w:cs="Times New Roman"/>
          <w:spacing w:val="-2"/>
        </w:rPr>
        <w:t xml:space="preserve"> </w:t>
      </w:r>
      <w:r w:rsidRPr="0000629A">
        <w:rPr>
          <w:rFonts w:ascii="Times New Roman" w:hAnsi="Times New Roman" w:cs="Times New Roman"/>
        </w:rPr>
        <w:t>fevereiro</w:t>
      </w:r>
      <w:r w:rsidRPr="0000629A">
        <w:rPr>
          <w:rFonts w:ascii="Times New Roman" w:hAnsi="Times New Roman" w:cs="Times New Roman"/>
          <w:spacing w:val="-4"/>
        </w:rPr>
        <w:t xml:space="preserve"> </w:t>
      </w:r>
      <w:r w:rsidRPr="0000629A">
        <w:rPr>
          <w:rFonts w:ascii="Times New Roman" w:hAnsi="Times New Roman" w:cs="Times New Roman"/>
        </w:rPr>
        <w:t>de</w:t>
      </w:r>
      <w:r w:rsidRPr="0000629A">
        <w:rPr>
          <w:rFonts w:ascii="Times New Roman" w:hAnsi="Times New Roman" w:cs="Times New Roman"/>
          <w:spacing w:val="-3"/>
        </w:rPr>
        <w:t xml:space="preserve"> </w:t>
      </w:r>
      <w:r w:rsidRPr="0000629A">
        <w:rPr>
          <w:rFonts w:ascii="Times New Roman" w:hAnsi="Times New Roman" w:cs="Times New Roman"/>
          <w:spacing w:val="-4"/>
        </w:rPr>
        <w:t>2025.</w:t>
      </w:r>
    </w:p>
    <w:p w:rsidR="00AD0BFF" w:rsidRPr="0000629A" w:rsidRDefault="00AD0BFF">
      <w:pPr>
        <w:pStyle w:val="Corpodetexto"/>
        <w:spacing w:before="6"/>
        <w:rPr>
          <w:rFonts w:ascii="Times New Roman" w:hAnsi="Times New Roman" w:cs="Times New Roman"/>
          <w:sz w:val="9"/>
        </w:rPr>
      </w:pPr>
    </w:p>
    <w:p w:rsidR="0000629A" w:rsidRDefault="0000629A">
      <w:pPr>
        <w:pStyle w:val="Corpodetexto"/>
        <w:ind w:left="707"/>
        <w:rPr>
          <w:rFonts w:ascii="Times New Roman" w:hAnsi="Times New Roman" w:cs="Times New Roman"/>
        </w:rPr>
      </w:pPr>
    </w:p>
    <w:p w:rsidR="008E5CDE" w:rsidRPr="0000629A" w:rsidRDefault="008E5CDE">
      <w:pPr>
        <w:pStyle w:val="Corpodetexto"/>
        <w:ind w:left="707"/>
        <w:rPr>
          <w:rFonts w:ascii="Times New Roman" w:hAnsi="Times New Roman" w:cs="Times New Roman"/>
        </w:rPr>
      </w:pPr>
      <w:bookmarkStart w:id="0" w:name="_GoBack"/>
      <w:bookmarkEnd w:id="0"/>
    </w:p>
    <w:p w:rsidR="0000629A" w:rsidRPr="0000629A" w:rsidRDefault="0000629A">
      <w:pPr>
        <w:pStyle w:val="Corpodetexto"/>
        <w:ind w:left="707"/>
        <w:rPr>
          <w:rFonts w:ascii="Times New Roman" w:hAnsi="Times New Roman" w:cs="Times New Roman"/>
        </w:rPr>
      </w:pPr>
    </w:p>
    <w:p w:rsidR="0000629A" w:rsidRPr="0000629A" w:rsidRDefault="0000629A" w:rsidP="0000629A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0629A">
        <w:rPr>
          <w:rFonts w:ascii="Times New Roman" w:eastAsia="Times New Roman" w:hAnsi="Times New Roman" w:cs="Times New Roman"/>
          <w:bCs/>
          <w:color w:val="000000"/>
          <w:lang w:eastAsia="pt-BR"/>
        </w:rPr>
        <w:t>TANIA CONCEIÇÃO BORTOLINI</w:t>
      </w:r>
    </w:p>
    <w:p w:rsidR="0000629A" w:rsidRPr="0000629A" w:rsidRDefault="0000629A" w:rsidP="0000629A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 w:rsidRPr="0000629A">
        <w:rPr>
          <w:rFonts w:ascii="Times New Roman" w:eastAsia="Times New Roman" w:hAnsi="Times New Roman" w:cs="Times New Roman"/>
          <w:iCs/>
          <w:color w:val="000000"/>
          <w:lang w:eastAsia="pt-BR"/>
        </w:rPr>
        <w:t>PREFEITA MUNICIPAL</w:t>
      </w:r>
    </w:p>
    <w:p w:rsidR="0000629A" w:rsidRPr="0000629A" w:rsidRDefault="0000629A" w:rsidP="0000629A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00629A" w:rsidRPr="0000629A" w:rsidRDefault="0000629A" w:rsidP="0000629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062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Registre-se, publique-se e cumpra-se.</w:t>
      </w:r>
    </w:p>
    <w:p w:rsidR="0000629A" w:rsidRPr="0000629A" w:rsidRDefault="0000629A" w:rsidP="0000629A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00629A" w:rsidRPr="0000629A" w:rsidRDefault="0000629A" w:rsidP="0000629A">
      <w:pPr>
        <w:jc w:val="center"/>
        <w:rPr>
          <w:rFonts w:ascii="Times New Roman" w:hAnsi="Times New Roman" w:cs="Times New Roman"/>
          <w:bCs/>
        </w:rPr>
      </w:pPr>
    </w:p>
    <w:p w:rsidR="0000629A" w:rsidRPr="0000629A" w:rsidRDefault="0000629A" w:rsidP="0000629A">
      <w:pPr>
        <w:jc w:val="center"/>
        <w:rPr>
          <w:rFonts w:ascii="Times New Roman" w:hAnsi="Times New Roman" w:cs="Times New Roman"/>
          <w:bCs/>
        </w:rPr>
      </w:pPr>
      <w:r w:rsidRPr="0000629A">
        <w:rPr>
          <w:rFonts w:ascii="Times New Roman" w:hAnsi="Times New Roman" w:cs="Times New Roman"/>
          <w:bCs/>
        </w:rPr>
        <w:t xml:space="preserve">ANDERSON DANIEL DIIL CORREA </w:t>
      </w:r>
    </w:p>
    <w:p w:rsidR="0000629A" w:rsidRPr="0000629A" w:rsidRDefault="0000629A" w:rsidP="0000629A">
      <w:pPr>
        <w:jc w:val="center"/>
        <w:rPr>
          <w:rFonts w:ascii="Times New Roman" w:hAnsi="Times New Roman" w:cs="Times New Roman"/>
          <w:bCs/>
        </w:rPr>
      </w:pPr>
      <w:r w:rsidRPr="0000629A">
        <w:rPr>
          <w:rFonts w:ascii="Times New Roman" w:hAnsi="Times New Roman" w:cs="Times New Roman"/>
          <w:bCs/>
        </w:rPr>
        <w:t>SECRETÁRIO DE ADMINISTRAÇÃO E FINANÇAS</w:t>
      </w:r>
    </w:p>
    <w:p w:rsidR="0000629A" w:rsidRPr="0000629A" w:rsidRDefault="0000629A" w:rsidP="000062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t-BR"/>
        </w:rPr>
      </w:pPr>
    </w:p>
    <w:p w:rsidR="0000629A" w:rsidRDefault="0000629A">
      <w:pPr>
        <w:pStyle w:val="Corpodetexto"/>
        <w:ind w:left="707"/>
      </w:pPr>
    </w:p>
    <w:p w:rsidR="008E5CDE" w:rsidRDefault="008E5CDE">
      <w:pPr>
        <w:spacing w:before="46"/>
        <w:ind w:left="4527" w:right="4526" w:firstLine="1"/>
        <w:jc w:val="center"/>
        <w:rPr>
          <w:b/>
        </w:rPr>
      </w:pPr>
    </w:p>
    <w:p w:rsidR="00AD0BFF" w:rsidRDefault="0000629A">
      <w:pPr>
        <w:spacing w:before="46"/>
        <w:ind w:left="4527" w:right="4526" w:firstLine="1"/>
        <w:jc w:val="center"/>
        <w:rPr>
          <w:b/>
        </w:rPr>
      </w:pPr>
      <w:r>
        <w:rPr>
          <w:b/>
        </w:rPr>
        <w:t xml:space="preserve">ANEXO I  </w:t>
      </w:r>
      <w:r w:rsidR="00394700">
        <w:rPr>
          <w:b/>
        </w:rPr>
        <w:t>CLASSIFICAÇÃO</w:t>
      </w:r>
      <w:r w:rsidR="00394700">
        <w:rPr>
          <w:b/>
          <w:spacing w:val="-13"/>
        </w:rPr>
        <w:t xml:space="preserve"> </w:t>
      </w:r>
      <w:r w:rsidR="00394700">
        <w:rPr>
          <w:b/>
        </w:rPr>
        <w:t>FINAL</w:t>
      </w:r>
      <w:r>
        <w:rPr>
          <w:b/>
        </w:rPr>
        <w:t xml:space="preserve"> DECRETO 030/2025.</w:t>
      </w:r>
    </w:p>
    <w:p w:rsidR="00AD0BFF" w:rsidRDefault="00AD0BFF">
      <w:pPr>
        <w:pStyle w:val="Corpodetexto"/>
        <w:spacing w:before="123"/>
        <w:rPr>
          <w:b/>
          <w:sz w:val="20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121"/>
        <w:gridCol w:w="3831"/>
        <w:gridCol w:w="652"/>
        <w:gridCol w:w="460"/>
        <w:gridCol w:w="473"/>
        <w:gridCol w:w="492"/>
        <w:gridCol w:w="576"/>
        <w:gridCol w:w="1042"/>
        <w:gridCol w:w="877"/>
        <w:gridCol w:w="1386"/>
      </w:tblGrid>
      <w:tr w:rsidR="00AD0BFF">
        <w:trPr>
          <w:trHeight w:val="245"/>
        </w:trPr>
        <w:tc>
          <w:tcPr>
            <w:tcW w:w="10910" w:type="dxa"/>
            <w:gridSpan w:val="10"/>
          </w:tcPr>
          <w:p w:rsidR="00AD0BFF" w:rsidRDefault="00394700">
            <w:pPr>
              <w:pStyle w:val="TableParagraph"/>
              <w:spacing w:before="0" w:line="183" w:lineRule="exact"/>
              <w:ind w:left="0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AUXILIAR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SERVIÇOS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GERAIS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 SERVIÇOS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LIMPEZA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PRÉDIOS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PÚBLICOS,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COZINHA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MERENDEIRA</w:t>
            </w:r>
          </w:p>
        </w:tc>
      </w:tr>
      <w:tr w:rsidR="00AD0BFF">
        <w:trPr>
          <w:trHeight w:val="338"/>
        </w:trPr>
        <w:tc>
          <w:tcPr>
            <w:tcW w:w="10910" w:type="dxa"/>
            <w:gridSpan w:val="10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left="0" w:right="83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5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0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left="0" w:right="3"/>
              <w:rPr>
                <w:sz w:val="18"/>
              </w:rPr>
            </w:pPr>
            <w:r>
              <w:rPr>
                <w:spacing w:val="-5"/>
                <w:sz w:val="18"/>
              </w:rPr>
              <w:t>MT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right="13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0"/>
              <w:rPr>
                <w:sz w:val="18"/>
              </w:rPr>
            </w:pPr>
            <w:r>
              <w:rPr>
                <w:spacing w:val="-5"/>
                <w:sz w:val="18"/>
              </w:rPr>
              <w:t>PT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0" w:right="3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0" w:right="62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2" w:right="60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338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EMELY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87,00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ILHANE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FATIMA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REIS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87,00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1"/>
              <w:rPr>
                <w:sz w:val="18"/>
              </w:rPr>
            </w:pPr>
            <w:r>
              <w:rPr>
                <w:sz w:val="18"/>
              </w:rPr>
              <w:t>DÉBORA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MELLO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87,00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1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TERESINHA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86,00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7"/>
              <w:rPr>
                <w:sz w:val="18"/>
              </w:rPr>
            </w:pPr>
            <w:r>
              <w:rPr>
                <w:sz w:val="18"/>
              </w:rPr>
              <w:t>JAINE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RITA</w:t>
            </w:r>
            <w:r>
              <w:rPr>
                <w:spacing w:val="-2"/>
                <w:sz w:val="18"/>
              </w:rPr>
              <w:t xml:space="preserve"> FRANÇA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86,00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5º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9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0"/>
              <w:rPr>
                <w:sz w:val="18"/>
              </w:rPr>
            </w:pPr>
            <w:r>
              <w:rPr>
                <w:sz w:val="18"/>
              </w:rPr>
              <w:t>CRISTIANE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OLIVEIRA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85,00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6º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1"/>
              <w:rPr>
                <w:sz w:val="18"/>
              </w:rPr>
            </w:pPr>
            <w:r>
              <w:rPr>
                <w:sz w:val="18"/>
              </w:rPr>
              <w:t>VANESSA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FELICETI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85,00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7º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6"/>
              <w:rPr>
                <w:sz w:val="18"/>
              </w:rPr>
            </w:pPr>
            <w:r>
              <w:rPr>
                <w:sz w:val="18"/>
              </w:rPr>
              <w:t>JULIANA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PARECIDA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BATISTA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83,00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8º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2"/>
              <w:rPr>
                <w:sz w:val="18"/>
              </w:rPr>
            </w:pPr>
            <w:r>
              <w:rPr>
                <w:sz w:val="18"/>
              </w:rPr>
              <w:t>KAREN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SUELEN</w:t>
            </w:r>
            <w:r>
              <w:rPr>
                <w:spacing w:val="-2"/>
                <w:sz w:val="18"/>
              </w:rPr>
              <w:t xml:space="preserve"> RIBEIRO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82,00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9º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5"/>
              <w:rPr>
                <w:sz w:val="18"/>
              </w:rPr>
            </w:pPr>
            <w:r>
              <w:rPr>
                <w:sz w:val="18"/>
              </w:rPr>
              <w:t>LETÍCIA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OLIVEIRA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82,00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10º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3"/>
              <w:rPr>
                <w:sz w:val="18"/>
              </w:rPr>
            </w:pPr>
            <w:r>
              <w:rPr>
                <w:sz w:val="18"/>
              </w:rPr>
              <w:t>VANESSA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82,00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11º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ZÉLIA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CANDIDO</w:t>
            </w:r>
            <w:r>
              <w:rPr>
                <w:spacing w:val="-2"/>
                <w:sz w:val="18"/>
              </w:rPr>
              <w:t xml:space="preserve"> VELOZO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81,00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12º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5"/>
              <w:rPr>
                <w:sz w:val="18"/>
              </w:rPr>
            </w:pPr>
            <w:r>
              <w:rPr>
                <w:sz w:val="18"/>
              </w:rPr>
              <w:t>IVANETE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MOSCON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62,00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13º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6"/>
              <w:rPr>
                <w:sz w:val="18"/>
              </w:rPr>
            </w:pPr>
            <w:r>
              <w:rPr>
                <w:sz w:val="18"/>
              </w:rPr>
              <w:t>GREICY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SIEBENEICHLER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14º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3"/>
              <w:rPr>
                <w:sz w:val="18"/>
              </w:rPr>
            </w:pPr>
            <w:r>
              <w:rPr>
                <w:sz w:val="18"/>
              </w:rPr>
              <w:t>CAROLINE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STEFANY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FERREIRA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15º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3"/>
              <w:rPr>
                <w:sz w:val="18"/>
              </w:rPr>
            </w:pPr>
            <w:r>
              <w:rPr>
                <w:sz w:val="18"/>
              </w:rPr>
              <w:t>DANIELA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62,00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16º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0"/>
              <w:rPr>
                <w:sz w:val="18"/>
              </w:rPr>
            </w:pPr>
            <w:r>
              <w:rPr>
                <w:sz w:val="18"/>
              </w:rPr>
              <w:t>ISABEL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CRISTINA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17º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18º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AVILA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70,00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80,00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19º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1"/>
              <w:rPr>
                <w:sz w:val="18"/>
              </w:rPr>
            </w:pPr>
            <w:r>
              <w:rPr>
                <w:sz w:val="18"/>
              </w:rPr>
              <w:t>CLEOMARA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FERREIRA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79,00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20º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7"/>
              <w:rPr>
                <w:sz w:val="18"/>
              </w:rPr>
            </w:pPr>
            <w:r>
              <w:rPr>
                <w:sz w:val="18"/>
              </w:rPr>
              <w:t>ROSA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67,00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79,00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21º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ROZELI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63,00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78,00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22º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143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MARCIA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BRANCO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CARNEIRO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78,00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23º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4"/>
              <w:rPr>
                <w:sz w:val="18"/>
              </w:rPr>
            </w:pPr>
            <w:r>
              <w:rPr>
                <w:sz w:val="18"/>
              </w:rPr>
              <w:t>TEREZINHA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GONÇALVES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OLIVEIRA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76,00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24º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0"/>
              <w:rPr>
                <w:sz w:val="18"/>
              </w:rPr>
            </w:pPr>
            <w:r>
              <w:rPr>
                <w:sz w:val="18"/>
              </w:rPr>
              <w:t>ZULEIDE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75,00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25º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121" w:type="dxa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142</w:t>
            </w:r>
          </w:p>
        </w:tc>
        <w:tc>
          <w:tcPr>
            <w:tcW w:w="3831" w:type="dxa"/>
          </w:tcPr>
          <w:p w:rsidR="00AD0BFF" w:rsidRDefault="00394700">
            <w:pPr>
              <w:pStyle w:val="TableParagraph"/>
              <w:ind w:left="30" w:right="5"/>
              <w:rPr>
                <w:sz w:val="18"/>
              </w:rPr>
            </w:pPr>
            <w:r>
              <w:rPr>
                <w:sz w:val="18"/>
              </w:rPr>
              <w:t>MARGARETE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652" w:type="dxa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473" w:type="dxa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92" w:type="dxa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76" w:type="dxa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75,00</w:t>
            </w:r>
          </w:p>
        </w:tc>
        <w:tc>
          <w:tcPr>
            <w:tcW w:w="877" w:type="dxa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26º</w:t>
            </w:r>
          </w:p>
        </w:tc>
        <w:tc>
          <w:tcPr>
            <w:tcW w:w="1386" w:type="dxa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121" w:type="dxa"/>
            <w:shd w:val="clear" w:color="auto" w:fill="F0F8F6"/>
          </w:tcPr>
          <w:p w:rsidR="00AD0BFF" w:rsidRDefault="00394700"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831" w:type="dxa"/>
            <w:shd w:val="clear" w:color="auto" w:fill="F0F8F6"/>
          </w:tcPr>
          <w:p w:rsidR="00AD0BFF" w:rsidRDefault="00394700">
            <w:pPr>
              <w:pStyle w:val="TableParagraph"/>
              <w:ind w:left="30" w:right="1"/>
              <w:rPr>
                <w:sz w:val="18"/>
              </w:rPr>
            </w:pPr>
            <w:r>
              <w:rPr>
                <w:sz w:val="18"/>
              </w:rPr>
              <w:t>IVANILDA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FÁTIMA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GONÇALVES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OLIVEIRA</w:t>
            </w:r>
          </w:p>
        </w:tc>
        <w:tc>
          <w:tcPr>
            <w:tcW w:w="652" w:type="dxa"/>
            <w:shd w:val="clear" w:color="auto" w:fill="F0F8F6"/>
          </w:tcPr>
          <w:p w:rsidR="00AD0BFF" w:rsidRDefault="00394700">
            <w:pPr>
              <w:pStyle w:val="TableParagraph"/>
              <w:ind w:left="100" w:right="1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460" w:type="dxa"/>
            <w:shd w:val="clear" w:color="auto" w:fill="F0F8F6"/>
          </w:tcPr>
          <w:p w:rsidR="00AD0BFF" w:rsidRDefault="00394700">
            <w:pPr>
              <w:pStyle w:val="TableParagraph"/>
              <w:ind w:right="3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473" w:type="dxa"/>
            <w:shd w:val="clear" w:color="auto" w:fill="F0F8F6"/>
          </w:tcPr>
          <w:p w:rsidR="00AD0BFF" w:rsidRDefault="00394700">
            <w:pPr>
              <w:pStyle w:val="TableParagraph"/>
              <w:ind w:left="0" w:right="13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492" w:type="dxa"/>
            <w:shd w:val="clear" w:color="auto" w:fill="F0F8F6"/>
          </w:tcPr>
          <w:p w:rsidR="00AD0BFF" w:rsidRDefault="0039470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76" w:type="dxa"/>
            <w:shd w:val="clear" w:color="auto" w:fill="F0F8F6"/>
          </w:tcPr>
          <w:p w:rsidR="00AD0BFF" w:rsidRDefault="00394700">
            <w:pPr>
              <w:pStyle w:val="TableParagraph"/>
              <w:ind w:left="12" w:right="2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1042" w:type="dxa"/>
            <w:shd w:val="clear" w:color="auto" w:fill="F0F8F6"/>
          </w:tcPr>
          <w:p w:rsidR="00AD0BFF" w:rsidRDefault="00394700">
            <w:pPr>
              <w:pStyle w:val="TableParagraph"/>
              <w:ind w:left="3" w:right="3"/>
              <w:rPr>
                <w:sz w:val="18"/>
              </w:rPr>
            </w:pPr>
            <w:r>
              <w:rPr>
                <w:spacing w:val="-2"/>
                <w:sz w:val="18"/>
              </w:rPr>
              <w:t>70,00</w:t>
            </w:r>
          </w:p>
        </w:tc>
        <w:tc>
          <w:tcPr>
            <w:tcW w:w="877" w:type="dxa"/>
            <w:shd w:val="clear" w:color="auto" w:fill="F0F8F6"/>
          </w:tcPr>
          <w:p w:rsidR="00AD0BFF" w:rsidRDefault="00394700">
            <w:pPr>
              <w:pStyle w:val="TableParagraph"/>
              <w:ind w:left="2" w:right="62"/>
              <w:rPr>
                <w:sz w:val="18"/>
              </w:rPr>
            </w:pPr>
            <w:r>
              <w:rPr>
                <w:spacing w:val="-5"/>
                <w:sz w:val="18"/>
              </w:rPr>
              <w:t>27º</w:t>
            </w:r>
          </w:p>
        </w:tc>
        <w:tc>
          <w:tcPr>
            <w:tcW w:w="1386" w:type="dxa"/>
            <w:shd w:val="clear" w:color="auto" w:fill="F0F8F6"/>
          </w:tcPr>
          <w:p w:rsidR="00AD0BFF" w:rsidRDefault="00394700">
            <w:pPr>
              <w:pStyle w:val="TableParagraph"/>
              <w:ind w:left="0" w:right="6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</w:tbl>
    <w:p w:rsidR="00AD0BFF" w:rsidRDefault="00AD0BFF">
      <w:pPr>
        <w:pStyle w:val="Corpodetexto"/>
        <w:spacing w:before="122"/>
        <w:rPr>
          <w:b/>
          <w:sz w:val="20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536"/>
        <w:gridCol w:w="3290"/>
        <w:gridCol w:w="1005"/>
        <w:gridCol w:w="531"/>
        <w:gridCol w:w="540"/>
        <w:gridCol w:w="560"/>
        <w:gridCol w:w="1083"/>
        <w:gridCol w:w="944"/>
        <w:gridCol w:w="1423"/>
      </w:tblGrid>
      <w:tr w:rsidR="00AD0BFF">
        <w:trPr>
          <w:trHeight w:val="245"/>
        </w:trPr>
        <w:tc>
          <w:tcPr>
            <w:tcW w:w="1536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AD0BFF" w:rsidRDefault="00394700">
            <w:pPr>
              <w:pStyle w:val="TableParagraph"/>
              <w:spacing w:before="0" w:line="183" w:lineRule="exact"/>
              <w:ind w:left="0" w:right="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- </w:t>
            </w:r>
            <w:r>
              <w:rPr>
                <w:b/>
                <w:spacing w:val="-2"/>
                <w:sz w:val="18"/>
              </w:rPr>
              <w:t>VIGIA</w:t>
            </w:r>
          </w:p>
        </w:tc>
        <w:tc>
          <w:tcPr>
            <w:tcW w:w="53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44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</w:tr>
      <w:tr w:rsidR="00AD0BFF">
        <w:trPr>
          <w:trHeight w:val="338"/>
        </w:trPr>
        <w:tc>
          <w:tcPr>
            <w:tcW w:w="1536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290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5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0F8F6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536" w:type="dxa"/>
          </w:tcPr>
          <w:p w:rsidR="00AD0BFF" w:rsidRDefault="00394700">
            <w:pPr>
              <w:pStyle w:val="TableParagraph"/>
              <w:ind w:left="0" w:right="426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290" w:type="dxa"/>
          </w:tcPr>
          <w:p w:rsidR="00AD0BFF" w:rsidRDefault="00394700">
            <w:pPr>
              <w:pStyle w:val="TableParagraph"/>
              <w:ind w:left="46" w:right="3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1005" w:type="dxa"/>
          </w:tcPr>
          <w:p w:rsidR="00AD0BFF" w:rsidRDefault="00394700">
            <w:pPr>
              <w:pStyle w:val="TableParagraph"/>
              <w:ind w:left="654" w:right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5"/>
              <w:rPr>
                <w:sz w:val="18"/>
              </w:rPr>
            </w:pPr>
            <w:r>
              <w:rPr>
                <w:spacing w:val="-5"/>
                <w:sz w:val="18"/>
              </w:rPr>
              <w:t>MT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0" w:right="15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0" w:right="31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1" w:right="121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3" w:right="37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338"/>
        </w:trPr>
        <w:tc>
          <w:tcPr>
            <w:tcW w:w="1536" w:type="dxa"/>
            <w:shd w:val="clear" w:color="auto" w:fill="F0F8F6"/>
          </w:tcPr>
          <w:p w:rsidR="00AD0BFF" w:rsidRDefault="00394700">
            <w:pPr>
              <w:pStyle w:val="TableParagraph"/>
              <w:ind w:right="426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  <w:tc>
          <w:tcPr>
            <w:tcW w:w="3290" w:type="dxa"/>
            <w:shd w:val="clear" w:color="auto" w:fill="F0F8F6"/>
          </w:tcPr>
          <w:p w:rsidR="00AD0BFF" w:rsidRDefault="00394700">
            <w:pPr>
              <w:pStyle w:val="TableParagraph"/>
              <w:ind w:left="46" w:right="0"/>
              <w:rPr>
                <w:sz w:val="18"/>
              </w:rPr>
            </w:pPr>
            <w:r>
              <w:rPr>
                <w:sz w:val="18"/>
              </w:rPr>
              <w:t>SUZANA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LEOBET</w:t>
            </w:r>
          </w:p>
        </w:tc>
        <w:tc>
          <w:tcPr>
            <w:tcW w:w="1005" w:type="dxa"/>
            <w:shd w:val="clear" w:color="auto" w:fill="F0F8F6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85,00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536" w:type="dxa"/>
          </w:tcPr>
          <w:p w:rsidR="00AD0BFF" w:rsidRDefault="00394700">
            <w:pPr>
              <w:pStyle w:val="TableParagraph"/>
              <w:ind w:right="426"/>
              <w:rPr>
                <w:sz w:val="18"/>
              </w:rPr>
            </w:pP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3290" w:type="dxa"/>
          </w:tcPr>
          <w:p w:rsidR="00AD0BFF" w:rsidRDefault="00394700">
            <w:pPr>
              <w:pStyle w:val="TableParagraph"/>
              <w:ind w:left="46" w:right="0"/>
              <w:rPr>
                <w:sz w:val="18"/>
              </w:rPr>
            </w:pPr>
            <w:r>
              <w:rPr>
                <w:sz w:val="18"/>
              </w:rPr>
              <w:t>WILSON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CORRÊA</w:t>
            </w:r>
          </w:p>
        </w:tc>
        <w:tc>
          <w:tcPr>
            <w:tcW w:w="1005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70,00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536" w:type="dxa"/>
            <w:shd w:val="clear" w:color="auto" w:fill="F0F8F6"/>
          </w:tcPr>
          <w:p w:rsidR="00AD0BFF" w:rsidRDefault="00394700">
            <w:pPr>
              <w:pStyle w:val="TableParagraph"/>
              <w:ind w:right="426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3290" w:type="dxa"/>
            <w:shd w:val="clear" w:color="auto" w:fill="F0F8F6"/>
          </w:tcPr>
          <w:p w:rsidR="00AD0BFF" w:rsidRDefault="00394700">
            <w:pPr>
              <w:pStyle w:val="TableParagraph"/>
              <w:ind w:left="46" w:right="1"/>
              <w:rPr>
                <w:sz w:val="18"/>
              </w:rPr>
            </w:pPr>
            <w:r>
              <w:rPr>
                <w:sz w:val="18"/>
              </w:rPr>
              <w:t>LUIS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FELIPE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MUNIZ</w:t>
            </w:r>
          </w:p>
        </w:tc>
        <w:tc>
          <w:tcPr>
            <w:tcW w:w="1005" w:type="dxa"/>
            <w:shd w:val="clear" w:color="auto" w:fill="F0F8F6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70,00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275"/>
        </w:trPr>
        <w:tc>
          <w:tcPr>
            <w:tcW w:w="1536" w:type="dxa"/>
          </w:tcPr>
          <w:p w:rsidR="00AD0BFF" w:rsidRDefault="00394700">
            <w:pPr>
              <w:pStyle w:val="TableParagraph"/>
              <w:spacing w:line="196" w:lineRule="exact"/>
              <w:ind w:right="426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3290" w:type="dxa"/>
          </w:tcPr>
          <w:p w:rsidR="00AD0BFF" w:rsidRDefault="00394700">
            <w:pPr>
              <w:pStyle w:val="TableParagraph"/>
              <w:spacing w:line="196" w:lineRule="exact"/>
              <w:ind w:left="46" w:right="2"/>
              <w:rPr>
                <w:sz w:val="18"/>
              </w:rPr>
            </w:pPr>
            <w:r>
              <w:rPr>
                <w:sz w:val="18"/>
              </w:rPr>
              <w:t>DECIR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FELIX</w:t>
            </w:r>
            <w:r>
              <w:rPr>
                <w:spacing w:val="-2"/>
                <w:sz w:val="18"/>
              </w:rPr>
              <w:t xml:space="preserve"> VIANA</w:t>
            </w:r>
          </w:p>
        </w:tc>
        <w:tc>
          <w:tcPr>
            <w:tcW w:w="1005" w:type="dxa"/>
          </w:tcPr>
          <w:p w:rsidR="00AD0BFF" w:rsidRDefault="00394700">
            <w:pPr>
              <w:pStyle w:val="TableParagraph"/>
              <w:spacing w:line="196" w:lineRule="exact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spacing w:line="196" w:lineRule="exact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spacing w:line="196" w:lineRule="exact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spacing w:line="196" w:lineRule="exact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spacing w:line="196" w:lineRule="exact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60,00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spacing w:line="196" w:lineRule="exact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spacing w:line="196" w:lineRule="exact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</w:tbl>
    <w:p w:rsidR="00AD0BFF" w:rsidRDefault="00AD0BFF">
      <w:pPr>
        <w:pStyle w:val="TableParagraph"/>
        <w:spacing w:line="196" w:lineRule="exact"/>
        <w:rPr>
          <w:sz w:val="18"/>
        </w:rPr>
        <w:sectPr w:rsidR="00AD0BFF">
          <w:headerReference w:type="default" r:id="rId6"/>
          <w:footerReference w:type="default" r:id="rId7"/>
          <w:pgSz w:w="11910" w:h="16840"/>
          <w:pgMar w:top="1700" w:right="425" w:bottom="1160" w:left="425" w:header="341" w:footer="960" w:gutter="0"/>
          <w:cols w:space="720"/>
        </w:sectPr>
      </w:pPr>
    </w:p>
    <w:p w:rsidR="00AD0BFF" w:rsidRDefault="00AD0BFF">
      <w:pPr>
        <w:pStyle w:val="Corpodetexto"/>
        <w:spacing w:before="12"/>
        <w:rPr>
          <w:b/>
          <w:sz w:val="3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19"/>
        <w:gridCol w:w="3921"/>
        <w:gridCol w:w="690"/>
        <w:gridCol w:w="531"/>
        <w:gridCol w:w="540"/>
        <w:gridCol w:w="560"/>
        <w:gridCol w:w="1083"/>
        <w:gridCol w:w="944"/>
        <w:gridCol w:w="1423"/>
      </w:tblGrid>
      <w:tr w:rsidR="00AD0BFF">
        <w:trPr>
          <w:trHeight w:val="341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ANDERSON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ELISIO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BORGES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5º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92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38"/>
        </w:trPr>
        <w:tc>
          <w:tcPr>
            <w:tcW w:w="10911" w:type="dxa"/>
            <w:gridSpan w:val="9"/>
            <w:shd w:val="clear" w:color="auto" w:fill="F0F8F6"/>
          </w:tcPr>
          <w:p w:rsidR="00AD0BFF" w:rsidRDefault="00394700">
            <w:pPr>
              <w:pStyle w:val="TableParagraph"/>
              <w:ind w:left="0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INICIAIS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INFANTIL -</w:t>
            </w:r>
            <w:r>
              <w:rPr>
                <w:b/>
                <w:spacing w:val="-2"/>
                <w:sz w:val="18"/>
              </w:rPr>
              <w:t xml:space="preserve"> HABILITADO</w:t>
            </w:r>
          </w:p>
        </w:tc>
      </w:tr>
      <w:tr w:rsidR="00AD0BFF">
        <w:trPr>
          <w:trHeight w:val="340"/>
        </w:trPr>
        <w:tc>
          <w:tcPr>
            <w:tcW w:w="10911" w:type="dxa"/>
            <w:gridSpan w:val="9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left="0" w:right="109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 w:rsidP="00394700">
            <w:pPr>
              <w:pStyle w:val="TableParagraph"/>
              <w:tabs>
                <w:tab w:val="center" w:pos="1983"/>
                <w:tab w:val="right" w:pos="3915"/>
              </w:tabs>
              <w:ind w:left="52" w:right="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ab/>
              <w:t>NOME</w:t>
            </w:r>
            <w:r>
              <w:rPr>
                <w:spacing w:val="-4"/>
                <w:sz w:val="18"/>
              </w:rPr>
              <w:tab/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0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5" w:right="4"/>
              <w:rPr>
                <w:sz w:val="18"/>
              </w:rPr>
            </w:pPr>
            <w:r>
              <w:rPr>
                <w:spacing w:val="-5"/>
                <w:sz w:val="18"/>
              </w:rPr>
              <w:t>LE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2" w:right="15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2" w:right="31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3" w:right="121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5" w:right="37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MARINEZ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ARAUJO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BORTOLINI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68,00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MÁRCIA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RICHTER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1"/>
              <w:rPr>
                <w:sz w:val="18"/>
              </w:rPr>
            </w:pPr>
            <w:r>
              <w:rPr>
                <w:sz w:val="18"/>
              </w:rPr>
              <w:t>EDNEIA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RODRIGUES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LIMA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8"/>
              <w:rPr>
                <w:sz w:val="18"/>
              </w:rPr>
            </w:pPr>
            <w:r>
              <w:rPr>
                <w:sz w:val="18"/>
              </w:rPr>
              <w:t>JHENIFFER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FAGUNDES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CAMARGO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MILENA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PALHANO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61,00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5º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JOSIANE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SANTOS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61,00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6º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9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ANDRESSA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PRANDI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58,00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7º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ILOIR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XAVIER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WEBER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57,00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8º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ELIANE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REIS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56,00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9º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JOELMA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FATIMA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ROSÁRIO</w:t>
            </w:r>
            <w:r>
              <w:rPr>
                <w:spacing w:val="-2"/>
                <w:sz w:val="18"/>
              </w:rPr>
              <w:t xml:space="preserve"> PRIMON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56,00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10º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2"/>
              <w:rPr>
                <w:sz w:val="18"/>
              </w:rPr>
            </w:pPr>
            <w:r>
              <w:rPr>
                <w:sz w:val="18"/>
              </w:rPr>
              <w:t>CLAUDIA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ZANELLA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SILVANIA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FÁTIMA </w:t>
            </w:r>
            <w:r>
              <w:rPr>
                <w:spacing w:val="-2"/>
                <w:sz w:val="18"/>
              </w:rPr>
              <w:t>SIMON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51,00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132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ZANATTA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51,00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2"/>
              <w:rPr>
                <w:sz w:val="18"/>
              </w:rPr>
            </w:pPr>
            <w:r>
              <w:rPr>
                <w:sz w:val="18"/>
              </w:rPr>
              <w:t>JOSIANE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PEDROSO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51,00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/>
              <w:rPr>
                <w:sz w:val="18"/>
              </w:rPr>
            </w:pPr>
            <w:r>
              <w:rPr>
                <w:sz w:val="18"/>
              </w:rPr>
              <w:t>BEATRIS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PRADO</w:t>
            </w:r>
            <w:r>
              <w:rPr>
                <w:spacing w:val="-2"/>
                <w:sz w:val="18"/>
              </w:rPr>
              <w:t xml:space="preserve"> GASPARET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49,00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15º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CRISTIANE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SOBIEOZIAKI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PATEL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49,00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16º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SHERON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MORAIS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CAMPOS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49,00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17º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JOCELI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47,00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18º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MÔNICA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LIMA</w:t>
            </w:r>
            <w:r>
              <w:rPr>
                <w:spacing w:val="-2"/>
                <w:sz w:val="18"/>
              </w:rPr>
              <w:t xml:space="preserve"> BELOTO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47,00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19º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8"/>
              <w:rPr>
                <w:sz w:val="18"/>
              </w:rPr>
            </w:pPr>
            <w:r>
              <w:rPr>
                <w:sz w:val="18"/>
              </w:rPr>
              <w:t>TAIS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46,00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20º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2"/>
              <w:rPr>
                <w:sz w:val="18"/>
              </w:rPr>
            </w:pPr>
            <w:r>
              <w:rPr>
                <w:sz w:val="18"/>
              </w:rPr>
              <w:t>CARLITA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VERONEZI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46,00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CRISTIANE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THAYANNE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GOIS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45,00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0"/>
              <w:rPr>
                <w:sz w:val="18"/>
              </w:rPr>
            </w:pPr>
            <w:r>
              <w:rPr>
                <w:sz w:val="18"/>
              </w:rPr>
              <w:t>ROSIMERI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SILVA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43,00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DAIANE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GRAUPNER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ANDRÉ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43,00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25º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CAROLINA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BETIOLO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26º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PAMELA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27º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5"/>
              <w:rPr>
                <w:sz w:val="18"/>
              </w:rPr>
            </w:pPr>
            <w:r>
              <w:rPr>
                <w:sz w:val="18"/>
              </w:rPr>
              <w:t>ROSEVETE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FATIMA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GASPARET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TRENTIN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28º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9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3"/>
              <w:rPr>
                <w:sz w:val="18"/>
              </w:rPr>
            </w:pPr>
            <w:r>
              <w:rPr>
                <w:sz w:val="18"/>
              </w:rPr>
              <w:t>LETÍCIA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FERREIRA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29º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LAÍZ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FERNANDA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FONTANA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PRIMON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30º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FRANCIELI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TORMEN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PANISSON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41,00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146</w:t>
            </w:r>
          </w:p>
        </w:tc>
        <w:tc>
          <w:tcPr>
            <w:tcW w:w="3921" w:type="dxa"/>
            <w:shd w:val="clear" w:color="auto" w:fill="F0F8F6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ROBERTA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OLIVEIRA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19" w:type="dxa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ind w:left="52" w:right="6"/>
              <w:rPr>
                <w:sz w:val="18"/>
              </w:rPr>
            </w:pPr>
            <w:r>
              <w:rPr>
                <w:sz w:val="18"/>
              </w:rPr>
              <w:t>VALQUIRIA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MINOZZO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19" w:type="dxa"/>
            <w:shd w:val="clear" w:color="auto" w:fill="F0F8F6"/>
          </w:tcPr>
          <w:p w:rsidR="00AD0BFF" w:rsidRDefault="00394700">
            <w:pPr>
              <w:pStyle w:val="TableParagraph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3921" w:type="dxa"/>
            <w:shd w:val="clear" w:color="auto" w:fill="F0F8F6"/>
          </w:tcPr>
          <w:p w:rsidR="00AD0BFF" w:rsidRPr="00341196" w:rsidRDefault="00394700">
            <w:pPr>
              <w:pStyle w:val="TableParagraph"/>
              <w:ind w:left="52" w:right="6"/>
              <w:rPr>
                <w:sz w:val="18"/>
                <w:lang w:val="en-US"/>
              </w:rPr>
            </w:pPr>
            <w:r w:rsidRPr="00341196">
              <w:rPr>
                <w:sz w:val="18"/>
                <w:lang w:val="en-US"/>
              </w:rPr>
              <w:t>GABRIELLY</w:t>
            </w:r>
            <w:r w:rsidRPr="00341196">
              <w:rPr>
                <w:spacing w:val="-3"/>
                <w:sz w:val="18"/>
                <w:lang w:val="en-US"/>
              </w:rPr>
              <w:t xml:space="preserve"> </w:t>
            </w:r>
            <w:r w:rsidRPr="00341196">
              <w:rPr>
                <w:sz w:val="18"/>
                <w:lang w:val="en-US"/>
              </w:rPr>
              <w:t>SISLAY</w:t>
            </w:r>
            <w:r w:rsidRPr="00341196">
              <w:rPr>
                <w:spacing w:val="-2"/>
                <w:sz w:val="18"/>
                <w:lang w:val="en-US"/>
              </w:rPr>
              <w:t xml:space="preserve"> </w:t>
            </w:r>
            <w:r w:rsidRPr="00341196">
              <w:rPr>
                <w:sz w:val="18"/>
                <w:lang w:val="en-US"/>
              </w:rPr>
              <w:t>BEDIN</w:t>
            </w:r>
            <w:r w:rsidRPr="00341196">
              <w:rPr>
                <w:spacing w:val="-3"/>
                <w:sz w:val="18"/>
                <w:lang w:val="en-US"/>
              </w:rPr>
              <w:t xml:space="preserve"> </w:t>
            </w:r>
            <w:r w:rsidRPr="00341196">
              <w:rPr>
                <w:sz w:val="18"/>
                <w:lang w:val="en-US"/>
              </w:rPr>
              <w:t>DOS</w:t>
            </w:r>
            <w:r w:rsidRPr="00341196">
              <w:rPr>
                <w:spacing w:val="-4"/>
                <w:sz w:val="18"/>
                <w:lang w:val="en-US"/>
              </w:rPr>
              <w:t xml:space="preserve"> </w:t>
            </w:r>
            <w:r w:rsidRPr="00341196">
              <w:rPr>
                <w:spacing w:val="-2"/>
                <w:sz w:val="18"/>
                <w:lang w:val="en-US"/>
              </w:rPr>
              <w:t>SANTOS</w:t>
            </w:r>
          </w:p>
        </w:tc>
        <w:tc>
          <w:tcPr>
            <w:tcW w:w="690" w:type="dxa"/>
            <w:shd w:val="clear" w:color="auto" w:fill="F0F8F6"/>
          </w:tcPr>
          <w:p w:rsidR="00AD0BFF" w:rsidRDefault="00394700">
            <w:pPr>
              <w:pStyle w:val="TableParagraph"/>
              <w:ind w:left="161" w:right="1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40,00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275"/>
        </w:trPr>
        <w:tc>
          <w:tcPr>
            <w:tcW w:w="1219" w:type="dxa"/>
          </w:tcPr>
          <w:p w:rsidR="00AD0BFF" w:rsidRDefault="00394700">
            <w:pPr>
              <w:pStyle w:val="TableParagraph"/>
              <w:spacing w:line="196" w:lineRule="exact"/>
              <w:ind w:right="109"/>
              <w:rPr>
                <w:sz w:val="18"/>
              </w:rPr>
            </w:pPr>
            <w:r>
              <w:rPr>
                <w:spacing w:val="-5"/>
                <w:sz w:val="18"/>
              </w:rPr>
              <w:t>138</w:t>
            </w:r>
          </w:p>
        </w:tc>
        <w:tc>
          <w:tcPr>
            <w:tcW w:w="3921" w:type="dxa"/>
          </w:tcPr>
          <w:p w:rsidR="00AD0BFF" w:rsidRDefault="00394700">
            <w:pPr>
              <w:pStyle w:val="TableParagraph"/>
              <w:spacing w:line="196" w:lineRule="exact"/>
              <w:ind w:left="52" w:right="7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TORMEN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HUBNER</w:t>
            </w:r>
          </w:p>
        </w:tc>
        <w:tc>
          <w:tcPr>
            <w:tcW w:w="690" w:type="dxa"/>
          </w:tcPr>
          <w:p w:rsidR="00AD0BFF" w:rsidRDefault="00394700">
            <w:pPr>
              <w:pStyle w:val="TableParagraph"/>
              <w:spacing w:line="196" w:lineRule="exact"/>
              <w:ind w:left="161" w:right="1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spacing w:line="196" w:lineRule="exact"/>
              <w:ind w:left="3"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spacing w:line="196" w:lineRule="exact"/>
              <w:ind w:left="3"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spacing w:line="196" w:lineRule="exact"/>
              <w:ind w:left="3" w:right="31"/>
              <w:rPr>
                <w:sz w:val="18"/>
              </w:rPr>
            </w:pPr>
            <w:r>
              <w:rPr>
                <w:spacing w:val="-2"/>
                <w:sz w:val="18"/>
              </w:rPr>
              <w:t>39,00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spacing w:line="196" w:lineRule="exact"/>
              <w:ind w:left="66" w:right="121"/>
              <w:rPr>
                <w:sz w:val="18"/>
              </w:rPr>
            </w:pPr>
            <w:r>
              <w:rPr>
                <w:spacing w:val="-5"/>
                <w:sz w:val="18"/>
              </w:rPr>
              <w:t>35º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spacing w:line="196" w:lineRule="exact"/>
              <w:ind w:left="2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</w:tbl>
    <w:p w:rsidR="00AD0BFF" w:rsidRDefault="00AD0BFF">
      <w:pPr>
        <w:pStyle w:val="TableParagraph"/>
        <w:spacing w:line="196" w:lineRule="exact"/>
        <w:rPr>
          <w:sz w:val="18"/>
        </w:rPr>
        <w:sectPr w:rsidR="00AD0BFF">
          <w:pgSz w:w="11910" w:h="16840"/>
          <w:pgMar w:top="1700" w:right="425" w:bottom="1160" w:left="425" w:header="341" w:footer="960" w:gutter="0"/>
          <w:cols w:space="720"/>
        </w:sectPr>
      </w:pPr>
    </w:p>
    <w:p w:rsidR="00AD0BFF" w:rsidRDefault="00AD0BFF">
      <w:pPr>
        <w:pStyle w:val="Corpodetexto"/>
        <w:spacing w:before="12"/>
        <w:rPr>
          <w:b/>
          <w:sz w:val="3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410"/>
        <w:gridCol w:w="3541"/>
        <w:gridCol w:w="880"/>
        <w:gridCol w:w="531"/>
        <w:gridCol w:w="540"/>
        <w:gridCol w:w="560"/>
        <w:gridCol w:w="1083"/>
        <w:gridCol w:w="944"/>
        <w:gridCol w:w="1423"/>
      </w:tblGrid>
      <w:tr w:rsidR="00AD0BFF">
        <w:trPr>
          <w:trHeight w:val="341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7"/>
              <w:rPr>
                <w:sz w:val="18"/>
              </w:rPr>
            </w:pPr>
            <w:r>
              <w:rPr>
                <w:sz w:val="18"/>
              </w:rPr>
              <w:t>ANGELA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BRANCO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38,00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36º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133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4"/>
              <w:rPr>
                <w:sz w:val="18"/>
              </w:rPr>
            </w:pPr>
            <w:r>
              <w:rPr>
                <w:sz w:val="18"/>
              </w:rPr>
              <w:t>ELISA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ANTUNES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37,00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37º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3"/>
              <w:rPr>
                <w:sz w:val="18"/>
              </w:rPr>
            </w:pPr>
            <w:r>
              <w:rPr>
                <w:sz w:val="18"/>
              </w:rPr>
              <w:t>JOSELAINE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RAUEN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37,00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38º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0"/>
              <w:rPr>
                <w:sz w:val="18"/>
              </w:rPr>
            </w:pPr>
            <w:r>
              <w:rPr>
                <w:sz w:val="18"/>
              </w:rPr>
              <w:t>TEREZINHA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2"/>
                <w:sz w:val="18"/>
              </w:rPr>
              <w:t xml:space="preserve"> RATHJE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39º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MAYARA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SIQUEIRA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40º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3"/>
              <w:rPr>
                <w:sz w:val="18"/>
              </w:rPr>
            </w:pPr>
            <w:r>
              <w:rPr>
                <w:sz w:val="18"/>
              </w:rPr>
              <w:t>ROSANGELA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TORMEN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2"/>
              <w:rPr>
                <w:sz w:val="18"/>
              </w:rPr>
            </w:pPr>
            <w:r>
              <w:rPr>
                <w:sz w:val="18"/>
              </w:rPr>
              <w:t>IDAIANA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2"/>
                <w:sz w:val="18"/>
              </w:rPr>
              <w:t xml:space="preserve"> ALVES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29,00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154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COELHO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AVILA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26,00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141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7"/>
              <w:rPr>
                <w:sz w:val="18"/>
              </w:rPr>
            </w:pPr>
            <w:r>
              <w:rPr>
                <w:sz w:val="18"/>
              </w:rPr>
              <w:t>MAYARA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14,00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0912" w:type="dxa"/>
            <w:gridSpan w:val="9"/>
            <w:shd w:val="clear" w:color="auto" w:fill="F0F8F6"/>
          </w:tcPr>
          <w:p w:rsidR="00AD0BFF" w:rsidRDefault="00394700">
            <w:pPr>
              <w:pStyle w:val="TableParagraph"/>
              <w:ind w:left="4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2"/>
                <w:sz w:val="18"/>
              </w:rPr>
              <w:t xml:space="preserve"> HABILITADO</w:t>
            </w:r>
          </w:p>
        </w:tc>
      </w:tr>
      <w:tr w:rsidR="00AD0BFF">
        <w:trPr>
          <w:trHeight w:val="339"/>
        </w:trPr>
        <w:tc>
          <w:tcPr>
            <w:tcW w:w="10912" w:type="dxa"/>
            <w:gridSpan w:val="9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left="0" w:right="300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4" w:right="4"/>
              <w:rPr>
                <w:sz w:val="18"/>
              </w:rPr>
            </w:pPr>
            <w:r>
              <w:rPr>
                <w:spacing w:val="-5"/>
                <w:sz w:val="18"/>
              </w:rPr>
              <w:t>LE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0" w:right="15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0" w:right="31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1" w:right="121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3" w:right="37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338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135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4"/>
              <w:rPr>
                <w:sz w:val="18"/>
              </w:rPr>
            </w:pPr>
            <w:r>
              <w:rPr>
                <w:sz w:val="18"/>
              </w:rPr>
              <w:t>BRUNA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64,00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159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2"/>
              <w:rPr>
                <w:sz w:val="18"/>
              </w:rPr>
            </w:pPr>
            <w:r>
              <w:rPr>
                <w:sz w:val="18"/>
              </w:rPr>
              <w:t>FRANCIELI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GONCALVES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9,00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ANGELA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KARINE</w:t>
            </w:r>
            <w:r>
              <w:rPr>
                <w:spacing w:val="-2"/>
                <w:sz w:val="18"/>
              </w:rPr>
              <w:t xml:space="preserve"> SCHUCK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43,00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4"/>
              <w:rPr>
                <w:sz w:val="18"/>
              </w:rPr>
            </w:pPr>
            <w:r>
              <w:rPr>
                <w:sz w:val="18"/>
              </w:rPr>
              <w:t>LUANA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APARECIDA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CORREA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CARLA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BARBOZA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GOIS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5º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4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PAULA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CARVALHO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6º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1"/>
              <w:rPr>
                <w:sz w:val="18"/>
              </w:rPr>
            </w:pPr>
            <w:r>
              <w:rPr>
                <w:sz w:val="18"/>
              </w:rPr>
              <w:t>KEILA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MELLO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42,00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7º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3"/>
              <w:rPr>
                <w:sz w:val="18"/>
              </w:rPr>
            </w:pPr>
            <w:r>
              <w:rPr>
                <w:sz w:val="18"/>
              </w:rPr>
              <w:t>EDNA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ORTIZ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9,00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41,00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8º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7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SUELLEN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2"/>
                <w:sz w:val="18"/>
              </w:rPr>
              <w:t>12,00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39,00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9º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2"/>
              <w:rPr>
                <w:sz w:val="18"/>
              </w:rPr>
            </w:pPr>
            <w:r>
              <w:rPr>
                <w:sz w:val="18"/>
              </w:rPr>
              <w:t>KARINA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DA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2,00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37,00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10º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0"/>
              <w:rPr>
                <w:sz w:val="18"/>
              </w:rPr>
            </w:pPr>
            <w:r>
              <w:rPr>
                <w:sz w:val="18"/>
              </w:rPr>
              <w:t>TAILANA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CANTO</w:t>
            </w:r>
            <w:r>
              <w:rPr>
                <w:spacing w:val="-2"/>
                <w:sz w:val="18"/>
              </w:rPr>
              <w:t xml:space="preserve"> FERREIRA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37,00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7"/>
              <w:rPr>
                <w:sz w:val="18"/>
              </w:rPr>
            </w:pPr>
            <w:r>
              <w:rPr>
                <w:sz w:val="18"/>
              </w:rPr>
              <w:t>SIMONE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SOUZA</w:t>
            </w:r>
            <w:r>
              <w:rPr>
                <w:spacing w:val="-4"/>
                <w:sz w:val="18"/>
              </w:rPr>
              <w:t xml:space="preserve"> GOIS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8"/>
              <w:rPr>
                <w:sz w:val="18"/>
              </w:rPr>
            </w:pPr>
            <w:r>
              <w:rPr>
                <w:sz w:val="18"/>
              </w:rPr>
              <w:t>ESTER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AGUIAR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36,00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1"/>
              <w:rPr>
                <w:sz w:val="18"/>
              </w:rPr>
            </w:pPr>
            <w:r>
              <w:rPr>
                <w:sz w:val="18"/>
              </w:rPr>
              <w:t>FABÍOLA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FERREIRA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22,00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4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0912" w:type="dxa"/>
            <w:gridSpan w:val="9"/>
            <w:shd w:val="clear" w:color="auto" w:fill="F0F8F6"/>
          </w:tcPr>
          <w:p w:rsidR="00AD0BFF" w:rsidRDefault="00394700">
            <w:pPr>
              <w:pStyle w:val="TableParagraph"/>
              <w:ind w:left="3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ARTES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HABILITADO</w:t>
            </w:r>
          </w:p>
        </w:tc>
      </w:tr>
      <w:tr w:rsidR="00AD0BFF">
        <w:trPr>
          <w:trHeight w:val="338"/>
        </w:trPr>
        <w:tc>
          <w:tcPr>
            <w:tcW w:w="10912" w:type="dxa"/>
            <w:gridSpan w:val="9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left="0" w:right="300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4" w:right="4"/>
              <w:rPr>
                <w:sz w:val="18"/>
              </w:rPr>
            </w:pPr>
            <w:r>
              <w:rPr>
                <w:spacing w:val="-5"/>
                <w:sz w:val="18"/>
              </w:rPr>
              <w:t>LE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0" w:right="15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0" w:right="31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1" w:right="121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3" w:right="37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679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3"/>
              <w:rPr>
                <w:sz w:val="18"/>
              </w:rPr>
            </w:pPr>
            <w:r>
              <w:rPr>
                <w:sz w:val="18"/>
              </w:rPr>
              <w:t>TANIA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FLAVIA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ALVES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REIS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31,00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0912" w:type="dxa"/>
            <w:gridSpan w:val="9"/>
            <w:shd w:val="clear" w:color="auto" w:fill="F0F8F6"/>
          </w:tcPr>
          <w:p w:rsidR="00AD0BFF" w:rsidRDefault="00394700">
            <w:pPr>
              <w:pStyle w:val="TableParagraph"/>
              <w:ind w:left="0" w:right="5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PROFESSOR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EDUCAÇÃO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FÍSICA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HABILITADO</w:t>
            </w:r>
          </w:p>
        </w:tc>
      </w:tr>
      <w:tr w:rsidR="00AD0BFF">
        <w:trPr>
          <w:trHeight w:val="340"/>
        </w:trPr>
        <w:tc>
          <w:tcPr>
            <w:tcW w:w="10912" w:type="dxa"/>
            <w:gridSpan w:val="9"/>
          </w:tcPr>
          <w:p w:rsidR="00AD0BFF" w:rsidRDefault="00AD0BF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left="0" w:right="300"/>
              <w:rPr>
                <w:sz w:val="18"/>
              </w:rPr>
            </w:pPr>
            <w:r>
              <w:rPr>
                <w:spacing w:val="-2"/>
                <w:sz w:val="18"/>
              </w:rPr>
              <w:t>INSCRIÇÃO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pacing w:val="-4"/>
                <w:sz w:val="18"/>
              </w:rPr>
              <w:t>NOME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7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LP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left="4" w:right="4"/>
              <w:rPr>
                <w:sz w:val="18"/>
              </w:rPr>
            </w:pPr>
            <w:r>
              <w:rPr>
                <w:spacing w:val="-5"/>
                <w:sz w:val="18"/>
              </w:rPr>
              <w:t>LE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2"/>
              <w:rPr>
                <w:sz w:val="18"/>
              </w:rPr>
            </w:pPr>
            <w:r>
              <w:rPr>
                <w:spacing w:val="-5"/>
                <w:sz w:val="18"/>
              </w:rPr>
              <w:t>CG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left="0" w:right="15"/>
              <w:rPr>
                <w:sz w:val="18"/>
              </w:rPr>
            </w:pPr>
            <w:r>
              <w:rPr>
                <w:spacing w:val="-5"/>
                <w:sz w:val="18"/>
              </w:rPr>
              <w:t>CE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left="0" w:right="31"/>
              <w:rPr>
                <w:sz w:val="18"/>
              </w:rPr>
            </w:pPr>
            <w:r>
              <w:rPr>
                <w:sz w:val="18"/>
              </w:rPr>
              <w:t>NOTA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FINAL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1" w:right="121"/>
              <w:rPr>
                <w:sz w:val="18"/>
              </w:rPr>
            </w:pPr>
            <w:r>
              <w:rPr>
                <w:spacing w:val="-2"/>
                <w:sz w:val="18"/>
              </w:rPr>
              <w:t>POSIÇÃO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3" w:right="37"/>
              <w:rPr>
                <w:sz w:val="18"/>
              </w:rPr>
            </w:pPr>
            <w:r>
              <w:rPr>
                <w:spacing w:val="-2"/>
                <w:sz w:val="18"/>
              </w:rPr>
              <w:t>RESULTADO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SAMARA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RATHJE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54,00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1º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3"/>
              <w:rPr>
                <w:sz w:val="18"/>
              </w:rPr>
            </w:pPr>
            <w:r>
              <w:rPr>
                <w:sz w:val="18"/>
              </w:rPr>
              <w:t>MAURÍCIO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FORMAIO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9,00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52,00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2º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541" w:type="dxa"/>
          </w:tcPr>
          <w:p w:rsidR="00AD0BFF" w:rsidRDefault="00394700">
            <w:pPr>
              <w:pStyle w:val="TableParagraph"/>
              <w:ind w:left="49" w:right="5"/>
              <w:rPr>
                <w:sz w:val="18"/>
              </w:rPr>
            </w:pPr>
            <w:r>
              <w:rPr>
                <w:sz w:val="18"/>
              </w:rPr>
              <w:t>VANDERLEI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SILVA</w:t>
            </w:r>
          </w:p>
        </w:tc>
        <w:tc>
          <w:tcPr>
            <w:tcW w:w="880" w:type="dxa"/>
          </w:tcPr>
          <w:p w:rsidR="00AD0BFF" w:rsidRDefault="00394700">
            <w:pPr>
              <w:pStyle w:val="TableParagraph"/>
              <w:ind w:left="0" w:right="10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531" w:type="dxa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40" w:type="dxa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1083" w:type="dxa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51,00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3º</w:t>
            </w:r>
          </w:p>
        </w:tc>
        <w:tc>
          <w:tcPr>
            <w:tcW w:w="1423" w:type="dxa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410" w:type="dxa"/>
            <w:shd w:val="clear" w:color="auto" w:fill="F0F8F6"/>
          </w:tcPr>
          <w:p w:rsidR="00AD0BFF" w:rsidRDefault="00394700">
            <w:pPr>
              <w:pStyle w:val="TableParagraph"/>
              <w:ind w:right="300"/>
              <w:rPr>
                <w:sz w:val="18"/>
              </w:rPr>
            </w:pP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3541" w:type="dxa"/>
            <w:shd w:val="clear" w:color="auto" w:fill="F0F8F6"/>
          </w:tcPr>
          <w:p w:rsidR="00AD0BFF" w:rsidRDefault="00394700">
            <w:pPr>
              <w:pStyle w:val="TableParagraph"/>
              <w:ind w:left="49" w:right="4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MICHELLI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SCOLARO</w:t>
            </w:r>
          </w:p>
        </w:tc>
        <w:tc>
          <w:tcPr>
            <w:tcW w:w="880" w:type="dxa"/>
            <w:shd w:val="clear" w:color="auto" w:fill="F0F8F6"/>
          </w:tcPr>
          <w:p w:rsidR="00AD0BFF" w:rsidRDefault="00394700">
            <w:pPr>
              <w:pStyle w:val="TableParagraph"/>
              <w:ind w:left="0"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531" w:type="dxa"/>
            <w:shd w:val="clear" w:color="auto" w:fill="F0F8F6"/>
          </w:tcPr>
          <w:p w:rsidR="00AD0BFF" w:rsidRDefault="00394700">
            <w:pPr>
              <w:pStyle w:val="TableParagraph"/>
              <w:ind w:right="4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40" w:type="dxa"/>
            <w:shd w:val="clear" w:color="auto" w:fill="F0F8F6"/>
          </w:tcPr>
          <w:p w:rsidR="00AD0BFF" w:rsidRDefault="0039470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4"/>
                <w:sz w:val="18"/>
              </w:rPr>
              <w:t>8,00</w:t>
            </w:r>
          </w:p>
        </w:tc>
        <w:tc>
          <w:tcPr>
            <w:tcW w:w="560" w:type="dxa"/>
            <w:shd w:val="clear" w:color="auto" w:fill="F0F8F6"/>
          </w:tcPr>
          <w:p w:rsidR="00AD0BFF" w:rsidRDefault="00394700">
            <w:pPr>
              <w:pStyle w:val="TableParagraph"/>
              <w:ind w:right="15"/>
              <w:rPr>
                <w:sz w:val="18"/>
              </w:rPr>
            </w:pPr>
            <w:r>
              <w:rPr>
                <w:spacing w:val="-2"/>
                <w:sz w:val="18"/>
              </w:rPr>
              <w:t>20,00</w:t>
            </w:r>
          </w:p>
        </w:tc>
        <w:tc>
          <w:tcPr>
            <w:tcW w:w="1083" w:type="dxa"/>
            <w:shd w:val="clear" w:color="auto" w:fill="F0F8F6"/>
          </w:tcPr>
          <w:p w:rsidR="00AD0BFF" w:rsidRDefault="00394700">
            <w:pPr>
              <w:pStyle w:val="TableParagraph"/>
              <w:ind w:right="31"/>
              <w:rPr>
                <w:sz w:val="18"/>
              </w:rPr>
            </w:pPr>
            <w:r>
              <w:rPr>
                <w:spacing w:val="-2"/>
                <w:sz w:val="18"/>
              </w:rPr>
              <w:t>44,00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64" w:right="121"/>
              <w:rPr>
                <w:sz w:val="18"/>
              </w:rPr>
            </w:pPr>
            <w:r>
              <w:rPr>
                <w:spacing w:val="-5"/>
                <w:sz w:val="18"/>
              </w:rPr>
              <w:t>4º</w:t>
            </w:r>
          </w:p>
        </w:tc>
        <w:tc>
          <w:tcPr>
            <w:tcW w:w="1423" w:type="dxa"/>
            <w:shd w:val="clear" w:color="auto" w:fill="F0F8F6"/>
          </w:tcPr>
          <w:p w:rsidR="00AD0BFF" w:rsidRDefault="00394700">
            <w:pPr>
              <w:pStyle w:val="TableParagraph"/>
              <w:ind w:left="0" w:right="37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</w:tbl>
    <w:p w:rsidR="00AD0BFF" w:rsidRDefault="00AD0BFF">
      <w:pPr>
        <w:pStyle w:val="TableParagraph"/>
        <w:rPr>
          <w:sz w:val="18"/>
        </w:rPr>
        <w:sectPr w:rsidR="00AD0BFF">
          <w:pgSz w:w="11910" w:h="16840"/>
          <w:pgMar w:top="1700" w:right="425" w:bottom="1160" w:left="425" w:header="341" w:footer="960" w:gutter="0"/>
          <w:cols w:space="720"/>
        </w:sectPr>
      </w:pPr>
    </w:p>
    <w:p w:rsidR="00AD0BFF" w:rsidRDefault="00AD0BFF">
      <w:pPr>
        <w:pStyle w:val="Corpodetexto"/>
        <w:spacing w:before="10"/>
        <w:rPr>
          <w:b/>
          <w:sz w:val="11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66"/>
        <w:gridCol w:w="3696"/>
        <w:gridCol w:w="889"/>
        <w:gridCol w:w="484"/>
        <w:gridCol w:w="562"/>
        <w:gridCol w:w="680"/>
        <w:gridCol w:w="944"/>
        <w:gridCol w:w="862"/>
        <w:gridCol w:w="1522"/>
      </w:tblGrid>
      <w:tr w:rsidR="00AD0BFF">
        <w:trPr>
          <w:trHeight w:val="245"/>
        </w:trPr>
        <w:tc>
          <w:tcPr>
            <w:tcW w:w="1266" w:type="dxa"/>
          </w:tcPr>
          <w:p w:rsidR="00AD0BFF" w:rsidRDefault="00394700">
            <w:pPr>
              <w:pStyle w:val="TableParagraph"/>
              <w:spacing w:before="0" w:line="183" w:lineRule="exact"/>
              <w:ind w:left="0" w:right="5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3696" w:type="dxa"/>
          </w:tcPr>
          <w:p w:rsidR="00AD0BFF" w:rsidRDefault="00394700">
            <w:pPr>
              <w:pStyle w:val="TableParagraph"/>
              <w:spacing w:before="0" w:line="183" w:lineRule="exact"/>
              <w:ind w:left="179" w:right="3"/>
              <w:rPr>
                <w:sz w:val="18"/>
              </w:rPr>
            </w:pPr>
            <w:r>
              <w:rPr>
                <w:sz w:val="18"/>
              </w:rPr>
              <w:t>RENI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FRANCISCO</w:t>
            </w:r>
          </w:p>
        </w:tc>
        <w:tc>
          <w:tcPr>
            <w:tcW w:w="889" w:type="dxa"/>
          </w:tcPr>
          <w:p w:rsidR="00AD0BFF" w:rsidRDefault="00394700">
            <w:pPr>
              <w:pStyle w:val="TableParagraph"/>
              <w:spacing w:before="0" w:line="183" w:lineRule="exact"/>
              <w:ind w:left="0" w:right="12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84" w:type="dxa"/>
          </w:tcPr>
          <w:p w:rsidR="00AD0BFF" w:rsidRDefault="00394700">
            <w:pPr>
              <w:pStyle w:val="TableParagraph"/>
              <w:spacing w:before="0" w:line="183" w:lineRule="exact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62" w:type="dxa"/>
          </w:tcPr>
          <w:p w:rsidR="00AD0BFF" w:rsidRDefault="00394700">
            <w:pPr>
              <w:pStyle w:val="TableParagraph"/>
              <w:spacing w:before="0" w:line="183" w:lineRule="exact"/>
              <w:ind w:left="20" w:right="0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680" w:type="dxa"/>
          </w:tcPr>
          <w:p w:rsidR="00AD0BFF" w:rsidRDefault="00394700">
            <w:pPr>
              <w:pStyle w:val="TableParagraph"/>
              <w:spacing w:before="0" w:line="183" w:lineRule="exact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spacing w:before="0" w:line="183" w:lineRule="exact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43,00</w:t>
            </w:r>
          </w:p>
        </w:tc>
        <w:tc>
          <w:tcPr>
            <w:tcW w:w="862" w:type="dxa"/>
          </w:tcPr>
          <w:p w:rsidR="00AD0BFF" w:rsidRDefault="00394700">
            <w:pPr>
              <w:pStyle w:val="TableParagraph"/>
              <w:spacing w:before="0" w:line="183" w:lineRule="exact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5º</w:t>
            </w:r>
          </w:p>
        </w:tc>
        <w:tc>
          <w:tcPr>
            <w:tcW w:w="1522" w:type="dxa"/>
          </w:tcPr>
          <w:p w:rsidR="00AD0BFF" w:rsidRDefault="00394700">
            <w:pPr>
              <w:pStyle w:val="TableParagraph"/>
              <w:spacing w:before="0" w:line="183" w:lineRule="exact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66" w:type="dxa"/>
            <w:shd w:val="clear" w:color="auto" w:fill="F0F8F6"/>
          </w:tcPr>
          <w:p w:rsidR="00AD0BFF" w:rsidRDefault="00394700">
            <w:pPr>
              <w:pStyle w:val="TableParagraph"/>
              <w:ind w:left="0" w:right="6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696" w:type="dxa"/>
            <w:shd w:val="clear" w:color="auto" w:fill="F0F8F6"/>
          </w:tcPr>
          <w:p w:rsidR="00AD0BFF" w:rsidRDefault="00394700">
            <w:pPr>
              <w:pStyle w:val="TableParagraph"/>
              <w:ind w:left="179" w:right="1"/>
              <w:rPr>
                <w:sz w:val="18"/>
              </w:rPr>
            </w:pPr>
            <w:r>
              <w:rPr>
                <w:sz w:val="18"/>
              </w:rPr>
              <w:t>RONALDO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CESAR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PROENCIO</w:t>
            </w:r>
          </w:p>
        </w:tc>
        <w:tc>
          <w:tcPr>
            <w:tcW w:w="889" w:type="dxa"/>
            <w:shd w:val="clear" w:color="auto" w:fill="F0F8F6"/>
          </w:tcPr>
          <w:p w:rsidR="00AD0BFF" w:rsidRDefault="00394700">
            <w:pPr>
              <w:pStyle w:val="TableParagraph"/>
              <w:ind w:left="0"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484" w:type="dxa"/>
            <w:shd w:val="clear" w:color="auto" w:fill="F0F8F6"/>
          </w:tcPr>
          <w:p w:rsidR="00AD0BFF" w:rsidRDefault="00394700">
            <w:pPr>
              <w:pStyle w:val="TableParagraph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2" w:type="dxa"/>
            <w:shd w:val="clear" w:color="auto" w:fill="F0F8F6"/>
          </w:tcPr>
          <w:p w:rsidR="00AD0BFF" w:rsidRDefault="00394700">
            <w:pPr>
              <w:pStyle w:val="TableParagraph"/>
              <w:ind w:left="20" w:righ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680" w:type="dxa"/>
            <w:shd w:val="clear" w:color="auto" w:fill="F0F8F6"/>
          </w:tcPr>
          <w:p w:rsidR="00AD0BFF" w:rsidRDefault="00394700">
            <w:pPr>
              <w:pStyle w:val="TableParagraph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35,00</w:t>
            </w:r>
          </w:p>
        </w:tc>
        <w:tc>
          <w:tcPr>
            <w:tcW w:w="862" w:type="dxa"/>
            <w:shd w:val="clear" w:color="auto" w:fill="F0F8F6"/>
          </w:tcPr>
          <w:p w:rsidR="00AD0BFF" w:rsidRDefault="00394700">
            <w:pPr>
              <w:pStyle w:val="TableParagraph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6º</w:t>
            </w:r>
          </w:p>
        </w:tc>
        <w:tc>
          <w:tcPr>
            <w:tcW w:w="1522" w:type="dxa"/>
            <w:shd w:val="clear" w:color="auto" w:fill="F0F8F6"/>
          </w:tcPr>
          <w:p w:rsidR="00AD0BFF" w:rsidRDefault="00394700">
            <w:pPr>
              <w:pStyle w:val="TableParagraph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66" w:type="dxa"/>
          </w:tcPr>
          <w:p w:rsidR="00AD0BFF" w:rsidRDefault="00394700">
            <w:pPr>
              <w:pStyle w:val="TableParagraph"/>
              <w:ind w:left="0" w:right="6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696" w:type="dxa"/>
          </w:tcPr>
          <w:p w:rsidR="00AD0BFF" w:rsidRDefault="00394700">
            <w:pPr>
              <w:pStyle w:val="TableParagraph"/>
              <w:ind w:left="179" w:right="1"/>
              <w:rPr>
                <w:sz w:val="18"/>
              </w:rPr>
            </w:pPr>
            <w:r>
              <w:rPr>
                <w:sz w:val="18"/>
              </w:rPr>
              <w:t>PAULO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PLACIDO</w:t>
            </w:r>
            <w:r>
              <w:rPr>
                <w:spacing w:val="-2"/>
                <w:sz w:val="18"/>
              </w:rPr>
              <w:t xml:space="preserve"> GONCALVES</w:t>
            </w:r>
          </w:p>
        </w:tc>
        <w:tc>
          <w:tcPr>
            <w:tcW w:w="889" w:type="dxa"/>
          </w:tcPr>
          <w:p w:rsidR="00AD0BFF" w:rsidRDefault="00394700">
            <w:pPr>
              <w:pStyle w:val="TableParagraph"/>
              <w:ind w:left="0"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484" w:type="dxa"/>
          </w:tcPr>
          <w:p w:rsidR="00AD0BFF" w:rsidRDefault="00394700">
            <w:pPr>
              <w:pStyle w:val="TableParagraph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62" w:type="dxa"/>
          </w:tcPr>
          <w:p w:rsidR="00AD0BFF" w:rsidRDefault="00394700">
            <w:pPr>
              <w:pStyle w:val="TableParagraph"/>
              <w:ind w:left="20" w:righ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680" w:type="dxa"/>
          </w:tcPr>
          <w:p w:rsidR="00AD0BFF" w:rsidRDefault="00394700">
            <w:pPr>
              <w:pStyle w:val="TableParagraph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31,00</w:t>
            </w:r>
          </w:p>
        </w:tc>
        <w:tc>
          <w:tcPr>
            <w:tcW w:w="862" w:type="dxa"/>
          </w:tcPr>
          <w:p w:rsidR="00AD0BFF" w:rsidRDefault="00394700">
            <w:pPr>
              <w:pStyle w:val="TableParagraph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7º</w:t>
            </w:r>
          </w:p>
        </w:tc>
        <w:tc>
          <w:tcPr>
            <w:tcW w:w="1522" w:type="dxa"/>
          </w:tcPr>
          <w:p w:rsidR="00AD0BFF" w:rsidRDefault="00394700">
            <w:pPr>
              <w:pStyle w:val="TableParagraph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66" w:type="dxa"/>
            <w:shd w:val="clear" w:color="auto" w:fill="F0F8F6"/>
          </w:tcPr>
          <w:p w:rsidR="00AD0BFF" w:rsidRDefault="00394700">
            <w:pPr>
              <w:pStyle w:val="TableParagraph"/>
              <w:ind w:left="0" w:right="57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164</w:t>
            </w:r>
          </w:p>
        </w:tc>
        <w:tc>
          <w:tcPr>
            <w:tcW w:w="3696" w:type="dxa"/>
            <w:shd w:val="clear" w:color="auto" w:fill="F0F8F6"/>
          </w:tcPr>
          <w:p w:rsidR="00AD0BFF" w:rsidRDefault="00394700">
            <w:pPr>
              <w:pStyle w:val="TableParagraph"/>
              <w:ind w:left="179" w:right="4"/>
              <w:rPr>
                <w:sz w:val="18"/>
              </w:rPr>
            </w:pPr>
            <w:r>
              <w:rPr>
                <w:sz w:val="18"/>
              </w:rPr>
              <w:t>JAQUELINE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SCHEFFER</w:t>
            </w:r>
          </w:p>
        </w:tc>
        <w:tc>
          <w:tcPr>
            <w:tcW w:w="889" w:type="dxa"/>
            <w:shd w:val="clear" w:color="auto" w:fill="F0F8F6"/>
          </w:tcPr>
          <w:p w:rsidR="00AD0BFF" w:rsidRDefault="00394700">
            <w:pPr>
              <w:pStyle w:val="TableParagraph"/>
              <w:ind w:left="0" w:right="7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484" w:type="dxa"/>
            <w:shd w:val="clear" w:color="auto" w:fill="F0F8F6"/>
          </w:tcPr>
          <w:p w:rsidR="00AD0BFF" w:rsidRDefault="00394700">
            <w:pPr>
              <w:pStyle w:val="TableParagraph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562" w:type="dxa"/>
            <w:shd w:val="clear" w:color="auto" w:fill="F0F8F6"/>
          </w:tcPr>
          <w:p w:rsidR="00AD0BFF" w:rsidRDefault="00394700">
            <w:pPr>
              <w:pStyle w:val="TableParagraph"/>
              <w:ind w:left="20" w:righ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680" w:type="dxa"/>
            <w:shd w:val="clear" w:color="auto" w:fill="F0F8F6"/>
          </w:tcPr>
          <w:p w:rsidR="00AD0BFF" w:rsidRDefault="00394700">
            <w:pPr>
              <w:pStyle w:val="TableParagraph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29,00</w:t>
            </w:r>
          </w:p>
        </w:tc>
        <w:tc>
          <w:tcPr>
            <w:tcW w:w="862" w:type="dxa"/>
            <w:shd w:val="clear" w:color="auto" w:fill="F0F8F6"/>
          </w:tcPr>
          <w:p w:rsidR="00AD0BFF" w:rsidRDefault="00394700">
            <w:pPr>
              <w:pStyle w:val="TableParagraph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8º</w:t>
            </w:r>
          </w:p>
        </w:tc>
        <w:tc>
          <w:tcPr>
            <w:tcW w:w="1522" w:type="dxa"/>
            <w:shd w:val="clear" w:color="auto" w:fill="F0F8F6"/>
          </w:tcPr>
          <w:p w:rsidR="00AD0BFF" w:rsidRDefault="00394700">
            <w:pPr>
              <w:pStyle w:val="TableParagraph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38"/>
        </w:trPr>
        <w:tc>
          <w:tcPr>
            <w:tcW w:w="1266" w:type="dxa"/>
          </w:tcPr>
          <w:p w:rsidR="00AD0BFF" w:rsidRDefault="00394700">
            <w:pPr>
              <w:pStyle w:val="TableParagraph"/>
              <w:ind w:left="0" w:right="61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696" w:type="dxa"/>
          </w:tcPr>
          <w:p w:rsidR="00AD0BFF" w:rsidRDefault="00394700">
            <w:pPr>
              <w:pStyle w:val="TableParagraph"/>
              <w:ind w:left="179" w:right="0"/>
              <w:rPr>
                <w:sz w:val="18"/>
              </w:rPr>
            </w:pPr>
            <w:r>
              <w:rPr>
                <w:sz w:val="18"/>
              </w:rPr>
              <w:t>SANDRA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OLIVEIRA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SUTIL</w:t>
            </w:r>
          </w:p>
        </w:tc>
        <w:tc>
          <w:tcPr>
            <w:tcW w:w="889" w:type="dxa"/>
          </w:tcPr>
          <w:p w:rsidR="00AD0BFF" w:rsidRDefault="00394700">
            <w:pPr>
              <w:pStyle w:val="TableParagraph"/>
              <w:ind w:left="0" w:right="12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84" w:type="dxa"/>
          </w:tcPr>
          <w:p w:rsidR="00AD0BFF" w:rsidRDefault="00394700">
            <w:pPr>
              <w:pStyle w:val="TableParagraph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562" w:type="dxa"/>
          </w:tcPr>
          <w:p w:rsidR="00AD0BFF" w:rsidRDefault="00394700">
            <w:pPr>
              <w:pStyle w:val="TableParagraph"/>
              <w:ind w:left="20" w:righ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680" w:type="dxa"/>
          </w:tcPr>
          <w:p w:rsidR="00AD0BFF" w:rsidRDefault="00394700">
            <w:pPr>
              <w:pStyle w:val="TableParagraph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15,00</w:t>
            </w:r>
          </w:p>
        </w:tc>
        <w:tc>
          <w:tcPr>
            <w:tcW w:w="944" w:type="dxa"/>
          </w:tcPr>
          <w:p w:rsidR="00AD0BFF" w:rsidRDefault="00394700">
            <w:pPr>
              <w:pStyle w:val="TableParagraph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29,00</w:t>
            </w:r>
          </w:p>
        </w:tc>
        <w:tc>
          <w:tcPr>
            <w:tcW w:w="862" w:type="dxa"/>
          </w:tcPr>
          <w:p w:rsidR="00AD0BFF" w:rsidRDefault="00394700">
            <w:pPr>
              <w:pStyle w:val="TableParagraph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9º</w:t>
            </w:r>
          </w:p>
        </w:tc>
        <w:tc>
          <w:tcPr>
            <w:tcW w:w="1522" w:type="dxa"/>
          </w:tcPr>
          <w:p w:rsidR="00AD0BFF" w:rsidRDefault="00394700">
            <w:pPr>
              <w:pStyle w:val="TableParagraph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  <w:tr w:rsidR="00AD0BFF">
        <w:trPr>
          <w:trHeight w:val="340"/>
        </w:trPr>
        <w:tc>
          <w:tcPr>
            <w:tcW w:w="1266" w:type="dxa"/>
            <w:shd w:val="clear" w:color="auto" w:fill="F0F8F6"/>
          </w:tcPr>
          <w:p w:rsidR="00AD0BFF" w:rsidRDefault="00394700">
            <w:pPr>
              <w:pStyle w:val="TableParagraph"/>
              <w:ind w:left="0" w:right="663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696" w:type="dxa"/>
            <w:shd w:val="clear" w:color="auto" w:fill="F0F8F6"/>
          </w:tcPr>
          <w:p w:rsidR="00AD0BFF" w:rsidRDefault="00394700">
            <w:pPr>
              <w:pStyle w:val="TableParagraph"/>
              <w:ind w:left="179" w:right="0"/>
              <w:rPr>
                <w:sz w:val="18"/>
              </w:rPr>
            </w:pPr>
            <w:r>
              <w:rPr>
                <w:sz w:val="18"/>
              </w:rPr>
              <w:t>EMILLY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CAMILA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FELICETI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889" w:type="dxa"/>
            <w:shd w:val="clear" w:color="auto" w:fill="F0F8F6"/>
          </w:tcPr>
          <w:p w:rsidR="00AD0BFF" w:rsidRDefault="00394700">
            <w:pPr>
              <w:pStyle w:val="TableParagraph"/>
              <w:ind w:left="0" w:right="12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484" w:type="dxa"/>
            <w:shd w:val="clear" w:color="auto" w:fill="F0F8F6"/>
          </w:tcPr>
          <w:p w:rsidR="00AD0BFF" w:rsidRDefault="00394700">
            <w:pPr>
              <w:pStyle w:val="TableParagraph"/>
              <w:ind w:right="0"/>
              <w:rPr>
                <w:sz w:val="18"/>
              </w:rPr>
            </w:pPr>
            <w:r>
              <w:rPr>
                <w:spacing w:val="-4"/>
                <w:sz w:val="18"/>
              </w:rPr>
              <w:t>6,00</w:t>
            </w:r>
          </w:p>
        </w:tc>
        <w:tc>
          <w:tcPr>
            <w:tcW w:w="562" w:type="dxa"/>
            <w:shd w:val="clear" w:color="auto" w:fill="F0F8F6"/>
          </w:tcPr>
          <w:p w:rsidR="00AD0BFF" w:rsidRDefault="00394700">
            <w:pPr>
              <w:pStyle w:val="TableParagraph"/>
              <w:ind w:left="20" w:right="0"/>
              <w:rPr>
                <w:sz w:val="18"/>
              </w:rPr>
            </w:pPr>
            <w:r>
              <w:rPr>
                <w:spacing w:val="-4"/>
                <w:sz w:val="18"/>
              </w:rPr>
              <w:t>4,00</w:t>
            </w:r>
          </w:p>
        </w:tc>
        <w:tc>
          <w:tcPr>
            <w:tcW w:w="680" w:type="dxa"/>
            <w:shd w:val="clear" w:color="auto" w:fill="F0F8F6"/>
          </w:tcPr>
          <w:p w:rsidR="00AD0BFF" w:rsidRDefault="00394700">
            <w:pPr>
              <w:pStyle w:val="TableParagraph"/>
              <w:ind w:left="71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10,00</w:t>
            </w:r>
          </w:p>
        </w:tc>
        <w:tc>
          <w:tcPr>
            <w:tcW w:w="944" w:type="dxa"/>
            <w:shd w:val="clear" w:color="auto" w:fill="F0F8F6"/>
          </w:tcPr>
          <w:p w:rsidR="00AD0BFF" w:rsidRDefault="00394700">
            <w:pPr>
              <w:pStyle w:val="TableParagraph"/>
              <w:ind w:left="0" w:right="121"/>
              <w:rPr>
                <w:sz w:val="18"/>
              </w:rPr>
            </w:pPr>
            <w:r>
              <w:rPr>
                <w:spacing w:val="-2"/>
                <w:sz w:val="18"/>
              </w:rPr>
              <w:t>25,00</w:t>
            </w:r>
          </w:p>
        </w:tc>
        <w:tc>
          <w:tcPr>
            <w:tcW w:w="862" w:type="dxa"/>
            <w:shd w:val="clear" w:color="auto" w:fill="F0F8F6"/>
          </w:tcPr>
          <w:p w:rsidR="00AD0BFF" w:rsidRDefault="00394700">
            <w:pPr>
              <w:pStyle w:val="TableParagraph"/>
              <w:ind w:left="70" w:right="0"/>
              <w:rPr>
                <w:sz w:val="18"/>
              </w:rPr>
            </w:pPr>
            <w:r>
              <w:rPr>
                <w:spacing w:val="-5"/>
                <w:sz w:val="18"/>
              </w:rPr>
              <w:t>10º</w:t>
            </w:r>
          </w:p>
        </w:tc>
        <w:tc>
          <w:tcPr>
            <w:tcW w:w="1522" w:type="dxa"/>
            <w:shd w:val="clear" w:color="auto" w:fill="F0F8F6"/>
          </w:tcPr>
          <w:p w:rsidR="00AD0BFF" w:rsidRDefault="00394700">
            <w:pPr>
              <w:pStyle w:val="TableParagraph"/>
              <w:ind w:left="73" w:right="0"/>
              <w:rPr>
                <w:sz w:val="18"/>
              </w:rPr>
            </w:pPr>
            <w:r>
              <w:rPr>
                <w:spacing w:val="-2"/>
                <w:sz w:val="18"/>
              </w:rPr>
              <w:t>CLASSIFICADO</w:t>
            </w:r>
          </w:p>
        </w:tc>
      </w:tr>
    </w:tbl>
    <w:p w:rsidR="00B61646" w:rsidRDefault="00B61646" w:rsidP="00B61646">
      <w:pPr>
        <w:jc w:val="center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61646" w:rsidRDefault="00B61646" w:rsidP="00B61646">
      <w:pPr>
        <w:jc w:val="center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B61646" w:rsidRPr="0000629A" w:rsidRDefault="00B61646" w:rsidP="00B61646">
      <w:pPr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0629A">
        <w:rPr>
          <w:rFonts w:ascii="Times New Roman" w:eastAsia="Times New Roman" w:hAnsi="Times New Roman" w:cs="Times New Roman"/>
          <w:bCs/>
          <w:color w:val="000000"/>
          <w:lang w:eastAsia="pt-BR"/>
        </w:rPr>
        <w:t>TANIA CONCEIÇÃO BORTOLINI</w:t>
      </w:r>
    </w:p>
    <w:p w:rsidR="00B61646" w:rsidRPr="0000629A" w:rsidRDefault="00B61646" w:rsidP="00B61646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  <w:r w:rsidRPr="0000629A">
        <w:rPr>
          <w:rFonts w:ascii="Times New Roman" w:eastAsia="Times New Roman" w:hAnsi="Times New Roman" w:cs="Times New Roman"/>
          <w:iCs/>
          <w:color w:val="000000"/>
          <w:lang w:eastAsia="pt-BR"/>
        </w:rPr>
        <w:t>PREFEITA MUNICIPAL</w:t>
      </w:r>
    </w:p>
    <w:p w:rsidR="00B61646" w:rsidRPr="0000629A" w:rsidRDefault="00B61646" w:rsidP="00B61646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B61646" w:rsidRPr="0000629A" w:rsidRDefault="00B61646" w:rsidP="00B61646">
      <w:pPr>
        <w:jc w:val="center"/>
        <w:rPr>
          <w:rFonts w:ascii="Times New Roman" w:eastAsia="Times New Roman" w:hAnsi="Times New Roman" w:cs="Times New Roman"/>
          <w:iCs/>
          <w:color w:val="000000"/>
          <w:lang w:eastAsia="pt-BR"/>
        </w:rPr>
      </w:pPr>
    </w:p>
    <w:p w:rsidR="00B61646" w:rsidRPr="0000629A" w:rsidRDefault="00B61646" w:rsidP="00B61646">
      <w:pPr>
        <w:jc w:val="center"/>
        <w:rPr>
          <w:rFonts w:ascii="Times New Roman" w:hAnsi="Times New Roman" w:cs="Times New Roman"/>
          <w:bCs/>
        </w:rPr>
      </w:pPr>
    </w:p>
    <w:p w:rsidR="00B61646" w:rsidRPr="0000629A" w:rsidRDefault="00B61646" w:rsidP="00B61646">
      <w:pPr>
        <w:jc w:val="center"/>
        <w:rPr>
          <w:rFonts w:ascii="Times New Roman" w:hAnsi="Times New Roman" w:cs="Times New Roman"/>
          <w:bCs/>
        </w:rPr>
      </w:pPr>
      <w:r w:rsidRPr="0000629A">
        <w:rPr>
          <w:rFonts w:ascii="Times New Roman" w:hAnsi="Times New Roman" w:cs="Times New Roman"/>
          <w:bCs/>
        </w:rPr>
        <w:t xml:space="preserve">ANDERSON DANIEL DIIL CORREA </w:t>
      </w:r>
    </w:p>
    <w:p w:rsidR="00B61646" w:rsidRPr="0000629A" w:rsidRDefault="00B61646" w:rsidP="00B61646">
      <w:pPr>
        <w:jc w:val="center"/>
        <w:rPr>
          <w:rFonts w:ascii="Times New Roman" w:hAnsi="Times New Roman" w:cs="Times New Roman"/>
          <w:bCs/>
        </w:rPr>
      </w:pPr>
      <w:r w:rsidRPr="0000629A">
        <w:rPr>
          <w:rFonts w:ascii="Times New Roman" w:hAnsi="Times New Roman" w:cs="Times New Roman"/>
          <w:bCs/>
        </w:rPr>
        <w:t>SECRETÁRIO DE ADMINISTRAÇÃO E FINANÇAS</w:t>
      </w:r>
    </w:p>
    <w:p w:rsidR="0071320E" w:rsidRDefault="0071320E"/>
    <w:sectPr w:rsidR="0071320E">
      <w:pgSz w:w="11910" w:h="16840"/>
      <w:pgMar w:top="1700" w:right="425" w:bottom="1160" w:left="425" w:header="341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DE" w:rsidRDefault="008E5CDE">
      <w:r>
        <w:separator/>
      </w:r>
    </w:p>
  </w:endnote>
  <w:endnote w:type="continuationSeparator" w:id="0">
    <w:p w:rsidR="008E5CDE" w:rsidRDefault="008E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DE" w:rsidRDefault="008E5CD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5931520" behindDoc="1" locked="0" layoutInCell="1" allowOverlap="1">
              <wp:simplePos x="0" y="0"/>
              <wp:positionH relativeFrom="page">
                <wp:posOffset>6357365</wp:posOffset>
              </wp:positionH>
              <wp:positionV relativeFrom="page">
                <wp:posOffset>9942906</wp:posOffset>
              </wp:positionV>
              <wp:extent cx="534670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5CDE" w:rsidRDefault="008E5CD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1964B9"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0.6pt;margin-top:782.9pt;width:42.1pt;height:11pt;z-index:-173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" filled="f" stroked="f">
              <v:path arrowok="t"/>
              <v:textbox inset="0,0,0,0">
                <w:txbxContent>
                  <w:p w:rsidR="008E5CDE" w:rsidRDefault="008E5CD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|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1964B9">
                      <w:rPr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DE" w:rsidRDefault="008E5CDE">
      <w:r>
        <w:separator/>
      </w:r>
    </w:p>
  </w:footnote>
  <w:footnote w:type="continuationSeparator" w:id="0">
    <w:p w:rsidR="008E5CDE" w:rsidRDefault="008E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DE" w:rsidRDefault="008E5CDE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5930496" behindDoc="1" locked="0" layoutInCell="1" allowOverlap="1">
              <wp:simplePos x="0" y="0"/>
              <wp:positionH relativeFrom="page">
                <wp:posOffset>2504058</wp:posOffset>
              </wp:positionH>
              <wp:positionV relativeFrom="page">
                <wp:posOffset>292099</wp:posOffset>
              </wp:positionV>
              <wp:extent cx="2497455" cy="5073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E5CDE" w:rsidRDefault="008E5CDE">
                          <w:pPr>
                            <w:ind w:left="20" w:firstLine="65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97.15pt;margin-top:23pt;width:196.65pt;height:39.95pt;z-index:-173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" filled="f" stroked="f">
              <v:path arrowok="t"/>
              <v:textbox inset="0,0,0,0">
                <w:txbxContent>
                  <w:p w:rsidR="008E5CDE" w:rsidRDefault="008E5CDE">
                    <w:pPr>
                      <w:ind w:left="20" w:firstLine="65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FF"/>
    <w:rsid w:val="0000629A"/>
    <w:rsid w:val="001964B9"/>
    <w:rsid w:val="00341196"/>
    <w:rsid w:val="00394700"/>
    <w:rsid w:val="0071320E"/>
    <w:rsid w:val="008E5CDE"/>
    <w:rsid w:val="00AD0BFF"/>
    <w:rsid w:val="00B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79BAF0"/>
  <w15:docId w15:val="{7E539961-1AF6-42A1-93F2-3AAB2247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" w:right="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41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119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1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1196"/>
    <w:rPr>
      <w:rFonts w:ascii="Calibri" w:eastAsia="Calibri" w:hAnsi="Calibri" w:cs="Calibri"/>
      <w:lang w:val="pt-PT"/>
    </w:rPr>
  </w:style>
  <w:style w:type="character" w:styleId="Forte">
    <w:name w:val="Strong"/>
    <w:qFormat/>
    <w:rsid w:val="0000629A"/>
    <w:rPr>
      <w:b/>
      <w:bCs/>
    </w:rPr>
  </w:style>
  <w:style w:type="paragraph" w:styleId="NormalWeb">
    <w:name w:val="Normal (Web)"/>
    <w:basedOn w:val="Normal"/>
    <w:rsid w:val="000062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C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CDE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1552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</cp:lastModifiedBy>
  <cp:revision>6</cp:revision>
  <cp:lastPrinted>2025-02-28T14:45:00Z</cp:lastPrinted>
  <dcterms:created xsi:type="dcterms:W3CDTF">2025-02-28T13:08:00Z</dcterms:created>
  <dcterms:modified xsi:type="dcterms:W3CDTF">2025-02-28T14:45:00Z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