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CE" w:rsidRPr="00AF062C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DECRETO Nº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6F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12</w:t>
      </w:r>
      <w:r w:rsidR="006F7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</w:t>
      </w:r>
      <w:r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 DE </w:t>
      </w:r>
      <w:r w:rsidR="00AF062C" w:rsidRPr="00AF06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FEVEREIRO DE 2024.</w:t>
      </w:r>
    </w:p>
    <w:p w:rsidR="001774CE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1774CE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774CE" w:rsidRPr="001774CE" w:rsidRDefault="00AF062C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ALTERA § 2º DO ART. 1º</w:t>
      </w:r>
      <w:r w:rsidR="001774CE" w:rsidRPr="00177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DO DECRETO 032/2023.</w:t>
      </w:r>
    </w:p>
    <w:p w:rsidR="001774CE" w:rsidRPr="00511531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774CE" w:rsidRPr="00511531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1774CE" w:rsidRPr="00511531" w:rsidRDefault="001774CE" w:rsidP="001774CE">
      <w:pPr>
        <w:shd w:val="clear" w:color="auto" w:fill="FFFFFF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1774CE" w:rsidRPr="00511531" w:rsidRDefault="001774CE" w:rsidP="001774CE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11531">
        <w:rPr>
          <w:rFonts w:ascii="Times New Roman" w:hAnsi="Times New Roman" w:cs="Times New Roman"/>
          <w:b/>
          <w:sz w:val="24"/>
          <w:szCs w:val="24"/>
          <w:u w:val="single"/>
        </w:rPr>
        <w:t>VOLCIR CANUTO</w:t>
      </w:r>
      <w:r w:rsidRPr="00511531">
        <w:rPr>
          <w:rFonts w:ascii="Times New Roman" w:hAnsi="Times New Roman" w:cs="Times New Roman"/>
          <w:sz w:val="24"/>
          <w:szCs w:val="24"/>
        </w:rPr>
        <w:t xml:space="preserve">, Prefeito do Município de Brunópolis-Estado de Santa Catarina, no uso das atribuições de seu cargo e com fulcro na Lei Orgânica Municipal, </w:t>
      </w:r>
      <w:r>
        <w:rPr>
          <w:rFonts w:ascii="Times New Roman" w:hAnsi="Times New Roman" w:cs="Times New Roman"/>
          <w:sz w:val="24"/>
          <w:szCs w:val="24"/>
        </w:rPr>
        <w:t>DECRETA</w:t>
      </w:r>
      <w:r w:rsidRPr="00511531">
        <w:rPr>
          <w:rFonts w:ascii="Times New Roman" w:hAnsi="Times New Roman" w:cs="Times New Roman"/>
          <w:sz w:val="24"/>
          <w:szCs w:val="24"/>
        </w:rPr>
        <w:t>:</w:t>
      </w:r>
    </w:p>
    <w:p w:rsidR="00AF062C" w:rsidRDefault="001774CE" w:rsidP="00AF062C">
      <w:pPr>
        <w:jc w:val="both"/>
        <w:rPr>
          <w:rFonts w:ascii="Times New Roman" w:hAnsi="Times New Roman" w:cs="Times New Roman"/>
          <w:sz w:val="24"/>
          <w:szCs w:val="24"/>
        </w:rPr>
      </w:pPr>
      <w:r w:rsidRPr="00511531">
        <w:rPr>
          <w:rFonts w:ascii="Times New Roman" w:hAnsi="Times New Roman" w:cs="Times New Roman"/>
          <w:b/>
          <w:sz w:val="24"/>
          <w:szCs w:val="24"/>
        </w:rPr>
        <w:t>Art.1º</w:t>
      </w:r>
      <w:r w:rsidRPr="005115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Fica </w:t>
      </w:r>
      <w:r w:rsidR="00AF062C">
        <w:rPr>
          <w:rFonts w:ascii="Times New Roman" w:hAnsi="Times New Roman" w:cs="Times New Roman"/>
          <w:sz w:val="24"/>
          <w:szCs w:val="24"/>
        </w:rPr>
        <w:t>alterado o § 2º do art. 1º do Decreto 032/2023, o qual passa a vigorar com a seguinte redação:</w:t>
      </w:r>
    </w:p>
    <w:p w:rsidR="001774CE" w:rsidRPr="00AF062C" w:rsidRDefault="001774CE" w:rsidP="00AF062C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62C">
        <w:rPr>
          <w:rFonts w:ascii="Times New Roman" w:hAnsi="Times New Roman" w:cs="Times New Roman"/>
          <w:b/>
          <w:i/>
          <w:sz w:val="24"/>
          <w:szCs w:val="24"/>
        </w:rPr>
        <w:t xml:space="preserve">§2º. </w:t>
      </w:r>
      <w:r w:rsidRPr="00AF062C">
        <w:rPr>
          <w:rFonts w:ascii="Times New Roman" w:hAnsi="Times New Roman" w:cs="Times New Roman"/>
          <w:i/>
          <w:sz w:val="24"/>
          <w:szCs w:val="24"/>
        </w:rPr>
        <w:t>A permissão de uso autorizada por este Decreto vigorará até o prazo de 31 de dezembro de 202</w:t>
      </w:r>
      <w:r w:rsidR="00AF062C">
        <w:rPr>
          <w:rFonts w:ascii="Times New Roman" w:hAnsi="Times New Roman" w:cs="Times New Roman"/>
          <w:i/>
          <w:sz w:val="24"/>
          <w:szCs w:val="24"/>
        </w:rPr>
        <w:t>4</w:t>
      </w:r>
      <w:r w:rsidRPr="00AF062C">
        <w:rPr>
          <w:rFonts w:ascii="Times New Roman" w:hAnsi="Times New Roman" w:cs="Times New Roman"/>
          <w:i/>
          <w:sz w:val="24"/>
          <w:szCs w:val="24"/>
        </w:rPr>
        <w:t>, podendo ser prorrogada anualmente caso seja interesse da administração conforme Lei Municipal nº</w:t>
      </w:r>
      <w:r w:rsidR="00AF0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062C">
        <w:rPr>
          <w:rFonts w:ascii="Times New Roman" w:hAnsi="Times New Roman" w:cs="Times New Roman"/>
          <w:i/>
          <w:sz w:val="24"/>
          <w:szCs w:val="24"/>
        </w:rPr>
        <w:t>990/2021.</w:t>
      </w:r>
    </w:p>
    <w:p w:rsidR="00AF062C" w:rsidRDefault="00AF062C" w:rsidP="001774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62C" w:rsidRDefault="001A3700" w:rsidP="001774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="00AF062C">
        <w:rPr>
          <w:rFonts w:ascii="Times New Roman" w:hAnsi="Times New Roman" w:cs="Times New Roman"/>
          <w:b/>
          <w:sz w:val="24"/>
          <w:szCs w:val="24"/>
        </w:rPr>
        <w:t>2</w:t>
      </w:r>
      <w:r w:rsidR="001774CE">
        <w:rPr>
          <w:rFonts w:ascii="Times New Roman" w:hAnsi="Times New Roman" w:cs="Times New Roman"/>
          <w:b/>
          <w:sz w:val="24"/>
          <w:szCs w:val="24"/>
        </w:rPr>
        <w:t>º</w:t>
      </w:r>
      <w:r w:rsidR="001774CE">
        <w:rPr>
          <w:rFonts w:ascii="Times New Roman" w:hAnsi="Times New Roman" w:cs="Times New Roman"/>
          <w:sz w:val="24"/>
          <w:szCs w:val="24"/>
        </w:rPr>
        <w:t xml:space="preserve">. </w:t>
      </w:r>
      <w:r w:rsidR="00AF062C">
        <w:rPr>
          <w:rFonts w:ascii="Times New Roman" w:hAnsi="Times New Roman" w:cs="Times New Roman"/>
          <w:sz w:val="24"/>
          <w:szCs w:val="24"/>
        </w:rPr>
        <w:t>Demais parágrafos, incisos e artigos do Decreto 032/2023, permanecem inalterados.</w:t>
      </w:r>
    </w:p>
    <w:p w:rsidR="001774CE" w:rsidRDefault="00AF062C" w:rsidP="001774CE">
      <w:pPr>
        <w:jc w:val="both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74CE">
        <w:rPr>
          <w:rFonts w:ascii="Times New Roman" w:hAnsi="Times New Roman" w:cs="Times New Roman"/>
          <w:sz w:val="24"/>
          <w:szCs w:val="24"/>
        </w:rPr>
        <w:t xml:space="preserve">Este Decreto entra em </w:t>
      </w:r>
      <w:r>
        <w:rPr>
          <w:rFonts w:ascii="Times New Roman" w:hAnsi="Times New Roman" w:cs="Times New Roman"/>
          <w:sz w:val="24"/>
          <w:szCs w:val="24"/>
        </w:rPr>
        <w:t>vigor na data de sua publicação.</w:t>
      </w:r>
    </w:p>
    <w:p w:rsidR="001A3700" w:rsidRDefault="001A3700" w:rsidP="001774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4CE" w:rsidRPr="00935C79" w:rsidRDefault="001774CE" w:rsidP="00AF062C">
      <w:pPr>
        <w:rPr>
          <w:rFonts w:ascii="Times New Roman" w:hAnsi="Times New Roman" w:cs="Times New Roman"/>
          <w:sz w:val="24"/>
          <w:szCs w:val="24"/>
        </w:rPr>
      </w:pPr>
      <w:r w:rsidRPr="00935C79">
        <w:rPr>
          <w:rFonts w:ascii="Times New Roman" w:hAnsi="Times New Roman" w:cs="Times New Roman"/>
          <w:sz w:val="24"/>
          <w:szCs w:val="24"/>
        </w:rPr>
        <w:t xml:space="preserve">Brunópolis/SC em </w:t>
      </w:r>
      <w:r w:rsidR="00AF06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de </w:t>
      </w:r>
      <w:r w:rsidR="00AF062C">
        <w:rPr>
          <w:rFonts w:ascii="Times New Roman" w:hAnsi="Times New Roman" w:cs="Times New Roman"/>
          <w:sz w:val="24"/>
          <w:szCs w:val="24"/>
        </w:rPr>
        <w:t>fevereiro de 2024.</w:t>
      </w:r>
    </w:p>
    <w:p w:rsidR="001774CE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P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CE" w:rsidRPr="00AF062C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VOLCIR CANUTO</w:t>
      </w:r>
    </w:p>
    <w:p w:rsidR="001774CE" w:rsidRPr="00AF062C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PREFEITO MUNICIPAL</w:t>
      </w:r>
    </w:p>
    <w:p w:rsidR="001774CE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P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2C" w:rsidRPr="00AF062C" w:rsidRDefault="00AF062C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CE" w:rsidRPr="00AF062C" w:rsidRDefault="001774CE" w:rsidP="00AF06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62C">
        <w:rPr>
          <w:rFonts w:ascii="Times New Roman" w:hAnsi="Times New Roman" w:cs="Times New Roman"/>
          <w:sz w:val="24"/>
          <w:szCs w:val="24"/>
        </w:rPr>
        <w:t>ELAINE NOVACKI DOS SANTOS</w:t>
      </w:r>
    </w:p>
    <w:p w:rsidR="00D44D60" w:rsidRPr="00AF062C" w:rsidRDefault="001774CE" w:rsidP="00AF062C">
      <w:pPr>
        <w:spacing w:after="0" w:line="240" w:lineRule="auto"/>
        <w:jc w:val="center"/>
      </w:pPr>
      <w:r w:rsidRPr="00AF062C">
        <w:rPr>
          <w:rFonts w:ascii="Times New Roman" w:hAnsi="Times New Roman" w:cs="Times New Roman"/>
          <w:sz w:val="24"/>
          <w:szCs w:val="24"/>
        </w:rPr>
        <w:t>SECERTÁRIA DE ADMINISTRAÇÃO, PLANEJAMENTO E FAZENDA</w:t>
      </w:r>
    </w:p>
    <w:sectPr w:rsidR="00D44D60" w:rsidRPr="00AF062C" w:rsidSect="001A3700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CE"/>
    <w:rsid w:val="001774CE"/>
    <w:rsid w:val="001A3700"/>
    <w:rsid w:val="006F76F9"/>
    <w:rsid w:val="009915E6"/>
    <w:rsid w:val="00AF062C"/>
    <w:rsid w:val="00B5280C"/>
    <w:rsid w:val="00D44D60"/>
    <w:rsid w:val="00DA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9D9"/>
  <w15:docId w15:val="{74C8C8DE-711D-416E-98B0-64EEB5CA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Terminal</cp:lastModifiedBy>
  <cp:revision>4</cp:revision>
  <cp:lastPrinted>2024-02-14T18:10:00Z</cp:lastPrinted>
  <dcterms:created xsi:type="dcterms:W3CDTF">2023-05-24T13:09:00Z</dcterms:created>
  <dcterms:modified xsi:type="dcterms:W3CDTF">2024-02-14T18:23:00Z</dcterms:modified>
</cp:coreProperties>
</file>