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BA" w:rsidRPr="006F0450" w:rsidRDefault="00647DBA" w:rsidP="006F0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50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B73C8E" w:rsidRPr="006F0450">
        <w:rPr>
          <w:rFonts w:ascii="Times New Roman" w:hAnsi="Times New Roman" w:cs="Times New Roman"/>
          <w:b/>
          <w:sz w:val="24"/>
          <w:szCs w:val="24"/>
        </w:rPr>
        <w:t xml:space="preserve">COMPLEMENTAR </w:t>
      </w:r>
      <w:r w:rsidRPr="006F0450">
        <w:rPr>
          <w:rFonts w:ascii="Times New Roman" w:hAnsi="Times New Roman" w:cs="Times New Roman"/>
          <w:b/>
          <w:sz w:val="24"/>
          <w:szCs w:val="24"/>
        </w:rPr>
        <w:t>Nº</w:t>
      </w:r>
      <w:r w:rsidR="005A20AC" w:rsidRPr="006F0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C8E" w:rsidRPr="006F0450">
        <w:rPr>
          <w:rFonts w:ascii="Times New Roman" w:hAnsi="Times New Roman" w:cs="Times New Roman"/>
          <w:b/>
          <w:sz w:val="24"/>
          <w:szCs w:val="24"/>
        </w:rPr>
        <w:t>09</w:t>
      </w:r>
      <w:r w:rsidR="00E618E1">
        <w:rPr>
          <w:rFonts w:ascii="Times New Roman" w:hAnsi="Times New Roman" w:cs="Times New Roman"/>
          <w:b/>
          <w:sz w:val="24"/>
          <w:szCs w:val="24"/>
        </w:rPr>
        <w:t>0</w:t>
      </w:r>
      <w:r w:rsidR="005A20AC" w:rsidRPr="006F0450">
        <w:rPr>
          <w:rFonts w:ascii="Times New Roman" w:hAnsi="Times New Roman" w:cs="Times New Roman"/>
          <w:b/>
          <w:sz w:val="24"/>
          <w:szCs w:val="24"/>
        </w:rPr>
        <w:t>/2023,</w:t>
      </w:r>
      <w:r w:rsidRPr="006F0450">
        <w:rPr>
          <w:rFonts w:ascii="Times New Roman" w:hAnsi="Times New Roman" w:cs="Times New Roman"/>
          <w:b/>
          <w:sz w:val="24"/>
          <w:szCs w:val="24"/>
        </w:rPr>
        <w:t xml:space="preserve"> DE 2</w:t>
      </w:r>
      <w:r w:rsidR="00E618E1">
        <w:rPr>
          <w:rFonts w:ascii="Times New Roman" w:hAnsi="Times New Roman" w:cs="Times New Roman"/>
          <w:b/>
          <w:sz w:val="24"/>
          <w:szCs w:val="24"/>
        </w:rPr>
        <w:t>8</w:t>
      </w:r>
      <w:r w:rsidRPr="006F0450">
        <w:rPr>
          <w:rFonts w:ascii="Times New Roman" w:hAnsi="Times New Roman" w:cs="Times New Roman"/>
          <w:b/>
          <w:sz w:val="24"/>
          <w:szCs w:val="24"/>
        </w:rPr>
        <w:t xml:space="preserve"> DE NOVEMBRO DE 2023.</w:t>
      </w:r>
    </w:p>
    <w:p w:rsidR="00647DBA" w:rsidRPr="006F0450" w:rsidRDefault="00647DBA" w:rsidP="006F0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DBA" w:rsidRPr="006F0450" w:rsidRDefault="00647DBA" w:rsidP="006F0450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F0450">
        <w:rPr>
          <w:rFonts w:ascii="Times New Roman" w:hAnsi="Times New Roman" w:cs="Times New Roman"/>
          <w:sz w:val="24"/>
          <w:szCs w:val="24"/>
        </w:rPr>
        <w:t>CONCEDE AUMENTO NO VENCIMENTO BÁSICO DOS PROFESSORES DA REDE MUNICIPAL DE EDUCAÇÃO DO MUNICÍPIO</w:t>
      </w:r>
      <w:r w:rsidR="00025513" w:rsidRPr="006F0450">
        <w:rPr>
          <w:rFonts w:ascii="Times New Roman" w:hAnsi="Times New Roman" w:cs="Times New Roman"/>
          <w:sz w:val="24"/>
          <w:szCs w:val="24"/>
        </w:rPr>
        <w:t xml:space="preserve"> DE BRUNÓPOLIS</w:t>
      </w:r>
      <w:r w:rsidRPr="006F0450">
        <w:rPr>
          <w:rFonts w:ascii="Times New Roman" w:hAnsi="Times New Roman" w:cs="Times New Roman"/>
          <w:sz w:val="24"/>
          <w:szCs w:val="24"/>
        </w:rPr>
        <w:t>, OBJETIVANDO</w:t>
      </w:r>
      <w:r w:rsidR="005B3BD2" w:rsidRPr="006F0450">
        <w:rPr>
          <w:rFonts w:ascii="Times New Roman" w:hAnsi="Times New Roman" w:cs="Times New Roman"/>
          <w:sz w:val="24"/>
          <w:szCs w:val="24"/>
        </w:rPr>
        <w:t xml:space="preserve"> A EQUIPARAÇÃO COM O PISO NACIONAL DA CATEGORIA ANO 2023</w:t>
      </w:r>
      <w:r w:rsidRPr="006F0450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647DBA" w:rsidRPr="006F0450" w:rsidRDefault="00647DBA" w:rsidP="006F0450">
      <w:pPr>
        <w:rPr>
          <w:rFonts w:ascii="Times New Roman" w:hAnsi="Times New Roman" w:cs="Times New Roman"/>
          <w:sz w:val="24"/>
          <w:szCs w:val="24"/>
        </w:rPr>
      </w:pPr>
    </w:p>
    <w:p w:rsidR="00647DBA" w:rsidRPr="006F0450" w:rsidRDefault="00647DBA" w:rsidP="006F0450">
      <w:pPr>
        <w:rPr>
          <w:rFonts w:ascii="Times New Roman" w:hAnsi="Times New Roman" w:cs="Times New Roman"/>
          <w:sz w:val="24"/>
          <w:szCs w:val="24"/>
        </w:rPr>
      </w:pPr>
    </w:p>
    <w:p w:rsidR="00647DBA" w:rsidRDefault="009C39CA" w:rsidP="006F0450">
      <w:pPr>
        <w:jc w:val="both"/>
        <w:rPr>
          <w:rFonts w:ascii="Times New Roman" w:hAnsi="Times New Roman" w:cs="Times New Roman"/>
          <w:sz w:val="24"/>
          <w:szCs w:val="24"/>
        </w:rPr>
      </w:pPr>
      <w:r w:rsidRPr="006F0450">
        <w:rPr>
          <w:rFonts w:ascii="Times New Roman" w:hAnsi="Times New Roman" w:cs="Times New Roman"/>
          <w:sz w:val="24"/>
          <w:szCs w:val="24"/>
        </w:rPr>
        <w:t>VOLCIR CANUTO, Prefeito do Município de Brunópolis – Estado de Santa Catarina, no uso das atribuições de seu cargo, faz saber a todos os habitantes do Município que a Câmara aprovou e Ele sanciona a seguinte Lei:</w:t>
      </w:r>
    </w:p>
    <w:p w:rsidR="009C39CA" w:rsidRDefault="00647DBA" w:rsidP="006F0450">
      <w:pPr>
        <w:jc w:val="both"/>
        <w:rPr>
          <w:rFonts w:ascii="Times New Roman" w:hAnsi="Times New Roman" w:cs="Times New Roman"/>
          <w:sz w:val="24"/>
          <w:szCs w:val="24"/>
        </w:rPr>
      </w:pPr>
      <w:r w:rsidRPr="006F0450">
        <w:rPr>
          <w:rFonts w:ascii="Times New Roman" w:hAnsi="Times New Roman" w:cs="Times New Roman"/>
          <w:sz w:val="24"/>
          <w:szCs w:val="24"/>
        </w:rPr>
        <w:t xml:space="preserve">Art. 1º - Fica </w:t>
      </w:r>
      <w:r w:rsidR="005B3BD2" w:rsidRPr="006F0450">
        <w:rPr>
          <w:rFonts w:ascii="Times New Roman" w:hAnsi="Times New Roman" w:cs="Times New Roman"/>
          <w:sz w:val="24"/>
          <w:szCs w:val="24"/>
        </w:rPr>
        <w:t>fixado o valor de R$4.420,55 (quatro mil quatrocentos e vinte reais e cinquenta e cinco centavos), o vencimento dos professores da rede municipal de ensino com carga horária de 40 horas, equiparando-se assim ao Piso Nacional/2023.</w:t>
      </w:r>
    </w:p>
    <w:p w:rsidR="00647DBA" w:rsidRDefault="004368FE" w:rsidP="006F0450">
      <w:pPr>
        <w:rPr>
          <w:rFonts w:ascii="Times New Roman" w:hAnsi="Times New Roman" w:cs="Times New Roman"/>
          <w:sz w:val="24"/>
          <w:szCs w:val="24"/>
        </w:rPr>
      </w:pPr>
      <w:r w:rsidRPr="006F0450">
        <w:rPr>
          <w:rFonts w:ascii="Times New Roman" w:hAnsi="Times New Roman" w:cs="Times New Roman"/>
          <w:sz w:val="24"/>
          <w:szCs w:val="24"/>
        </w:rPr>
        <w:t xml:space="preserve">Art.2º - </w:t>
      </w:r>
      <w:r w:rsidR="00647DBA" w:rsidRPr="006F0450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="005B3BD2" w:rsidRPr="006F0450">
        <w:rPr>
          <w:rFonts w:ascii="Times New Roman" w:hAnsi="Times New Roman" w:cs="Times New Roman"/>
          <w:sz w:val="24"/>
          <w:szCs w:val="24"/>
        </w:rPr>
        <w:t>, com efeitos a partir de 1º de janeiro de 2024.</w:t>
      </w:r>
    </w:p>
    <w:p w:rsidR="00E618E1" w:rsidRDefault="00E618E1" w:rsidP="006F0450">
      <w:pPr>
        <w:rPr>
          <w:rFonts w:ascii="Times New Roman" w:hAnsi="Times New Roman" w:cs="Times New Roman"/>
          <w:sz w:val="24"/>
          <w:szCs w:val="24"/>
        </w:rPr>
      </w:pPr>
    </w:p>
    <w:p w:rsidR="00E618E1" w:rsidRDefault="00E618E1" w:rsidP="006F0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Brunópolis, 28 de novembro de 2023.</w:t>
      </w:r>
    </w:p>
    <w:p w:rsidR="00E618E1" w:rsidRDefault="00E618E1" w:rsidP="006F0450">
      <w:pPr>
        <w:rPr>
          <w:rFonts w:ascii="Times New Roman" w:hAnsi="Times New Roman" w:cs="Times New Roman"/>
          <w:sz w:val="24"/>
          <w:szCs w:val="24"/>
        </w:rPr>
      </w:pPr>
    </w:p>
    <w:p w:rsidR="00E618E1" w:rsidRDefault="00E618E1" w:rsidP="006F0450">
      <w:pPr>
        <w:rPr>
          <w:rFonts w:ascii="Times New Roman" w:hAnsi="Times New Roman" w:cs="Times New Roman"/>
          <w:sz w:val="24"/>
          <w:szCs w:val="24"/>
        </w:rPr>
      </w:pPr>
    </w:p>
    <w:p w:rsidR="00E618E1" w:rsidRPr="006F0450" w:rsidRDefault="00E618E1" w:rsidP="006F0450">
      <w:pPr>
        <w:rPr>
          <w:rFonts w:ascii="Times New Roman" w:hAnsi="Times New Roman" w:cs="Times New Roman"/>
          <w:sz w:val="24"/>
          <w:szCs w:val="24"/>
        </w:rPr>
      </w:pPr>
    </w:p>
    <w:p w:rsidR="009C39CA" w:rsidRPr="006F0450" w:rsidRDefault="009C39CA" w:rsidP="006F0450">
      <w:pPr>
        <w:rPr>
          <w:rFonts w:ascii="Times New Roman" w:hAnsi="Times New Roman" w:cs="Times New Roman"/>
          <w:sz w:val="24"/>
          <w:szCs w:val="24"/>
        </w:rPr>
      </w:pPr>
    </w:p>
    <w:p w:rsidR="009C39CA" w:rsidRPr="006F0450" w:rsidRDefault="009C39CA" w:rsidP="006F0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450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Pr="006F0450">
        <w:rPr>
          <w:rFonts w:ascii="Times New Roman" w:hAnsi="Times New Roman" w:cs="Times New Roman"/>
          <w:sz w:val="24"/>
          <w:szCs w:val="24"/>
        </w:rPr>
        <w:t>OLCIR CANUTO</w:t>
      </w:r>
    </w:p>
    <w:p w:rsidR="009C39CA" w:rsidRPr="006F0450" w:rsidRDefault="009C39CA" w:rsidP="006F0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450">
        <w:rPr>
          <w:rFonts w:ascii="Times New Roman" w:hAnsi="Times New Roman" w:cs="Times New Roman"/>
          <w:sz w:val="24"/>
          <w:szCs w:val="24"/>
        </w:rPr>
        <w:t>PREFEITO MUNICIPAL</w:t>
      </w:r>
    </w:p>
    <w:p w:rsidR="009C39CA" w:rsidRPr="006F0450" w:rsidRDefault="009C39CA" w:rsidP="006F0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9CA" w:rsidRPr="006F0450" w:rsidRDefault="009C39CA" w:rsidP="006F0450">
      <w:pPr>
        <w:rPr>
          <w:rFonts w:ascii="Times New Roman" w:hAnsi="Times New Roman" w:cs="Times New Roman"/>
          <w:sz w:val="24"/>
          <w:szCs w:val="24"/>
        </w:rPr>
      </w:pPr>
    </w:p>
    <w:p w:rsidR="005A20AC" w:rsidRDefault="005A20AC" w:rsidP="006F0450">
      <w:pPr>
        <w:rPr>
          <w:rFonts w:ascii="Times New Roman" w:hAnsi="Times New Roman" w:cs="Times New Roman"/>
        </w:rPr>
      </w:pPr>
    </w:p>
    <w:p w:rsidR="006F0450" w:rsidRDefault="006F0450" w:rsidP="006F0450">
      <w:pPr>
        <w:rPr>
          <w:rFonts w:ascii="Times New Roman" w:hAnsi="Times New Roman" w:cs="Times New Roman"/>
        </w:rPr>
      </w:pPr>
    </w:p>
    <w:p w:rsidR="00E618E1" w:rsidRPr="00CC7086" w:rsidRDefault="00E618E1" w:rsidP="00E6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18E1" w:rsidRPr="00CC7086" w:rsidRDefault="00E618E1" w:rsidP="00E6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086">
        <w:rPr>
          <w:rFonts w:ascii="Times New Roman" w:eastAsia="Times New Roman" w:hAnsi="Times New Roman" w:cs="Times New Roman"/>
          <w:sz w:val="24"/>
          <w:szCs w:val="24"/>
          <w:lang w:eastAsia="pt-BR"/>
        </w:rPr>
        <w:t>ELAINE NOVACK DOS SANTOS</w:t>
      </w:r>
    </w:p>
    <w:p w:rsidR="00E618E1" w:rsidRPr="00CC7086" w:rsidRDefault="00E618E1" w:rsidP="00E6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708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 PLANEJAMENTO E FAZENDA</w:t>
      </w:r>
    </w:p>
    <w:p w:rsidR="00E618E1" w:rsidRPr="00CC7086" w:rsidRDefault="00E618E1" w:rsidP="00E6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18E1" w:rsidRPr="00872E6B" w:rsidRDefault="00E618E1" w:rsidP="00E618E1">
      <w:pPr>
        <w:pStyle w:val="PargrafodaLista"/>
        <w:ind w:left="1636"/>
        <w:jc w:val="both"/>
        <w:rPr>
          <w:rFonts w:ascii="Times New Roman" w:hAnsi="Times New Roman" w:cs="Times New Roman"/>
          <w:sz w:val="24"/>
          <w:szCs w:val="24"/>
        </w:rPr>
      </w:pPr>
    </w:p>
    <w:p w:rsidR="00E618E1" w:rsidRDefault="00E618E1" w:rsidP="00E618E1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6F0450" w:rsidRDefault="00E618E1" w:rsidP="006F0450">
      <w:pPr>
        <w:rPr>
          <w:rFonts w:ascii="Times New Roman" w:hAnsi="Times New Roman" w:cs="Times New Roman"/>
        </w:rPr>
      </w:pPr>
      <w:r w:rsidRPr="00F057FB">
        <w:rPr>
          <w:sz w:val="20"/>
          <w:szCs w:val="20"/>
        </w:rPr>
        <w:t>Registrado e Publicado no DOM</w:t>
      </w:r>
      <w:r>
        <w:rPr>
          <w:sz w:val="20"/>
          <w:szCs w:val="20"/>
        </w:rPr>
        <w:t xml:space="preserve"> e SITE MUNICIPIO.</w:t>
      </w:r>
    </w:p>
    <w:sectPr w:rsidR="006F0450" w:rsidSect="006F0450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BA"/>
    <w:rsid w:val="00025513"/>
    <w:rsid w:val="00067E14"/>
    <w:rsid w:val="00153F49"/>
    <w:rsid w:val="004368FE"/>
    <w:rsid w:val="005A20AC"/>
    <w:rsid w:val="005B3BD2"/>
    <w:rsid w:val="00640CCC"/>
    <w:rsid w:val="00647DBA"/>
    <w:rsid w:val="006F0450"/>
    <w:rsid w:val="009C39CA"/>
    <w:rsid w:val="00A7536B"/>
    <w:rsid w:val="00A826F8"/>
    <w:rsid w:val="00B73C8E"/>
    <w:rsid w:val="00E618E1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1731"/>
  <w15:chartTrackingRefBased/>
  <w15:docId w15:val="{6EE242BB-7972-458D-A3E4-FF18AB5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47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7DBA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647DB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ocation-footer-name">
    <w:name w:val="location-footer-name"/>
    <w:basedOn w:val="Fontepargpadro"/>
    <w:rsid w:val="00647DBA"/>
  </w:style>
  <w:style w:type="character" w:customStyle="1" w:styleId="ng-tns-c1983083510-27">
    <w:name w:val="ng-tns-c1983083510-27"/>
    <w:basedOn w:val="Fontepargpadro"/>
    <w:rsid w:val="00647DBA"/>
  </w:style>
  <w:style w:type="character" w:customStyle="1" w:styleId="export-sheets-button">
    <w:name w:val="export-sheets-button"/>
    <w:basedOn w:val="Fontepargpadro"/>
    <w:rsid w:val="00647DBA"/>
  </w:style>
  <w:style w:type="character" w:customStyle="1" w:styleId="export-sheets-icon">
    <w:name w:val="export-sheets-icon"/>
    <w:basedOn w:val="Fontepargpadro"/>
    <w:rsid w:val="00647DBA"/>
  </w:style>
  <w:style w:type="paragraph" w:styleId="Textodebalo">
    <w:name w:val="Balloon Text"/>
    <w:basedOn w:val="Normal"/>
    <w:link w:val="TextodebaloChar"/>
    <w:uiPriority w:val="99"/>
    <w:semiHidden/>
    <w:unhideWhenUsed/>
    <w:rsid w:val="005A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0A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618E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7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1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456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36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4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6328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76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032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7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3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0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8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5</cp:revision>
  <cp:lastPrinted>2023-11-28T18:40:00Z</cp:lastPrinted>
  <dcterms:created xsi:type="dcterms:W3CDTF">2023-11-27T12:27:00Z</dcterms:created>
  <dcterms:modified xsi:type="dcterms:W3CDTF">2023-11-28T18:40:00Z</dcterms:modified>
</cp:coreProperties>
</file>