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0E791E34" w:rsidR="00846648"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PROCESSO </w:t>
      </w:r>
      <w:r w:rsidRPr="007D098A">
        <w:rPr>
          <w:rFonts w:ascii="Times New Roman" w:hAnsi="Times New Roman" w:cs="Times New Roman"/>
          <w:b/>
          <w:sz w:val="24"/>
          <w:szCs w:val="24"/>
        </w:rPr>
        <w:t>DE LICITAÇÃO Nº</w:t>
      </w:r>
      <w:r w:rsidR="00F54BA1" w:rsidRPr="007D098A">
        <w:rPr>
          <w:rFonts w:ascii="Times New Roman" w:hAnsi="Times New Roman" w:cs="Times New Roman"/>
          <w:b/>
          <w:sz w:val="24"/>
          <w:szCs w:val="24"/>
        </w:rPr>
        <w:t xml:space="preserve"> </w:t>
      </w:r>
      <w:r w:rsidR="007D098A">
        <w:rPr>
          <w:rFonts w:ascii="Times New Roman" w:hAnsi="Times New Roman" w:cs="Times New Roman"/>
          <w:b/>
          <w:sz w:val="24"/>
          <w:szCs w:val="24"/>
        </w:rPr>
        <w:t>037</w:t>
      </w:r>
      <w:r w:rsidR="004377CB" w:rsidRPr="007D098A">
        <w:rPr>
          <w:rFonts w:ascii="Times New Roman" w:hAnsi="Times New Roman" w:cs="Times New Roman"/>
          <w:b/>
          <w:sz w:val="24"/>
          <w:szCs w:val="24"/>
        </w:rPr>
        <w:t>/2023</w:t>
      </w:r>
      <w:r w:rsidR="00DD6792">
        <w:rPr>
          <w:rFonts w:ascii="Times New Roman" w:hAnsi="Times New Roman" w:cs="Times New Roman"/>
          <w:b/>
          <w:sz w:val="24"/>
          <w:szCs w:val="24"/>
        </w:rPr>
        <w:t xml:space="preserve"> </w:t>
      </w:r>
    </w:p>
    <w:p w14:paraId="7AA3F31C" w14:textId="4881E21A"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6A7DEC">
        <w:rPr>
          <w:rFonts w:ascii="Times New Roman" w:hAnsi="Times New Roman" w:cs="Times New Roman"/>
          <w:b/>
          <w:sz w:val="24"/>
          <w:szCs w:val="24"/>
        </w:rPr>
        <w:t>07/2023</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23695DB1"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w:t>
      </w:r>
      <w:r w:rsidR="00DD6792">
        <w:rPr>
          <w:rFonts w:ascii="Times New Roman" w:eastAsia="Times New Roman" w:hAnsi="Times New Roman"/>
          <w:b/>
          <w:sz w:val="24"/>
          <w:szCs w:val="24"/>
        </w:rPr>
        <w:t>–</w:t>
      </w:r>
      <w:r w:rsidRPr="006F6B64">
        <w:rPr>
          <w:rFonts w:ascii="Times New Roman" w:eastAsia="Times New Roman" w:hAnsi="Times New Roman"/>
          <w:b/>
          <w:sz w:val="24"/>
          <w:szCs w:val="24"/>
        </w:rPr>
        <w:t xml:space="preserve"> </w:t>
      </w:r>
      <w:r w:rsidR="00DD6792">
        <w:rPr>
          <w:rFonts w:ascii="Times New Roman" w:hAnsi="Times New Roman"/>
          <w:b/>
          <w:sz w:val="24"/>
          <w:szCs w:val="24"/>
        </w:rPr>
        <w:t xml:space="preserve">MUNICIPIO </w:t>
      </w:r>
      <w:r w:rsidR="00A668B5" w:rsidRPr="00A668B5">
        <w:rPr>
          <w:rFonts w:ascii="Times New Roman" w:hAnsi="Times New Roman"/>
          <w:b/>
          <w:sz w:val="24"/>
          <w:szCs w:val="24"/>
        </w:rPr>
        <w:t>DE BRUNÓPOLIS</w:t>
      </w:r>
      <w:r w:rsidR="00A668B5" w:rsidRPr="00A668B5">
        <w:rPr>
          <w:rFonts w:ascii="Times New Roman" w:hAnsi="Times New Roman"/>
          <w:sz w:val="24"/>
          <w:szCs w:val="24"/>
        </w:rPr>
        <w:t xml:space="preserve">, pessoa jurídica de direito público interno, situada à </w:t>
      </w:r>
      <w:bookmarkStart w:id="0" w:name="_Hlk142312224"/>
      <w:r w:rsidR="00A668B5" w:rsidRPr="00A668B5">
        <w:rPr>
          <w:rFonts w:ascii="Times New Roman" w:hAnsi="Times New Roman"/>
          <w:sz w:val="24"/>
          <w:szCs w:val="24"/>
        </w:rPr>
        <w:t>Rua Selmo Heck, nº 2405</w:t>
      </w:r>
      <w:bookmarkEnd w:id="0"/>
      <w:r w:rsidR="00A668B5" w:rsidRPr="00A668B5">
        <w:rPr>
          <w:rFonts w:ascii="Times New Roman" w:hAnsi="Times New Roman"/>
          <w:sz w:val="24"/>
          <w:szCs w:val="24"/>
        </w:rPr>
        <w:t xml:space="preserve">, Centro, Brunópolis/SC, CEP 89634-000, inscrita no CNPJ sob o nº </w:t>
      </w:r>
      <w:r w:rsidR="00DD6792">
        <w:rPr>
          <w:rFonts w:ascii="Times New Roman" w:hAnsi="Times New Roman"/>
          <w:sz w:val="24"/>
          <w:szCs w:val="24"/>
        </w:rPr>
        <w:t>01.613.853/0001-61</w:t>
      </w:r>
      <w:r w:rsidR="00B21691" w:rsidRPr="00A668B5">
        <w:rPr>
          <w:rFonts w:ascii="Times New Roman" w:hAnsi="Times New Roman"/>
          <w:sz w:val="24"/>
          <w:szCs w:val="24"/>
        </w:rPr>
        <w:t>,</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153B99">
        <w:rPr>
          <w:rFonts w:ascii="Times New Roman" w:eastAsia="Times New Roman" w:hAnsi="Times New Roman"/>
          <w:b/>
          <w:bCs/>
          <w:sz w:val="24"/>
          <w:szCs w:val="24"/>
        </w:rPr>
        <w:t xml:space="preserve">Tomada de Preços, do </w:t>
      </w:r>
      <w:r w:rsidR="00951193" w:rsidRPr="00153B99">
        <w:rPr>
          <w:rFonts w:ascii="Times New Roman" w:eastAsia="Times New Roman" w:hAnsi="Times New Roman"/>
          <w:b/>
          <w:bCs/>
          <w:sz w:val="24"/>
          <w:szCs w:val="24"/>
        </w:rPr>
        <w:t>T</w:t>
      </w:r>
      <w:r w:rsidR="007B24D1" w:rsidRPr="00153B99">
        <w:rPr>
          <w:rFonts w:ascii="Times New Roman" w:eastAsia="Times New Roman" w:hAnsi="Times New Roman"/>
          <w:b/>
          <w:bCs/>
          <w:sz w:val="24"/>
          <w:szCs w:val="24"/>
        </w:rPr>
        <w:t>ipo</w:t>
      </w:r>
      <w:r w:rsidR="00D971A0" w:rsidRPr="00153B99">
        <w:rPr>
          <w:rFonts w:ascii="Times New Roman" w:eastAsia="Times New Roman" w:hAnsi="Times New Roman"/>
          <w:b/>
          <w:bCs/>
          <w:sz w:val="24"/>
          <w:szCs w:val="24"/>
        </w:rPr>
        <w:t xml:space="preserve"> MENOR PREÇO,</w:t>
      </w:r>
      <w:r w:rsidR="006B7414"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 xml:space="preserve">julgamento pelo Menor Preço </w:t>
      </w:r>
      <w:r w:rsidR="004220B6" w:rsidRPr="00153B99">
        <w:rPr>
          <w:rFonts w:ascii="Times New Roman" w:eastAsia="Times New Roman" w:hAnsi="Times New Roman"/>
          <w:b/>
          <w:bCs/>
          <w:sz w:val="24"/>
          <w:szCs w:val="24"/>
        </w:rPr>
        <w:t>Global</w:t>
      </w:r>
      <w:r w:rsidR="00C10684"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mediante o regime de</w:t>
      </w:r>
      <w:r w:rsidR="00D971A0"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Empreitada por Preço Unitário</w:t>
      </w:r>
      <w:r w:rsidR="00D971A0"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 xml:space="preserve">para </w:t>
      </w:r>
      <w:r w:rsidR="00153B99">
        <w:rPr>
          <w:rFonts w:ascii="Times New Roman" w:eastAsia="Times New Roman" w:hAnsi="Times New Roman"/>
          <w:b/>
          <w:bCs/>
          <w:sz w:val="24"/>
          <w:szCs w:val="24"/>
        </w:rPr>
        <w:t xml:space="preserve">a </w:t>
      </w:r>
      <w:r w:rsidR="004377CB" w:rsidRPr="004377CB">
        <w:rPr>
          <w:rFonts w:ascii="Times New Roman" w:eastAsia="Times New Roman" w:hAnsi="Times New Roman"/>
          <w:b/>
          <w:bCs/>
          <w:sz w:val="24"/>
          <w:szCs w:val="24"/>
        </w:rPr>
        <w:t xml:space="preserve">execução de </w:t>
      </w:r>
      <w:r w:rsidR="006A7DEC">
        <w:rPr>
          <w:rFonts w:ascii="Times New Roman" w:eastAsia="Times New Roman" w:hAnsi="Times New Roman"/>
          <w:b/>
          <w:bCs/>
          <w:sz w:val="24"/>
          <w:szCs w:val="24"/>
        </w:rPr>
        <w:t>construção de Capela Mortuária</w:t>
      </w:r>
      <w:r w:rsidR="007B24D1" w:rsidRPr="00153B99">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65EDBD5E" w14:textId="29971CD3"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153B99">
        <w:rPr>
          <w:rFonts w:ascii="Times New Roman" w:eastAsia="Times New Roman" w:hAnsi="Times New Roman" w:cs="Times New Roman"/>
          <w:b/>
          <w:bCs/>
          <w:sz w:val="24"/>
          <w:szCs w:val="24"/>
        </w:rPr>
        <w:t xml:space="preserve">até </w:t>
      </w:r>
      <w:r w:rsidR="003B659E" w:rsidRPr="00DA1233">
        <w:rPr>
          <w:rFonts w:ascii="Times New Roman" w:eastAsia="Times New Roman" w:hAnsi="Times New Roman" w:cs="Times New Roman"/>
          <w:b/>
          <w:bCs/>
          <w:sz w:val="24"/>
          <w:szCs w:val="24"/>
        </w:rPr>
        <w:t xml:space="preserve">às </w:t>
      </w:r>
      <w:r w:rsidR="00FA3E8E" w:rsidRPr="00DA1233">
        <w:rPr>
          <w:rFonts w:ascii="Times New Roman" w:eastAsia="Times New Roman" w:hAnsi="Times New Roman" w:cs="Times New Roman"/>
          <w:b/>
          <w:bCs/>
          <w:sz w:val="24"/>
          <w:szCs w:val="24"/>
        </w:rPr>
        <w:t>09</w:t>
      </w:r>
      <w:r w:rsidR="003B659E" w:rsidRPr="00DA1233">
        <w:rPr>
          <w:rFonts w:ascii="Times New Roman" w:eastAsia="Times New Roman" w:hAnsi="Times New Roman" w:cs="Times New Roman"/>
          <w:b/>
          <w:bCs/>
          <w:sz w:val="24"/>
          <w:szCs w:val="24"/>
        </w:rPr>
        <w:t xml:space="preserve">hrs00min do dia </w:t>
      </w:r>
      <w:r w:rsidR="00DA1233">
        <w:rPr>
          <w:rFonts w:ascii="Times New Roman" w:eastAsia="Times New Roman" w:hAnsi="Times New Roman" w:cs="Times New Roman"/>
          <w:b/>
          <w:bCs/>
          <w:sz w:val="24"/>
          <w:szCs w:val="24"/>
        </w:rPr>
        <w:t>06</w:t>
      </w:r>
      <w:r w:rsidR="003B659E" w:rsidRPr="00DA1233">
        <w:rPr>
          <w:rFonts w:ascii="Times New Roman" w:eastAsia="Times New Roman" w:hAnsi="Times New Roman" w:cs="Times New Roman"/>
          <w:b/>
          <w:bCs/>
          <w:sz w:val="24"/>
          <w:szCs w:val="24"/>
        </w:rPr>
        <w:t xml:space="preserve"> de </w:t>
      </w:r>
      <w:r w:rsidR="00DA1233">
        <w:rPr>
          <w:rFonts w:ascii="Times New Roman" w:eastAsia="Times New Roman" w:hAnsi="Times New Roman" w:cs="Times New Roman"/>
          <w:b/>
          <w:bCs/>
          <w:sz w:val="24"/>
          <w:szCs w:val="24"/>
        </w:rPr>
        <w:t>setembro</w:t>
      </w:r>
      <w:r w:rsidR="009111E1" w:rsidRPr="00DA1233">
        <w:rPr>
          <w:rFonts w:ascii="Times New Roman" w:eastAsia="Times New Roman" w:hAnsi="Times New Roman" w:cs="Times New Roman"/>
          <w:b/>
          <w:bCs/>
          <w:sz w:val="24"/>
          <w:szCs w:val="24"/>
        </w:rPr>
        <w:t xml:space="preserve"> </w:t>
      </w:r>
      <w:r w:rsidR="009A3071" w:rsidRPr="00DA1233">
        <w:rPr>
          <w:rFonts w:ascii="Times New Roman" w:eastAsia="Times New Roman" w:hAnsi="Times New Roman" w:cs="Times New Roman"/>
          <w:b/>
          <w:bCs/>
          <w:sz w:val="24"/>
          <w:szCs w:val="24"/>
        </w:rPr>
        <w:t xml:space="preserve">de </w:t>
      </w:r>
      <w:r w:rsidR="005A2B18" w:rsidRPr="00DA1233">
        <w:rPr>
          <w:rFonts w:ascii="Times New Roman" w:eastAsia="Times New Roman" w:hAnsi="Times New Roman" w:cs="Times New Roman"/>
          <w:b/>
          <w:bCs/>
          <w:sz w:val="24"/>
          <w:szCs w:val="24"/>
        </w:rPr>
        <w:t>2023</w:t>
      </w:r>
      <w:r w:rsidR="003B659E" w:rsidRPr="00DA1233">
        <w:rPr>
          <w:rFonts w:ascii="Times New Roman" w:eastAsia="Times New Roman" w:hAnsi="Times New Roman" w:cs="Times New Roman"/>
          <w:b/>
          <w:bCs/>
          <w:sz w:val="24"/>
          <w:szCs w:val="24"/>
        </w:rPr>
        <w:t>,</w:t>
      </w:r>
      <w:r w:rsidR="003B659E" w:rsidRPr="00DA1233">
        <w:rPr>
          <w:rFonts w:ascii="Times New Roman" w:eastAsia="Times New Roman" w:hAnsi="Times New Roman" w:cs="Times New Roman"/>
          <w:bCs/>
          <w:sz w:val="24"/>
          <w:szCs w:val="24"/>
        </w:rPr>
        <w:t xml:space="preserve"> no</w:t>
      </w:r>
      <w:r w:rsidR="003B659E" w:rsidRPr="006F6B64">
        <w:rPr>
          <w:rFonts w:ascii="Times New Roman" w:eastAsia="Times New Roman" w:hAnsi="Times New Roman" w:cs="Times New Roman"/>
          <w:bCs/>
          <w:sz w:val="24"/>
          <w:szCs w:val="24"/>
        </w:rPr>
        <w:t xml:space="preserve"> Departamento Municipal de Compras, Licitações e Contratos, no Paço Municipal, à Rua </w:t>
      </w:r>
      <w:r w:rsidR="00A93DF6" w:rsidRPr="006F6B64">
        <w:rPr>
          <w:rFonts w:ascii="Times New Roman" w:hAnsi="Times New Roman" w:cs="Times New Roman"/>
          <w:sz w:val="24"/>
          <w:szCs w:val="24"/>
        </w:rPr>
        <w:t xml:space="preserve">Selmo Hech,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39632C2E" w:rsidR="003B659E" w:rsidRPr="006F6B64" w:rsidRDefault="003B659E" w:rsidP="006F6B64">
      <w:pPr>
        <w:spacing w:after="0" w:line="360" w:lineRule="auto"/>
        <w:jc w:val="both"/>
        <w:rPr>
          <w:rFonts w:ascii="Times New Roman" w:eastAsia="Times New Roman" w:hAnsi="Times New Roman" w:cs="Times New Roman"/>
          <w:sz w:val="24"/>
          <w:szCs w:val="24"/>
        </w:rPr>
      </w:pPr>
      <w:r w:rsidRPr="00DA1233">
        <w:rPr>
          <w:rFonts w:ascii="Times New Roman" w:eastAsia="Times New Roman" w:hAnsi="Times New Roman" w:cs="Times New Roman"/>
          <w:b/>
          <w:bCs/>
          <w:sz w:val="24"/>
          <w:szCs w:val="24"/>
          <w:u w:val="single"/>
        </w:rPr>
        <w:t>Dia</w:t>
      </w:r>
      <w:r w:rsidR="00DD6792" w:rsidRPr="00DA1233">
        <w:rPr>
          <w:rFonts w:ascii="Times New Roman" w:eastAsia="Times New Roman" w:hAnsi="Times New Roman" w:cs="Times New Roman"/>
          <w:b/>
          <w:bCs/>
          <w:sz w:val="24"/>
          <w:szCs w:val="24"/>
        </w:rPr>
        <w:t xml:space="preserve">: </w:t>
      </w:r>
      <w:r w:rsidR="00DA1233">
        <w:rPr>
          <w:rFonts w:ascii="Times New Roman" w:eastAsia="Times New Roman" w:hAnsi="Times New Roman" w:cs="Times New Roman"/>
          <w:b/>
          <w:bCs/>
          <w:sz w:val="24"/>
          <w:szCs w:val="24"/>
        </w:rPr>
        <w:t>06</w:t>
      </w:r>
      <w:r w:rsidR="00153B99" w:rsidRPr="00DA1233">
        <w:rPr>
          <w:rFonts w:ascii="Times New Roman" w:eastAsia="Times New Roman" w:hAnsi="Times New Roman" w:cs="Times New Roman"/>
          <w:b/>
          <w:bCs/>
          <w:sz w:val="24"/>
          <w:szCs w:val="24"/>
        </w:rPr>
        <w:t xml:space="preserve"> </w:t>
      </w:r>
      <w:r w:rsidRPr="00DA1233">
        <w:rPr>
          <w:rFonts w:ascii="Times New Roman" w:eastAsia="Times New Roman" w:hAnsi="Times New Roman" w:cs="Times New Roman"/>
          <w:b/>
          <w:bCs/>
          <w:sz w:val="24"/>
          <w:szCs w:val="24"/>
        </w:rPr>
        <w:t xml:space="preserve">de </w:t>
      </w:r>
      <w:r w:rsidR="00DA1233">
        <w:rPr>
          <w:rFonts w:ascii="Times New Roman" w:eastAsia="Times New Roman" w:hAnsi="Times New Roman" w:cs="Times New Roman"/>
          <w:b/>
          <w:bCs/>
          <w:sz w:val="24"/>
          <w:szCs w:val="24"/>
        </w:rPr>
        <w:t>setembro</w:t>
      </w:r>
      <w:r w:rsidR="009111E1" w:rsidRPr="00DA1233">
        <w:rPr>
          <w:rFonts w:ascii="Times New Roman" w:eastAsia="Times New Roman" w:hAnsi="Times New Roman" w:cs="Times New Roman"/>
          <w:b/>
          <w:bCs/>
          <w:sz w:val="24"/>
          <w:szCs w:val="24"/>
        </w:rPr>
        <w:t xml:space="preserve"> </w:t>
      </w:r>
      <w:r w:rsidR="003C34D6" w:rsidRPr="00DA1233">
        <w:rPr>
          <w:rFonts w:ascii="Times New Roman" w:eastAsia="Times New Roman" w:hAnsi="Times New Roman" w:cs="Times New Roman"/>
          <w:b/>
          <w:bCs/>
          <w:sz w:val="24"/>
          <w:szCs w:val="24"/>
        </w:rPr>
        <w:t xml:space="preserve">de </w:t>
      </w:r>
      <w:r w:rsidR="005A2B18" w:rsidRPr="00DA1233">
        <w:rPr>
          <w:rFonts w:ascii="Times New Roman" w:eastAsia="Times New Roman" w:hAnsi="Times New Roman" w:cs="Times New Roman"/>
          <w:b/>
          <w:bCs/>
          <w:sz w:val="24"/>
          <w:szCs w:val="24"/>
        </w:rPr>
        <w:t>2023</w:t>
      </w:r>
      <w:r w:rsidRPr="00DA1233">
        <w:rPr>
          <w:rFonts w:ascii="Times New Roman" w:eastAsia="Times New Roman" w:hAnsi="Times New Roman" w:cs="Times New Roman"/>
          <w:b/>
          <w:bCs/>
          <w:sz w:val="24"/>
          <w:szCs w:val="24"/>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r w:rsidR="00A93DF6" w:rsidRPr="006F6B64">
        <w:rPr>
          <w:rFonts w:ascii="Times New Roman" w:hAnsi="Times New Roman" w:cs="Times New Roman"/>
          <w:sz w:val="24"/>
          <w:szCs w:val="24"/>
        </w:rPr>
        <w:t xml:space="preserve">Selmo Hech, nº 2405 - Centro – Brunópolis - </w:t>
      </w:r>
      <w:r w:rsidRPr="006F6B64">
        <w:rPr>
          <w:rFonts w:ascii="Times New Roman" w:eastAsia="Times New Roman" w:hAnsi="Times New Roman" w:cs="Times New Roman"/>
          <w:bCs/>
          <w:sz w:val="24"/>
          <w:szCs w:val="24"/>
        </w:rPr>
        <w:t>SC.</w:t>
      </w:r>
    </w:p>
    <w:p w14:paraId="7555DFF2" w14:textId="00AFF1B2"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6A7DEC">
        <w:rPr>
          <w:rFonts w:ascii="Times New Roman" w:hAnsi="Times New Roman" w:cs="Times New Roman"/>
          <w:sz w:val="24"/>
          <w:szCs w:val="24"/>
        </w:rPr>
        <w:t>07/2023</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6B36747C"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4377CB" w:rsidRPr="004377CB">
        <w:rPr>
          <w:rFonts w:ascii="Times New Roman" w:eastAsia="Times New Roman" w:hAnsi="Times New Roman"/>
          <w:b/>
          <w:bCs/>
          <w:sz w:val="24"/>
          <w:szCs w:val="24"/>
        </w:rPr>
        <w:t xml:space="preserve">execução de </w:t>
      </w:r>
      <w:r w:rsidR="006A7DEC">
        <w:rPr>
          <w:rFonts w:ascii="Times New Roman" w:eastAsia="Times New Roman" w:hAnsi="Times New Roman"/>
          <w:b/>
          <w:bCs/>
          <w:sz w:val="24"/>
          <w:szCs w:val="24"/>
        </w:rPr>
        <w:t>construção de Capela Mortuária,</w:t>
      </w:r>
      <w:r w:rsidR="00153B99" w:rsidRPr="006F6B64">
        <w:rPr>
          <w:rFonts w:ascii="Times New Roman" w:eastAsia="Times New Roman" w:hAnsi="Times New Roman" w:cs="Times New Roman"/>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w:t>
      </w:r>
      <w:r w:rsidR="004377CB">
        <w:rPr>
          <w:rFonts w:ascii="Times New Roman" w:hAnsi="Times New Roman" w:cs="Times New Roman"/>
          <w:sz w:val="24"/>
          <w:szCs w:val="24"/>
        </w:rPr>
        <w:t>s Memoriais</w:t>
      </w:r>
      <w:r w:rsidR="00BE1BC6"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Executivo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Plantas, Planilhas Orçamentárias e demais documentos que compõe 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15AF3820"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153B99">
        <w:rPr>
          <w:rFonts w:ascii="Times New Roman" w:hAnsi="Times New Roman" w:cs="Times New Roman"/>
          <w:b/>
          <w:sz w:val="24"/>
          <w:szCs w:val="24"/>
        </w:rPr>
        <w:t>R</w:t>
      </w:r>
      <w:r w:rsidR="00F24D62" w:rsidRPr="00153B99">
        <w:rPr>
          <w:rFonts w:ascii="Times New Roman" w:hAnsi="Times New Roman" w:cs="Times New Roman"/>
          <w:b/>
          <w:sz w:val="24"/>
          <w:szCs w:val="24"/>
        </w:rPr>
        <w:t>$</w:t>
      </w:r>
      <w:r w:rsidR="00D971A0" w:rsidRPr="00153B99">
        <w:rPr>
          <w:rFonts w:ascii="Times New Roman" w:hAnsi="Times New Roman" w:cs="Times New Roman"/>
          <w:b/>
          <w:sz w:val="24"/>
          <w:szCs w:val="24"/>
        </w:rPr>
        <w:t xml:space="preserve"> </w:t>
      </w:r>
      <w:r w:rsidR="006A7DEC" w:rsidRPr="006A7DEC">
        <w:rPr>
          <w:bCs/>
          <w:szCs w:val="24"/>
        </w:rPr>
        <w:t>378.819,83</w:t>
      </w:r>
      <w:r w:rsidR="00153B99" w:rsidRPr="00153B99">
        <w:rPr>
          <w:rFonts w:ascii="Times New Roman" w:hAnsi="Times New Roman" w:cs="Times New Roman"/>
          <w:sz w:val="36"/>
          <w:szCs w:val="24"/>
        </w:rPr>
        <w:t xml:space="preserve"> </w:t>
      </w:r>
      <w:r w:rsidR="00D971A0" w:rsidRPr="00153B99">
        <w:rPr>
          <w:rFonts w:ascii="Times New Roman" w:hAnsi="Times New Roman" w:cs="Times New Roman"/>
          <w:sz w:val="24"/>
          <w:szCs w:val="24"/>
        </w:rPr>
        <w:t>(</w:t>
      </w:r>
      <w:r w:rsidR="006A7DEC">
        <w:rPr>
          <w:rFonts w:ascii="Times New Roman" w:hAnsi="Times New Roman" w:cs="Times New Roman"/>
          <w:sz w:val="24"/>
          <w:szCs w:val="24"/>
        </w:rPr>
        <w:t>trezentos e setenta e oito mil, oitocentos e dezenove reais e oitenta e três centavos</w:t>
      </w:r>
      <w:r w:rsidR="00153B99" w:rsidRPr="00153B99">
        <w:rPr>
          <w:rFonts w:ascii="Times New Roman" w:hAnsi="Times New Roman" w:cs="Times New Roman"/>
          <w:sz w:val="24"/>
          <w:szCs w:val="24"/>
        </w:rPr>
        <w:t>)</w:t>
      </w:r>
      <w:r w:rsidR="000A3713" w:rsidRPr="00153B99">
        <w:rPr>
          <w:rFonts w:ascii="Times New Roman" w:hAnsi="Times New Roman" w:cs="Times New Roman"/>
          <w:sz w:val="24"/>
          <w:szCs w:val="24"/>
        </w:rPr>
        <w:t>,</w:t>
      </w:r>
      <w:r w:rsidR="000A3713" w:rsidRPr="006F6B64">
        <w:rPr>
          <w:rFonts w:ascii="Times New Roman" w:hAnsi="Times New Roman" w:cs="Times New Roman"/>
          <w:sz w:val="24"/>
          <w:szCs w:val="24"/>
        </w:rPr>
        <w:t xml:space="preserve"> conforme 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orçamento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estimativo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disposto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no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PROJETO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BÁSICO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A668B5" w:rsidRPr="00B16996" w14:paraId="72697C35" w14:textId="77777777" w:rsidTr="00A668B5">
        <w:tc>
          <w:tcPr>
            <w:tcW w:w="2122" w:type="dxa"/>
          </w:tcPr>
          <w:p w14:paraId="34978963" w14:textId="77777777" w:rsidR="00A668B5" w:rsidRPr="00B16996" w:rsidRDefault="00A668B5" w:rsidP="006F6B64">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Código Reduzido</w:t>
            </w:r>
          </w:p>
        </w:tc>
        <w:tc>
          <w:tcPr>
            <w:tcW w:w="2586" w:type="dxa"/>
          </w:tcPr>
          <w:p w14:paraId="347E65AB" w14:textId="77777777" w:rsidR="00A668B5" w:rsidRPr="00B16996" w:rsidRDefault="00A668B5"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Un. Orçamentária</w:t>
            </w:r>
          </w:p>
        </w:tc>
        <w:tc>
          <w:tcPr>
            <w:tcW w:w="2043" w:type="dxa"/>
          </w:tcPr>
          <w:p w14:paraId="700F2EA1" w14:textId="77777777" w:rsidR="00A668B5" w:rsidRPr="00B16996" w:rsidRDefault="00A668B5"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Projeto/Atividade</w:t>
            </w:r>
          </w:p>
        </w:tc>
        <w:tc>
          <w:tcPr>
            <w:tcW w:w="2316" w:type="dxa"/>
          </w:tcPr>
          <w:p w14:paraId="117CCAB5" w14:textId="77777777" w:rsidR="00A668B5" w:rsidRPr="00B16996" w:rsidRDefault="00A668B5"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Elemento Despesa</w:t>
            </w:r>
          </w:p>
        </w:tc>
      </w:tr>
      <w:tr w:rsidR="00A668B5" w:rsidRPr="00B16996" w14:paraId="7DA98C31" w14:textId="77777777" w:rsidTr="00A668B5">
        <w:tc>
          <w:tcPr>
            <w:tcW w:w="2122" w:type="dxa"/>
          </w:tcPr>
          <w:p w14:paraId="53CEFEA7" w14:textId="60523BAC" w:rsidR="00A668B5" w:rsidRPr="00B16996" w:rsidRDefault="00317248" w:rsidP="006F6B64">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23</w:t>
            </w:r>
          </w:p>
        </w:tc>
        <w:tc>
          <w:tcPr>
            <w:tcW w:w="2586" w:type="dxa"/>
          </w:tcPr>
          <w:p w14:paraId="470C412E" w14:textId="5A4F54AB" w:rsidR="00A668B5" w:rsidRPr="00B16996" w:rsidRDefault="00317248"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04.001</w:t>
            </w:r>
          </w:p>
        </w:tc>
        <w:tc>
          <w:tcPr>
            <w:tcW w:w="2043" w:type="dxa"/>
          </w:tcPr>
          <w:p w14:paraId="3C2D6CDC" w14:textId="6DC4DAB9" w:rsidR="00A668B5" w:rsidRPr="00B16996" w:rsidRDefault="00317248" w:rsidP="00A668B5">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1.002</w:t>
            </w:r>
          </w:p>
        </w:tc>
        <w:tc>
          <w:tcPr>
            <w:tcW w:w="2316" w:type="dxa"/>
          </w:tcPr>
          <w:p w14:paraId="35B60405" w14:textId="4C05C010" w:rsidR="00A668B5" w:rsidRPr="00B16996" w:rsidRDefault="00A668B5" w:rsidP="00997E2B">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4.4.90.51.9</w:t>
            </w:r>
            <w:r w:rsidR="00997E2B" w:rsidRPr="00B16996">
              <w:rPr>
                <w:rFonts w:ascii="Times New Roman" w:eastAsia="Calibri" w:hAnsi="Times New Roman" w:cs="Times New Roman"/>
                <w:b/>
                <w:sz w:val="24"/>
                <w:szCs w:val="24"/>
              </w:rPr>
              <w:t>9</w:t>
            </w:r>
            <w:r w:rsidRPr="00B16996">
              <w:rPr>
                <w:rFonts w:ascii="Times New Roman" w:eastAsia="Calibri" w:hAnsi="Times New Roman" w:cs="Times New Roman"/>
                <w:b/>
                <w:sz w:val="24"/>
                <w:szCs w:val="24"/>
              </w:rPr>
              <w:t>.00.00.00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para abertura da sessão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w:t>
      </w:r>
      <w:r w:rsidR="009A256B" w:rsidRPr="006F6B64">
        <w:rPr>
          <w:rFonts w:ascii="Times New Roman" w:hAnsi="Times New Roman" w:cs="Times New Roman"/>
          <w:sz w:val="24"/>
          <w:szCs w:val="24"/>
        </w:rPr>
        <w:lastRenderedPageBreak/>
        <w:t>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41359666"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8D4412C" w14:textId="3FF137A2"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DE </w:t>
            </w:r>
            <w:r w:rsidRPr="00032CAD">
              <w:rPr>
                <w:rFonts w:ascii="Times New Roman" w:eastAsia="Calibri" w:hAnsi="Times New Roman" w:cs="Times New Roman"/>
                <w:b/>
                <w:sz w:val="24"/>
                <w:szCs w:val="24"/>
              </w:rPr>
              <w:t>LICITAÇÃO Nº</w:t>
            </w:r>
            <w:r w:rsidR="00367F84" w:rsidRPr="00032CAD">
              <w:rPr>
                <w:rFonts w:ascii="Times New Roman" w:eastAsia="Calibri" w:hAnsi="Times New Roman" w:cs="Times New Roman"/>
                <w:b/>
                <w:sz w:val="24"/>
                <w:szCs w:val="24"/>
              </w:rPr>
              <w:t xml:space="preserve">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p>
          <w:p w14:paraId="61D52D64" w14:textId="0B673F8F"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6A7DEC">
              <w:rPr>
                <w:rFonts w:ascii="Times New Roman" w:eastAsia="Calibri" w:hAnsi="Times New Roman" w:cs="Times New Roman"/>
                <w:b/>
                <w:sz w:val="24"/>
                <w:szCs w:val="24"/>
              </w:rPr>
              <w:t>07/2023</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35770C37" w:rsidR="00986D56" w:rsidRPr="006F6B64" w:rsidRDefault="00DD6792" w:rsidP="006F6B64">
            <w:pPr>
              <w:spacing w:line="360" w:lineRule="auto"/>
              <w:rPr>
                <w:rFonts w:ascii="Times New Roman" w:hAnsi="Times New Roman" w:cs="Times New Roman"/>
                <w:sz w:val="24"/>
                <w:szCs w:val="24"/>
              </w:rPr>
            </w:pPr>
            <w:r>
              <w:rPr>
                <w:rFonts w:ascii="Times New Roman" w:eastAsia="Calibri" w:hAnsi="Times New Roman" w:cs="Times New Roman"/>
                <w:b/>
                <w:sz w:val="24"/>
                <w:szCs w:val="24"/>
              </w:rPr>
              <w:t>ENVELO</w:t>
            </w:r>
            <w:r w:rsidR="00986D56" w:rsidRPr="006F6B64">
              <w:rPr>
                <w:rFonts w:ascii="Times New Roman" w:eastAsia="Calibri" w:hAnsi="Times New Roman" w:cs="Times New Roman"/>
                <w:b/>
                <w:sz w:val="24"/>
                <w:szCs w:val="24"/>
              </w:rPr>
              <w:t xml:space="preserve">PE Nº 01 </w:t>
            </w:r>
            <w:r w:rsidR="009A3071" w:rsidRPr="006F6B64">
              <w:rPr>
                <w:rFonts w:ascii="Times New Roman" w:eastAsia="Calibri" w:hAnsi="Times New Roman" w:cs="Times New Roman"/>
                <w:b/>
                <w:sz w:val="24"/>
                <w:szCs w:val="24"/>
              </w:rPr>
              <w:t>–</w:t>
            </w:r>
            <w:r w:rsidR="00986D56"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00986D56"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403A10DB"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65E29DE" w14:textId="0F909B74"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w:t>
            </w:r>
            <w:r w:rsidRPr="00032CAD">
              <w:rPr>
                <w:rFonts w:ascii="Times New Roman" w:eastAsia="Calibri" w:hAnsi="Times New Roman" w:cs="Times New Roman"/>
                <w:b/>
                <w:sz w:val="24"/>
                <w:szCs w:val="24"/>
              </w:rPr>
              <w:t>DE LICITAÇÃO Nº</w:t>
            </w:r>
            <w:r w:rsidR="00367F84" w:rsidRPr="00032CAD">
              <w:rPr>
                <w:rFonts w:ascii="Times New Roman" w:eastAsia="Calibri" w:hAnsi="Times New Roman" w:cs="Times New Roman"/>
                <w:b/>
                <w:sz w:val="24"/>
                <w:szCs w:val="24"/>
              </w:rPr>
              <w:t xml:space="preserve">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p>
          <w:p w14:paraId="75791A6A" w14:textId="375B4B7E"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6A7DEC">
              <w:rPr>
                <w:rFonts w:ascii="Times New Roman" w:eastAsia="Calibri" w:hAnsi="Times New Roman" w:cs="Times New Roman"/>
                <w:b/>
                <w:sz w:val="24"/>
                <w:szCs w:val="24"/>
              </w:rPr>
              <w:t>07/2023</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w:t>
      </w:r>
      <w:r w:rsidR="00E505E5" w:rsidRPr="006F6B64">
        <w:rPr>
          <w:rFonts w:ascii="Times New Roman" w:hAnsi="Times New Roman" w:cs="Times New Roman"/>
          <w:bCs/>
          <w:sz w:val="24"/>
          <w:szCs w:val="24"/>
        </w:rPr>
        <w:lastRenderedPageBreak/>
        <w:t>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w:t>
      </w:r>
      <w:proofErr w:type="gramStart"/>
      <w:r w:rsidRPr="006F6B64">
        <w:rPr>
          <w:rFonts w:ascii="Times New Roman" w:hAnsi="Times New Roman" w:cs="Times New Roman"/>
          <w:b/>
          <w:bCs/>
          <w:sz w:val="24"/>
          <w:szCs w:val="24"/>
        </w:rPr>
        <w:t>ELP)</w:t>
      </w:r>
      <w:proofErr w:type="spellStart"/>
      <w:r w:rsidR="00EE2386" w:rsidRPr="006F6B64">
        <w:rPr>
          <w:rFonts w:ascii="Times New Roman" w:hAnsi="Times New Roman" w:cs="Times New Roman"/>
          <w:b/>
          <w:bCs/>
          <w:sz w:val="24"/>
          <w:szCs w:val="24"/>
        </w:rPr>
        <w:t>er</w:t>
      </w:r>
      <w:proofErr w:type="spellEnd"/>
      <w:proofErr w:type="gramEnd"/>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w:t>
      </w:r>
      <w:proofErr w:type="gramStart"/>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w:t>
      </w:r>
      <w:proofErr w:type="gramEnd"/>
      <w:r w:rsidR="00FC0EC2" w:rsidRPr="006F6B64">
        <w:rPr>
          <w:rFonts w:ascii="Times New Roman" w:hAnsi="Times New Roman" w:cs="Times New Roman"/>
          <w:b/>
          <w:sz w:val="24"/>
          <w:szCs w:val="24"/>
        </w:rPr>
        <w:t xml:space="preserve">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lastRenderedPageBreak/>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(art.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seu(s) responsável(</w:t>
      </w:r>
      <w:proofErr w:type="spellStart"/>
      <w:r w:rsidRPr="006F6B64">
        <w:rPr>
          <w:rFonts w:ascii="Times New Roman" w:hAnsi="Times New Roman" w:cs="Times New Roman"/>
          <w:sz w:val="24"/>
          <w:szCs w:val="24"/>
        </w:rPr>
        <w:t>is</w:t>
      </w:r>
      <w:proofErr w:type="spellEnd"/>
      <w:r w:rsidRPr="006F6B64">
        <w:rPr>
          <w:rFonts w:ascii="Times New Roman" w:hAnsi="Times New Roman" w:cs="Times New Roman"/>
          <w:sz w:val="24"/>
          <w:szCs w:val="24"/>
        </w:rPr>
        <w:t>)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9.5.2 - ATESTADO(S)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6F6B64">
        <w:rPr>
          <w:rFonts w:ascii="Times New Roman" w:hAnsi="Times New Roman" w:cs="Times New Roman"/>
          <w:sz w:val="24"/>
          <w:szCs w:val="24"/>
        </w:rPr>
        <w:t>ão</w:t>
      </w:r>
      <w:proofErr w:type="spellEnd"/>
      <w:r w:rsidRPr="006F6B64">
        <w:rPr>
          <w:rFonts w:ascii="Times New Roman" w:hAnsi="Times New Roman" w:cs="Times New Roman"/>
          <w:sz w:val="24"/>
          <w:szCs w:val="24"/>
        </w:rPr>
        <w:t xml:space="preserve">) demonstrar a execução pretérita satisfatória </w:t>
      </w:r>
      <w:r w:rsidRPr="006F6B64">
        <w:rPr>
          <w:rFonts w:ascii="Times New Roman" w:hAnsi="Times New Roman" w:cs="Times New Roman"/>
          <w:sz w:val="24"/>
          <w:szCs w:val="24"/>
        </w:rPr>
        <w:lastRenderedPageBreak/>
        <w:t>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w:t>
      </w:r>
      <w:proofErr w:type="gramStart"/>
      <w:r w:rsidR="00C01E3F" w:rsidRPr="006F6B64">
        <w:rPr>
          <w:rFonts w:ascii="Times New Roman" w:hAnsi="Times New Roman" w:cs="Times New Roman"/>
          <w:sz w:val="24"/>
          <w:szCs w:val="24"/>
        </w:rPr>
        <w:t xml:space="preserve">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roofErr w:type="gramEnd"/>
      <w:r w:rsidR="00C01E3F" w:rsidRPr="006F6B64">
        <w:rPr>
          <w:rFonts w:ascii="Times New Roman" w:hAnsi="Times New Roman" w:cs="Times New Roman"/>
          <w:sz w:val="24"/>
          <w:szCs w:val="24"/>
        </w:rPr>
        <w:t>.</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de Habilitação,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49A931AD"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Planilha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w:t>
      </w:r>
      <w:r w:rsidR="004377CB">
        <w:rPr>
          <w:rFonts w:ascii="Times New Roman" w:hAnsi="Times New Roman" w:cs="Times New Roman"/>
          <w:sz w:val="24"/>
          <w:szCs w:val="24"/>
        </w:rPr>
        <w:t>to para a realização integral de Cada</w:t>
      </w:r>
      <w:r w:rsidR="006E75AD" w:rsidRPr="006F6B64">
        <w:rPr>
          <w:rFonts w:ascii="Times New Roman" w:hAnsi="Times New Roman" w:cs="Times New Roman"/>
          <w:sz w:val="24"/>
          <w:szCs w:val="24"/>
        </w:rPr>
        <w:t xml:space="preserve"> Obra, conforme estabelecido no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Básico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Memoria</w:t>
      </w:r>
      <w:r w:rsidR="004377CB">
        <w:rPr>
          <w:rFonts w:ascii="Times New Roman" w:hAnsi="Times New Roman" w:cs="Times New Roman"/>
          <w:sz w:val="24"/>
          <w:szCs w:val="24"/>
        </w:rPr>
        <w:t>is</w:t>
      </w:r>
      <w:r w:rsidR="006E75AD"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6F6B64">
        <w:rPr>
          <w:rFonts w:ascii="Times New Roman" w:hAnsi="Times New Roman" w:cs="Times New Roman"/>
          <w:sz w:val="24"/>
          <w:szCs w:val="24"/>
        </w:rPr>
        <w:t>EPI’s</w:t>
      </w:r>
      <w:proofErr w:type="spellEnd"/>
      <w:r w:rsidR="00481285" w:rsidRPr="006F6B64">
        <w:rPr>
          <w:rFonts w:ascii="Times New Roman" w:hAnsi="Times New Roman" w:cs="Times New Roman"/>
          <w:sz w:val="24"/>
          <w:szCs w:val="24"/>
        </w:rPr>
        <w:t>, diárias, hospedagem, alimentação e quaisquer outros que incidam sobre a contratação ou decorrentes da mesma.</w:t>
      </w:r>
    </w:p>
    <w:p w14:paraId="14651C87" w14:textId="4EB4C3C1"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w:t>
      </w:r>
      <w:r w:rsidR="00B62533">
        <w:rPr>
          <w:rFonts w:ascii="Times New Roman" w:hAnsi="Times New Roman" w:cs="Times New Roman"/>
          <w:b/>
          <w:sz w:val="24"/>
          <w:szCs w:val="24"/>
          <w:u w:val="single"/>
        </w:rPr>
        <w:t>S</w:t>
      </w:r>
      <w:r w:rsidR="005F779F" w:rsidRPr="006F6B64">
        <w:rPr>
          <w:rFonts w:ascii="Times New Roman" w:hAnsi="Times New Roman" w:cs="Times New Roman"/>
          <w:b/>
          <w:sz w:val="24"/>
          <w:szCs w:val="24"/>
          <w:u w:val="single"/>
        </w:rPr>
        <w:t xml:space="preserve"> OBRA</w:t>
      </w:r>
      <w:r w:rsidR="00B62533">
        <w:rPr>
          <w:rFonts w:ascii="Times New Roman" w:hAnsi="Times New Roman" w:cs="Times New Roman"/>
          <w:b/>
          <w:sz w:val="24"/>
          <w:szCs w:val="24"/>
          <w:u w:val="single"/>
        </w:rPr>
        <w:t>S</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w:t>
      </w:r>
      <w:r w:rsidR="00072682" w:rsidRPr="006F6B64">
        <w:rPr>
          <w:rFonts w:ascii="Times New Roman" w:hAnsi="Times New Roman" w:cs="Times New Roman"/>
          <w:sz w:val="24"/>
          <w:szCs w:val="24"/>
        </w:rPr>
        <w:lastRenderedPageBreak/>
        <w:t>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da Proposta de Preços,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w:t>
      </w:r>
      <w:proofErr w:type="gramStart"/>
      <w:r w:rsidR="00CD1E42" w:rsidRPr="006F6B64">
        <w:rPr>
          <w:rFonts w:ascii="Times New Roman" w:hAnsi="Times New Roman" w:cs="Times New Roman"/>
          <w:sz w:val="24"/>
          <w:szCs w:val="24"/>
        </w:rPr>
        <w:t>da</w:t>
      </w:r>
      <w:proofErr w:type="gramEnd"/>
      <w:r w:rsidR="00CD1E42" w:rsidRPr="006F6B64">
        <w:rPr>
          <w:rFonts w:ascii="Times New Roman" w:hAnsi="Times New Roman" w:cs="Times New Roman"/>
          <w:sz w:val="24"/>
          <w:szCs w:val="24"/>
        </w:rPr>
        <w:t xml:space="preserve">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w:t>
      </w:r>
      <w:r w:rsidRPr="002B1AAA">
        <w:rPr>
          <w:rFonts w:ascii="Times New Roman" w:hAnsi="Times New Roman" w:cs="Times New Roman"/>
          <w:sz w:val="24"/>
          <w:szCs w:val="24"/>
        </w:rPr>
        <w:t xml:space="preserve">: </w:t>
      </w:r>
      <w:r w:rsidRPr="002B1AAA">
        <w:rPr>
          <w:rFonts w:ascii="Times New Roman" w:hAnsi="Times New Roman" w:cs="Times New Roman"/>
          <w:b/>
          <w:sz w:val="24"/>
          <w:szCs w:val="24"/>
        </w:rPr>
        <w:t>MENOR PREÇO</w:t>
      </w:r>
      <w:r w:rsidR="000018B2" w:rsidRPr="002B1AAA">
        <w:rPr>
          <w:rFonts w:ascii="Times New Roman" w:hAnsi="Times New Roman" w:cs="Times New Roman"/>
          <w:b/>
          <w:sz w:val="24"/>
          <w:szCs w:val="24"/>
        </w:rPr>
        <w:t xml:space="preserve"> </w:t>
      </w:r>
      <w:r w:rsidR="004220B6" w:rsidRPr="002B1AAA">
        <w:rPr>
          <w:rFonts w:ascii="Times New Roman" w:hAnsi="Times New Roman" w:cs="Times New Roman"/>
          <w:b/>
          <w:sz w:val="24"/>
          <w:szCs w:val="24"/>
        </w:rPr>
        <w:t>GLOBAL</w:t>
      </w:r>
      <w:r w:rsidR="00121C41" w:rsidRPr="002B1AAA">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lastRenderedPageBreak/>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vantajosidade.</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 xml:space="preserve">.4 - Somente se a contratação de ME/EPP ou equiparado que esteja dentro do critério de empate falhar é que o objeto licitado será adjudicado em favor da proposta originalmente </w:t>
      </w:r>
      <w:r w:rsidR="000B2B04" w:rsidRPr="006F6B64">
        <w:rPr>
          <w:rFonts w:ascii="Times New Roman" w:hAnsi="Times New Roman" w:cs="Times New Roman"/>
          <w:sz w:val="24"/>
          <w:szCs w:val="24"/>
        </w:rPr>
        <w:lastRenderedPageBreak/>
        <w:t>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à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6F6B64">
        <w:rPr>
          <w:rFonts w:ascii="Times New Roman" w:hAnsi="Times New Roman" w:cs="Times New Roman"/>
          <w:sz w:val="24"/>
          <w:szCs w:val="24"/>
        </w:rPr>
        <w:t>informado</w:t>
      </w:r>
      <w:proofErr w:type="spellEnd"/>
      <w:r w:rsidR="00BD39AC" w:rsidRPr="006F6B64">
        <w:rPr>
          <w:rFonts w:ascii="Times New Roman" w:hAnsi="Times New Roman" w:cs="Times New Roman"/>
          <w:sz w:val="24"/>
          <w:szCs w:val="24"/>
        </w:rPr>
        <w:t xml:space="preserve">.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w:t>
      </w:r>
      <w:proofErr w:type="gramStart"/>
      <w:r w:rsidR="00BD39AC" w:rsidRPr="006F6B64">
        <w:rPr>
          <w:rFonts w:ascii="Times New Roman" w:hAnsi="Times New Roman" w:cs="Times New Roman"/>
          <w:sz w:val="24"/>
          <w:szCs w:val="24"/>
        </w:rPr>
        <w:t>recusar-se</w:t>
      </w:r>
      <w:proofErr w:type="gramEnd"/>
      <w:r w:rsidR="00BD39AC" w:rsidRPr="006F6B64">
        <w:rPr>
          <w:rFonts w:ascii="Times New Roman" w:hAnsi="Times New Roman" w:cs="Times New Roman"/>
          <w:sz w:val="24"/>
          <w:szCs w:val="24"/>
        </w:rPr>
        <w:t xml:space="preserv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lastRenderedPageBreak/>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0D63BC3A"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r w:rsidR="00B62533">
        <w:rPr>
          <w:rFonts w:ascii="Times New Roman" w:hAnsi="Times New Roman" w:cs="Times New Roman"/>
          <w:sz w:val="24"/>
          <w:szCs w:val="24"/>
        </w:rPr>
        <w:t>1</w:t>
      </w:r>
      <w:r w:rsidR="006A7DEC">
        <w:rPr>
          <w:rFonts w:ascii="Times New Roman" w:hAnsi="Times New Roman" w:cs="Times New Roman"/>
          <w:sz w:val="24"/>
          <w:szCs w:val="24"/>
        </w:rPr>
        <w:t>0</w:t>
      </w:r>
      <w:r w:rsidR="00B62533">
        <w:rPr>
          <w:rFonts w:ascii="Times New Roman" w:hAnsi="Times New Roman" w:cs="Times New Roman"/>
          <w:sz w:val="24"/>
          <w:szCs w:val="24"/>
        </w:rPr>
        <w:t xml:space="preserve"> </w:t>
      </w:r>
      <w:r w:rsidR="002B1AAA">
        <w:rPr>
          <w:rFonts w:ascii="Times New Roman" w:hAnsi="Times New Roman" w:cs="Times New Roman"/>
          <w:sz w:val="24"/>
          <w:szCs w:val="24"/>
        </w:rPr>
        <w:t>(</w:t>
      </w:r>
      <w:r w:rsidR="006A7DEC">
        <w:rPr>
          <w:rFonts w:ascii="Times New Roman" w:hAnsi="Times New Roman" w:cs="Times New Roman"/>
          <w:sz w:val="24"/>
          <w:szCs w:val="24"/>
        </w:rPr>
        <w:t>dez</w:t>
      </w:r>
      <w:r w:rsidR="002227C7" w:rsidRPr="002B1AAA">
        <w:rPr>
          <w:rFonts w:ascii="Times New Roman" w:hAnsi="Times New Roman" w:cs="Times New Roman"/>
          <w:sz w:val="24"/>
          <w:szCs w:val="24"/>
        </w:rPr>
        <w:t>)</w:t>
      </w:r>
      <w:r w:rsidR="0029512E" w:rsidRPr="002B1AAA">
        <w:rPr>
          <w:rFonts w:ascii="Times New Roman" w:hAnsi="Times New Roman" w:cs="Times New Roman"/>
          <w:sz w:val="24"/>
          <w:szCs w:val="24"/>
        </w:rPr>
        <w:t xml:space="preserve"> </w:t>
      </w:r>
      <w:r w:rsidR="006F6B64" w:rsidRPr="002B1AAA">
        <w:rPr>
          <w:rFonts w:ascii="Times New Roman" w:hAnsi="Times New Roman" w:cs="Times New Roman"/>
          <w:sz w:val="24"/>
          <w:szCs w:val="24"/>
        </w:rPr>
        <w:t>meses</w:t>
      </w:r>
      <w:r w:rsidR="0029512E" w:rsidRPr="002B1AAA">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7CCDB277"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6A7DEC">
        <w:rPr>
          <w:rFonts w:ascii="Times New Roman" w:hAnsi="Times New Roman" w:cs="Times New Roman"/>
          <w:b/>
          <w:sz w:val="24"/>
          <w:szCs w:val="24"/>
        </w:rPr>
        <w:t>07/2023</w:t>
      </w:r>
      <w:r w:rsidR="00364E97" w:rsidRPr="006F6B64">
        <w:rPr>
          <w:rFonts w:ascii="Times New Roman" w:hAnsi="Times New Roman" w:cs="Times New Roman"/>
          <w:sz w:val="24"/>
          <w:szCs w:val="24"/>
        </w:rPr>
        <w:t xml:space="preserve"> e as demais condições estabelecidas neste Edital.</w:t>
      </w:r>
    </w:p>
    <w:p w14:paraId="0D5616A6" w14:textId="2D97FC94"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6A7DEC">
        <w:rPr>
          <w:rFonts w:ascii="Times New Roman" w:hAnsi="Times New Roman" w:cs="Times New Roman"/>
          <w:b/>
          <w:sz w:val="24"/>
          <w:szCs w:val="24"/>
        </w:rPr>
        <w:t>07/2023</w:t>
      </w:r>
      <w:r w:rsidR="00DE11FB">
        <w:rPr>
          <w:rFonts w:ascii="Times New Roman" w:hAnsi="Times New Roman" w:cs="Times New Roman"/>
          <w:b/>
          <w:sz w:val="24"/>
          <w:szCs w:val="24"/>
        </w:rPr>
        <w:t>.</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omunicação de irregularidades e providências a ser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150A39B1"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.7 - É vedada a </w:t>
      </w:r>
      <w:r w:rsidR="006A7DEC"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6A7DEC"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18.20 -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hAnsi="Times New Roman" w:cs="Times New Roman"/>
          <w:color w:val="000000"/>
          <w:sz w:val="24"/>
          <w:szCs w:val="24"/>
        </w:rPr>
        <w:t>Sero</w:t>
      </w:r>
      <w:proofErr w:type="spellEnd"/>
      <w:r w:rsidRPr="006F6B64">
        <w:rPr>
          <w:rFonts w:ascii="Times New Roman" w:hAnsi="Times New Roman" w:cs="Times New Roman"/>
          <w:color w:val="000000"/>
          <w:sz w:val="24"/>
          <w:szCs w:val="24"/>
        </w:rPr>
        <w:t>).</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.1 - Prestar à Contratada todos os esclarecimentos necessários à execução da(s)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6F6B64">
        <w:rPr>
          <w:rFonts w:ascii="Times New Roman" w:hAnsi="Times New Roman" w:cs="Times New Roman"/>
          <w:sz w:val="24"/>
          <w:szCs w:val="24"/>
        </w:rPr>
        <w:t>vistar</w:t>
      </w:r>
      <w:proofErr w:type="spellEnd"/>
      <w:r w:rsidR="00957FB7" w:rsidRPr="006F6B64">
        <w:rPr>
          <w:rFonts w:ascii="Times New Roman" w:hAnsi="Times New Roman" w:cs="Times New Roman"/>
          <w:sz w:val="24"/>
          <w:szCs w:val="24"/>
        </w:rPr>
        <w:t xml:space="preserve">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eastAsia="Times New Roman" w:hAnsi="Times New Roman" w:cs="Times New Roman"/>
          <w:color w:val="000000"/>
          <w:sz w:val="24"/>
          <w:szCs w:val="24"/>
          <w:lang w:eastAsia="en-US"/>
        </w:rPr>
        <w:t>Sero</w:t>
      </w:r>
      <w:proofErr w:type="spellEnd"/>
      <w:r w:rsidRPr="006F6B64">
        <w:rPr>
          <w:rFonts w:ascii="Times New Roman" w:eastAsia="Times New Roman" w:hAnsi="Times New Roman" w:cs="Times New Roman"/>
          <w:color w:val="000000"/>
          <w:sz w:val="24"/>
          <w:szCs w:val="24"/>
          <w:lang w:eastAsia="en-US"/>
        </w:rPr>
        <w:t>).</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lastRenderedPageBreak/>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Selmo Heck, 2405 ou pelo fone (49) </w:t>
      </w:r>
      <w:bookmarkStart w:id="1" w:name="_Hlk142312622"/>
      <w:r w:rsidR="00DA6240" w:rsidRPr="006F6B64">
        <w:rPr>
          <w:rFonts w:ascii="Times New Roman" w:hAnsi="Times New Roman" w:cs="Times New Roman"/>
          <w:sz w:val="24"/>
          <w:szCs w:val="24"/>
        </w:rPr>
        <w:t>3556-0020</w:t>
      </w:r>
      <w:bookmarkEnd w:id="1"/>
      <w:r w:rsidR="00DA6240" w:rsidRPr="006F6B64">
        <w:rPr>
          <w:rFonts w:ascii="Times New Roman" w:hAnsi="Times New Roman" w:cs="Times New Roman"/>
          <w:sz w:val="24"/>
          <w:szCs w:val="24"/>
        </w:rPr>
        <w:t xml:space="preserve">/3556-0019,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lastRenderedPageBreak/>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0B767650" w:rsidR="00613BD3" w:rsidRPr="006F6B64" w:rsidRDefault="00DA1F4B" w:rsidP="00B23862">
      <w:pPr>
        <w:spacing w:after="0" w:line="360" w:lineRule="auto"/>
        <w:jc w:val="right"/>
        <w:rPr>
          <w:rFonts w:ascii="Times New Roman" w:hAnsi="Times New Roman" w:cs="Times New Roman"/>
          <w:sz w:val="24"/>
          <w:szCs w:val="24"/>
        </w:rPr>
      </w:pPr>
      <w:r w:rsidRPr="00032CAD">
        <w:rPr>
          <w:rFonts w:ascii="Times New Roman" w:hAnsi="Times New Roman" w:cs="Times New Roman"/>
          <w:sz w:val="24"/>
          <w:szCs w:val="24"/>
        </w:rPr>
        <w:t>Brunópolis</w:t>
      </w:r>
      <w:r w:rsidR="00032CAD">
        <w:rPr>
          <w:rFonts w:ascii="Times New Roman" w:hAnsi="Times New Roman" w:cs="Times New Roman"/>
          <w:sz w:val="24"/>
          <w:szCs w:val="24"/>
        </w:rPr>
        <w:t xml:space="preserve">, 18 </w:t>
      </w:r>
      <w:r w:rsidR="002B1AAA" w:rsidRPr="00032CAD">
        <w:rPr>
          <w:rFonts w:ascii="Times New Roman" w:hAnsi="Times New Roman" w:cs="Times New Roman"/>
          <w:sz w:val="24"/>
          <w:szCs w:val="24"/>
        </w:rPr>
        <w:t xml:space="preserve">de </w:t>
      </w:r>
      <w:r w:rsidR="001C0E20" w:rsidRPr="00032CAD">
        <w:rPr>
          <w:rFonts w:ascii="Times New Roman" w:hAnsi="Times New Roman" w:cs="Times New Roman"/>
          <w:sz w:val="24"/>
          <w:szCs w:val="24"/>
        </w:rPr>
        <w:t>agosto</w:t>
      </w:r>
      <w:r w:rsidR="002B1AAA" w:rsidRPr="00032CAD">
        <w:rPr>
          <w:rFonts w:ascii="Times New Roman" w:hAnsi="Times New Roman" w:cs="Times New Roman"/>
          <w:sz w:val="24"/>
          <w:szCs w:val="24"/>
        </w:rPr>
        <w:t xml:space="preserve"> de 2023</w:t>
      </w:r>
      <w:r w:rsidR="00AA4C28" w:rsidRPr="006F6B64">
        <w:rPr>
          <w:rFonts w:ascii="Times New Roman" w:hAnsi="Times New Roman" w:cs="Times New Roman"/>
          <w:sz w:val="24"/>
          <w:szCs w:val="24"/>
        </w:rPr>
        <w:t xml:space="preserve"> </w:t>
      </w:r>
    </w:p>
    <w:p w14:paraId="58739637" w14:textId="77777777" w:rsidR="00B23862" w:rsidRDefault="00B23862" w:rsidP="006F6B64">
      <w:pPr>
        <w:spacing w:after="0" w:line="360" w:lineRule="auto"/>
        <w:rPr>
          <w:rFonts w:ascii="Times New Roman" w:hAnsi="Times New Roman" w:cs="Times New Roman"/>
          <w:b/>
          <w:sz w:val="24"/>
          <w:szCs w:val="24"/>
        </w:rPr>
      </w:pPr>
    </w:p>
    <w:p w14:paraId="2322927C" w14:textId="77777777" w:rsidR="00B23862" w:rsidRDefault="00B23862" w:rsidP="006F6B64">
      <w:pPr>
        <w:spacing w:after="0" w:line="360" w:lineRule="auto"/>
        <w:rPr>
          <w:rFonts w:ascii="Times New Roman" w:hAnsi="Times New Roman" w:cs="Times New Roman"/>
          <w:b/>
          <w:sz w:val="24"/>
          <w:szCs w:val="24"/>
        </w:rPr>
      </w:pPr>
    </w:p>
    <w:p w14:paraId="4268E257" w14:textId="77777777" w:rsidR="00B23862" w:rsidRDefault="00B23862" w:rsidP="006F6B64">
      <w:pPr>
        <w:spacing w:after="0" w:line="360" w:lineRule="auto"/>
        <w:rPr>
          <w:rFonts w:ascii="Times New Roman" w:hAnsi="Times New Roman" w:cs="Times New Roman"/>
          <w:b/>
          <w:sz w:val="24"/>
          <w:szCs w:val="24"/>
        </w:rPr>
      </w:pPr>
    </w:p>
    <w:p w14:paraId="19BE9113" w14:textId="7C28C05E" w:rsidR="00DA1F4B" w:rsidRPr="006F6B64" w:rsidRDefault="00DA1F4B" w:rsidP="00B23862">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4B8CE485" w:rsidR="00AA4C28" w:rsidRPr="006F6B64" w:rsidRDefault="00B23862" w:rsidP="00B238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Prefeito de Brunópolis</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420A4CF3" w:rsidR="000E790D" w:rsidRPr="006F6B64" w:rsidRDefault="000E790D"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PROCESSO LICITATÓRIO Nº</w:t>
      </w:r>
      <w:r w:rsidR="00013094" w:rsidRPr="00032CAD">
        <w:rPr>
          <w:rFonts w:ascii="Times New Roman" w:hAnsi="Times New Roman" w:cs="Times New Roman"/>
          <w:b/>
          <w:sz w:val="24"/>
          <w:szCs w:val="24"/>
        </w:rPr>
        <w:t xml:space="preserve">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A668B5">
        <w:rPr>
          <w:rFonts w:ascii="Times New Roman" w:hAnsi="Times New Roman" w:cs="Times New Roman"/>
          <w:b/>
          <w:sz w:val="24"/>
          <w:szCs w:val="24"/>
        </w:rPr>
        <w:t xml:space="preserve"> </w:t>
      </w:r>
    </w:p>
    <w:p w14:paraId="06514187" w14:textId="2B65DFBB"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4EC54DE5"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composto</w:t>
      </w:r>
      <w:r w:rsidR="00B62533">
        <w:rPr>
          <w:rFonts w:ascii="Times New Roman" w:hAnsi="Times New Roman" w:cs="Times New Roman"/>
          <w:b/>
          <w:sz w:val="24"/>
          <w:szCs w:val="24"/>
        </w:rPr>
        <w:t>s de: Memoriais</w:t>
      </w:r>
      <w:r w:rsidRPr="006F6B64">
        <w:rPr>
          <w:rFonts w:ascii="Times New Roman" w:hAnsi="Times New Roman" w:cs="Times New Roman"/>
          <w:b/>
          <w:sz w:val="24"/>
          <w:szCs w:val="24"/>
        </w:rPr>
        <w:t xml:space="preserve"> Descritivo</w:t>
      </w:r>
      <w:r w:rsidR="00B62533">
        <w:rPr>
          <w:rFonts w:ascii="Times New Roman" w:hAnsi="Times New Roman" w:cs="Times New Roman"/>
          <w:b/>
          <w:sz w:val="24"/>
          <w:szCs w:val="24"/>
        </w:rPr>
        <w:t>s</w:t>
      </w:r>
      <w:r w:rsidRPr="006F6B64">
        <w:rPr>
          <w:rFonts w:ascii="Times New Roman" w:hAnsi="Times New Roman" w:cs="Times New Roman"/>
          <w:b/>
          <w:sz w:val="24"/>
          <w:szCs w:val="24"/>
        </w:rPr>
        <w:t>, Planilhas Orçamentárias, Cronograma</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0301F0DF"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032CAD">
        <w:rPr>
          <w:rFonts w:ascii="Times New Roman" w:eastAsia="Times New Roman" w:hAnsi="Times New Roman" w:cs="Times New Roman"/>
          <w:color w:val="auto"/>
          <w:sz w:val="24"/>
          <w:szCs w:val="24"/>
        </w:rPr>
        <w:t xml:space="preserve">PROCESSO DE LICITAÇÃO Nº </w:t>
      </w:r>
      <w:r w:rsidR="00032CAD">
        <w:rPr>
          <w:rFonts w:ascii="Times New Roman" w:eastAsia="Times New Roman" w:hAnsi="Times New Roman" w:cs="Times New Roman"/>
          <w:color w:val="auto"/>
          <w:sz w:val="24"/>
          <w:szCs w:val="24"/>
        </w:rPr>
        <w:t>037</w:t>
      </w:r>
      <w:r w:rsidR="004377CB" w:rsidRPr="00032CAD">
        <w:rPr>
          <w:rFonts w:ascii="Times New Roman" w:eastAsia="Times New Roman" w:hAnsi="Times New Roman" w:cs="Times New Roman"/>
          <w:color w:val="auto"/>
          <w:sz w:val="24"/>
          <w:szCs w:val="24"/>
        </w:rPr>
        <w:t>/2023</w:t>
      </w:r>
      <w:r w:rsidR="00DE11FB">
        <w:rPr>
          <w:rFonts w:ascii="Times New Roman" w:eastAsia="Times New Roman" w:hAnsi="Times New Roman" w:cs="Times New Roman"/>
          <w:color w:val="auto"/>
          <w:sz w:val="24"/>
          <w:szCs w:val="24"/>
        </w:rPr>
        <w:t xml:space="preserve"> </w:t>
      </w:r>
    </w:p>
    <w:p w14:paraId="7FD667A3" w14:textId="2EE2CF79"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6A7DEC">
        <w:rPr>
          <w:rFonts w:ascii="Times New Roman" w:eastAsia="Calibri" w:hAnsi="Times New Roman" w:cs="Times New Roman"/>
          <w:b/>
          <w:bCs/>
          <w:sz w:val="24"/>
          <w:szCs w:val="24"/>
        </w:rPr>
        <w:t>07/2023</w:t>
      </w:r>
      <w:r w:rsidR="00A668B5">
        <w:rPr>
          <w:rFonts w:ascii="Times New Roman" w:eastAsia="Calibri" w:hAnsi="Times New Roman" w:cs="Times New Roman"/>
          <w:b/>
          <w:bCs/>
          <w:sz w:val="24"/>
          <w:szCs w:val="24"/>
        </w:rPr>
        <w:t xml:space="preserve"> </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092AC3C5"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9924"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4424"/>
        <w:gridCol w:w="835"/>
        <w:gridCol w:w="824"/>
        <w:gridCol w:w="1460"/>
        <w:gridCol w:w="1560"/>
      </w:tblGrid>
      <w:tr w:rsidR="001B2EE4" w:rsidRPr="006F6B64" w14:paraId="586ABA3E" w14:textId="77777777" w:rsidTr="001B2EE4">
        <w:trPr>
          <w:tblCellSpacing w:w="20" w:type="dxa"/>
        </w:trPr>
        <w:tc>
          <w:tcPr>
            <w:tcW w:w="761" w:type="dxa"/>
            <w:shd w:val="clear" w:color="auto" w:fill="auto"/>
            <w:vAlign w:val="center"/>
          </w:tcPr>
          <w:p w14:paraId="07B083BA" w14:textId="393BBB1E"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lastRenderedPageBreak/>
              <w:t>ITEM</w:t>
            </w:r>
          </w:p>
        </w:tc>
        <w:tc>
          <w:tcPr>
            <w:tcW w:w="4384" w:type="dxa"/>
            <w:shd w:val="clear" w:color="auto" w:fill="auto"/>
            <w:vAlign w:val="center"/>
          </w:tcPr>
          <w:p w14:paraId="14877012" w14:textId="77777777" w:rsidR="001B2EE4" w:rsidRPr="000E7146" w:rsidRDefault="001B2EE4" w:rsidP="000E7146">
            <w:pPr>
              <w:pStyle w:val="Ttulo1"/>
              <w:tabs>
                <w:tab w:val="left" w:pos="0"/>
              </w:tabs>
              <w:suppressAutoHyphens/>
              <w:snapToGrid w:val="0"/>
              <w:spacing w:line="360" w:lineRule="auto"/>
              <w:jc w:val="center"/>
              <w:rPr>
                <w:spacing w:val="-20"/>
                <w:sz w:val="20"/>
              </w:rPr>
            </w:pPr>
            <w:r w:rsidRPr="000E7146">
              <w:rPr>
                <w:spacing w:val="-20"/>
                <w:sz w:val="20"/>
              </w:rPr>
              <w:t>ESPECIFICAÇÃO/OBJETO</w:t>
            </w:r>
          </w:p>
        </w:tc>
        <w:tc>
          <w:tcPr>
            <w:tcW w:w="795" w:type="dxa"/>
            <w:shd w:val="clear" w:color="auto" w:fill="auto"/>
            <w:vAlign w:val="center"/>
          </w:tcPr>
          <w:p w14:paraId="2AE321DB" w14:textId="77777777" w:rsidR="001B2EE4" w:rsidRPr="000E7146" w:rsidRDefault="001B2EE4"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1B2EE4" w:rsidRPr="000E7146" w:rsidRDefault="001B2EE4"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20" w:type="dxa"/>
            <w:shd w:val="clear" w:color="auto" w:fill="auto"/>
            <w:vAlign w:val="center"/>
          </w:tcPr>
          <w:p w14:paraId="39D324BD"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VALOR MÁXIMO</w:t>
            </w:r>
          </w:p>
          <w:p w14:paraId="743549B6"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500" w:type="dxa"/>
            <w:shd w:val="clear" w:color="auto" w:fill="auto"/>
            <w:vAlign w:val="center"/>
          </w:tcPr>
          <w:p w14:paraId="31752147"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 TOTAL PROPOSTO</w:t>
            </w:r>
          </w:p>
          <w:p w14:paraId="758A5EFB" w14:textId="77777777" w:rsidR="001B2EE4" w:rsidRPr="000E7146" w:rsidRDefault="001B2EE4"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1B2EE4" w:rsidRPr="006F6B64" w14:paraId="23405E41" w14:textId="77777777" w:rsidTr="001B2EE4">
        <w:trPr>
          <w:tblCellSpacing w:w="20" w:type="dxa"/>
        </w:trPr>
        <w:tc>
          <w:tcPr>
            <w:tcW w:w="761" w:type="dxa"/>
            <w:shd w:val="clear" w:color="auto" w:fill="auto"/>
            <w:vAlign w:val="center"/>
          </w:tcPr>
          <w:p w14:paraId="152C9E98" w14:textId="319CAAAC"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000000" w:themeColor="text1"/>
                <w:spacing w:val="-20"/>
                <w:sz w:val="20"/>
                <w:szCs w:val="20"/>
              </w:rPr>
            </w:pPr>
            <w:r w:rsidRPr="002B1AAA">
              <w:rPr>
                <w:rFonts w:ascii="Times New Roman" w:eastAsia="Times New Roman" w:hAnsi="Times New Roman" w:cs="Times New Roman"/>
                <w:b w:val="0"/>
                <w:color w:val="000000" w:themeColor="text1"/>
                <w:spacing w:val="-20"/>
                <w:sz w:val="24"/>
                <w:szCs w:val="20"/>
              </w:rPr>
              <w:t>1</w:t>
            </w:r>
          </w:p>
        </w:tc>
        <w:tc>
          <w:tcPr>
            <w:tcW w:w="4384" w:type="dxa"/>
            <w:shd w:val="clear" w:color="auto" w:fill="auto"/>
            <w:vAlign w:val="center"/>
          </w:tcPr>
          <w:p w14:paraId="6BCCF6A5" w14:textId="4F20EC05" w:rsidR="001B2EE4" w:rsidRPr="000E7146" w:rsidRDefault="001B2EE4" w:rsidP="00B62533">
            <w:pPr>
              <w:spacing w:after="0" w:line="360" w:lineRule="auto"/>
              <w:jc w:val="both"/>
              <w:rPr>
                <w:spacing w:val="-20"/>
                <w:sz w:val="20"/>
              </w:rPr>
            </w:pPr>
            <w:r w:rsidRPr="00B62533">
              <w:rPr>
                <w:rFonts w:ascii="Times New Roman" w:eastAsia="Calibri" w:hAnsi="Times New Roman" w:cs="Times New Roman"/>
                <w:sz w:val="24"/>
                <w:szCs w:val="24"/>
              </w:rPr>
              <w:t xml:space="preserve">Execução de obra em regime de empreitada por preço unitário </w:t>
            </w:r>
            <w:r w:rsidR="002B57A2">
              <w:rPr>
                <w:rFonts w:ascii="Times New Roman" w:eastAsia="Calibri" w:hAnsi="Times New Roman" w:cs="Times New Roman"/>
                <w:sz w:val="24"/>
                <w:szCs w:val="24"/>
              </w:rPr>
              <w:t>Construção de Capela Mortuária</w:t>
            </w:r>
          </w:p>
        </w:tc>
        <w:tc>
          <w:tcPr>
            <w:tcW w:w="795" w:type="dxa"/>
            <w:shd w:val="clear" w:color="auto" w:fill="auto"/>
            <w:vAlign w:val="center"/>
          </w:tcPr>
          <w:p w14:paraId="311F1872" w14:textId="4B02B1E4" w:rsidR="001B2EE4" w:rsidRPr="000E7146" w:rsidRDefault="001B2EE4" w:rsidP="002B57A2">
            <w:pPr>
              <w:snapToGrid w:val="0"/>
              <w:spacing w:after="0" w:line="360" w:lineRule="auto"/>
              <w:jc w:val="center"/>
              <w:rPr>
                <w:bCs/>
                <w:spacing w:val="-20"/>
                <w:sz w:val="20"/>
              </w:rPr>
            </w:pPr>
            <w:r w:rsidRPr="002B57A2">
              <w:rPr>
                <w:rFonts w:ascii="Times New Roman" w:eastAsia="Calibri" w:hAnsi="Times New Roman" w:cs="Times New Roman"/>
                <w:sz w:val="24"/>
                <w:szCs w:val="24"/>
              </w:rPr>
              <w:t>01</w:t>
            </w:r>
          </w:p>
        </w:tc>
        <w:tc>
          <w:tcPr>
            <w:tcW w:w="784" w:type="dxa"/>
            <w:shd w:val="clear" w:color="auto" w:fill="auto"/>
            <w:vAlign w:val="center"/>
          </w:tcPr>
          <w:p w14:paraId="10F994AD" w14:textId="69ECD8A4" w:rsidR="001B2EE4" w:rsidRPr="000E7146" w:rsidRDefault="001B2EE4" w:rsidP="00B62533">
            <w:pPr>
              <w:snapToGrid w:val="0"/>
              <w:spacing w:after="0" w:line="360" w:lineRule="auto"/>
              <w:jc w:val="center"/>
              <w:rPr>
                <w:rFonts w:ascii="Times New Roman" w:eastAsia="Calibri" w:hAnsi="Times New Roman" w:cs="Times New Roman"/>
                <w:b/>
                <w:bCs/>
                <w:spacing w:val="-20"/>
                <w:sz w:val="20"/>
                <w:szCs w:val="20"/>
              </w:rPr>
            </w:pPr>
            <w:r w:rsidRPr="002B1AAA">
              <w:rPr>
                <w:rFonts w:ascii="Times New Roman" w:eastAsia="Calibri" w:hAnsi="Times New Roman" w:cs="Times New Roman"/>
                <w:sz w:val="24"/>
                <w:szCs w:val="24"/>
              </w:rPr>
              <w:t>Obra</w:t>
            </w:r>
          </w:p>
        </w:tc>
        <w:tc>
          <w:tcPr>
            <w:tcW w:w="1420" w:type="dxa"/>
            <w:shd w:val="clear" w:color="auto" w:fill="auto"/>
            <w:vAlign w:val="center"/>
          </w:tcPr>
          <w:p w14:paraId="51C95A5B" w14:textId="477B4DC3" w:rsidR="002B57A2" w:rsidRPr="002B57A2" w:rsidRDefault="002B57A2" w:rsidP="002B57A2">
            <w:pPr>
              <w:snapToGrid w:val="0"/>
              <w:spacing w:after="0" w:line="360" w:lineRule="auto"/>
              <w:jc w:val="center"/>
            </w:pPr>
            <w:r w:rsidRPr="002B57A2">
              <w:rPr>
                <w:rFonts w:ascii="Times New Roman" w:eastAsia="Calibri" w:hAnsi="Times New Roman" w:cs="Times New Roman"/>
                <w:sz w:val="24"/>
                <w:szCs w:val="24"/>
              </w:rPr>
              <w:t>378.819,83</w:t>
            </w:r>
          </w:p>
        </w:tc>
        <w:tc>
          <w:tcPr>
            <w:tcW w:w="1500" w:type="dxa"/>
            <w:shd w:val="clear" w:color="auto" w:fill="auto"/>
            <w:vAlign w:val="center"/>
          </w:tcPr>
          <w:p w14:paraId="6A5D9595" w14:textId="77777777"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p>
        </w:tc>
      </w:tr>
      <w:tr w:rsidR="001B2EE4" w:rsidRPr="006F6B64" w14:paraId="0F2B5374" w14:textId="77777777" w:rsidTr="001B2EE4">
        <w:trPr>
          <w:trHeight w:val="774"/>
          <w:tblCellSpacing w:w="20" w:type="dxa"/>
        </w:trPr>
        <w:tc>
          <w:tcPr>
            <w:tcW w:w="6844" w:type="dxa"/>
            <w:gridSpan w:val="4"/>
            <w:shd w:val="clear" w:color="auto" w:fill="auto"/>
            <w:vAlign w:val="center"/>
          </w:tcPr>
          <w:p w14:paraId="64E4BF19" w14:textId="0222C7E0" w:rsidR="001B2EE4" w:rsidRPr="001B2EE4" w:rsidRDefault="001B2EE4" w:rsidP="00B62533">
            <w:pPr>
              <w:spacing w:after="0" w:line="360" w:lineRule="auto"/>
              <w:jc w:val="center"/>
              <w:rPr>
                <w:rFonts w:ascii="Times New Roman" w:eastAsia="Calibri" w:hAnsi="Times New Roman" w:cs="Times New Roman"/>
                <w:b/>
                <w:sz w:val="24"/>
                <w:szCs w:val="24"/>
              </w:rPr>
            </w:pPr>
            <w:r w:rsidRPr="001B2EE4">
              <w:rPr>
                <w:rFonts w:ascii="Times New Roman" w:eastAsia="Calibri" w:hAnsi="Times New Roman" w:cs="Times New Roman"/>
                <w:b/>
                <w:sz w:val="24"/>
                <w:szCs w:val="24"/>
              </w:rPr>
              <w:t>VALOR GLOBAL PROPOSTO</w:t>
            </w:r>
          </w:p>
        </w:tc>
        <w:tc>
          <w:tcPr>
            <w:tcW w:w="1420" w:type="dxa"/>
            <w:shd w:val="clear" w:color="auto" w:fill="auto"/>
            <w:vAlign w:val="center"/>
          </w:tcPr>
          <w:p w14:paraId="36841818" w14:textId="4CAE10C7" w:rsidR="001B2EE4" w:rsidRPr="001B2EE4" w:rsidRDefault="002B57A2"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Pr>
                <w:rFonts w:ascii="Times New Roman" w:eastAsia="Times New Roman" w:hAnsi="Times New Roman" w:cs="Times New Roman"/>
                <w:color w:val="000000" w:themeColor="text1"/>
                <w:spacing w:val="-20"/>
                <w:sz w:val="24"/>
                <w:szCs w:val="24"/>
              </w:rPr>
              <w:t>378.819,83</w:t>
            </w:r>
          </w:p>
        </w:tc>
        <w:tc>
          <w:tcPr>
            <w:tcW w:w="1500" w:type="dxa"/>
            <w:shd w:val="clear" w:color="auto" w:fill="auto"/>
            <w:vAlign w:val="center"/>
          </w:tcPr>
          <w:p w14:paraId="1CF21C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6F6B64">
        <w:rPr>
          <w:rFonts w:ascii="Times New Roman" w:hAnsi="Times New Roman" w:cs="Times New Roman"/>
          <w:sz w:val="24"/>
          <w:szCs w:val="24"/>
        </w:rPr>
        <w:t>EPI’s</w:t>
      </w:r>
      <w:proofErr w:type="spellEnd"/>
      <w:r w:rsidRPr="006F6B64">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005F42AA"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lastRenderedPageBreak/>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4B330600"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w:t>
      </w:r>
      <w:r w:rsidR="001B2EE4">
        <w:rPr>
          <w:rFonts w:ascii="Times New Roman" w:hAnsi="Times New Roman"/>
          <w:sz w:val="24"/>
          <w:szCs w:val="24"/>
        </w:rPr>
        <w:t>s</w:t>
      </w:r>
      <w:r w:rsidRPr="006F6B64">
        <w:rPr>
          <w:rFonts w:ascii="Times New Roman" w:hAnsi="Times New Roman"/>
          <w:sz w:val="24"/>
          <w:szCs w:val="24"/>
        </w:rPr>
        <w:t xml:space="preserve"> Físico F</w:t>
      </w:r>
      <w:r w:rsidR="00F61090" w:rsidRPr="006F6B64">
        <w:rPr>
          <w:rFonts w:ascii="Times New Roman" w:hAnsi="Times New Roman"/>
          <w:sz w:val="24"/>
          <w:szCs w:val="24"/>
        </w:rPr>
        <w:t>inanceiro</w:t>
      </w:r>
      <w:r w:rsidR="001B2EE4">
        <w:rPr>
          <w:rFonts w:ascii="Times New Roman" w:hAnsi="Times New Roman"/>
          <w:sz w:val="24"/>
          <w:szCs w:val="24"/>
        </w:rPr>
        <w:t>s</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w:t>
      </w:r>
      <w:r w:rsidR="001B2EE4">
        <w:rPr>
          <w:rFonts w:ascii="Times New Roman" w:hAnsi="Times New Roman"/>
          <w:sz w:val="24"/>
          <w:szCs w:val="24"/>
        </w:rPr>
        <w:t>s</w:t>
      </w:r>
      <w:r w:rsidR="00F61090" w:rsidRPr="006F6B64">
        <w:rPr>
          <w:rFonts w:ascii="Times New Roman" w:hAnsi="Times New Roman"/>
          <w:sz w:val="24"/>
          <w:szCs w:val="24"/>
        </w:rPr>
        <w:t xml:space="preserve"> Projeto</w:t>
      </w:r>
      <w:r w:rsidR="001B2EE4">
        <w:rPr>
          <w:rFonts w:ascii="Times New Roman" w:hAnsi="Times New Roman"/>
          <w:sz w:val="24"/>
          <w:szCs w:val="24"/>
        </w:rPr>
        <w:t>s</w:t>
      </w:r>
      <w:r w:rsidR="00F61090" w:rsidRPr="006F6B64">
        <w:rPr>
          <w:rFonts w:ascii="Times New Roman" w:hAnsi="Times New Roman"/>
          <w:sz w:val="24"/>
          <w:szCs w:val="24"/>
        </w:rPr>
        <w:t xml:space="preserve"> Técnico</w:t>
      </w:r>
      <w:r w:rsidR="001B2EE4">
        <w:rPr>
          <w:rFonts w:ascii="Times New Roman" w:hAnsi="Times New Roman"/>
          <w:sz w:val="24"/>
          <w:szCs w:val="24"/>
        </w:rPr>
        <w:t>s</w:t>
      </w:r>
      <w:r w:rsidR="00F61090" w:rsidRPr="006F6B64">
        <w:rPr>
          <w:rFonts w:ascii="Times New Roman" w:hAnsi="Times New Roman"/>
          <w:sz w:val="24"/>
          <w:szCs w:val="24"/>
        </w:rPr>
        <w:t xml:space="preserve"> e Executivo</w:t>
      </w:r>
      <w:r w:rsidR="001B2EE4">
        <w:rPr>
          <w:rFonts w:ascii="Times New Roman" w:hAnsi="Times New Roman"/>
          <w:sz w:val="24"/>
          <w:szCs w:val="24"/>
        </w:rPr>
        <w:t>s</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2DC1E49E"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w:t>
      </w:r>
      <w:r w:rsidRPr="00032CAD">
        <w:rPr>
          <w:rFonts w:ascii="Times New Roman" w:hAnsi="Times New Roman" w:cs="Times New Roman"/>
          <w:b/>
          <w:sz w:val="24"/>
          <w:szCs w:val="24"/>
        </w:rPr>
        <w:t xml:space="preserve">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F02E63">
        <w:rPr>
          <w:rFonts w:ascii="Times New Roman" w:hAnsi="Times New Roman" w:cs="Times New Roman"/>
          <w:b/>
          <w:sz w:val="24"/>
          <w:szCs w:val="24"/>
        </w:rPr>
        <w:t xml:space="preserve"> </w:t>
      </w:r>
    </w:p>
    <w:p w14:paraId="10D4A652" w14:textId="3F20C19D"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de</w:t>
            </w:r>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7E1BEE42"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w:t>
      </w:r>
      <w:r w:rsidRPr="00032CAD">
        <w:rPr>
          <w:rFonts w:ascii="Times New Roman" w:eastAsia="Times New Roman" w:hAnsi="Times New Roman" w:cs="Times New Roman"/>
          <w:color w:val="auto"/>
          <w:sz w:val="24"/>
          <w:szCs w:val="24"/>
        </w:rPr>
        <w:t xml:space="preserve">LICITAÇÃO Nº </w:t>
      </w:r>
      <w:r w:rsidR="00032CAD">
        <w:rPr>
          <w:rFonts w:ascii="Times New Roman" w:eastAsia="Times New Roman" w:hAnsi="Times New Roman" w:cs="Times New Roman"/>
          <w:color w:val="auto"/>
          <w:sz w:val="24"/>
          <w:szCs w:val="24"/>
        </w:rPr>
        <w:t>037</w:t>
      </w:r>
      <w:r w:rsidR="004377CB" w:rsidRPr="00032CAD">
        <w:rPr>
          <w:rFonts w:ascii="Times New Roman" w:eastAsia="Times New Roman" w:hAnsi="Times New Roman" w:cs="Times New Roman"/>
          <w:color w:val="auto"/>
          <w:sz w:val="24"/>
          <w:szCs w:val="24"/>
        </w:rPr>
        <w:t>/2023</w:t>
      </w:r>
      <w:r w:rsidR="00F02E63">
        <w:rPr>
          <w:rFonts w:ascii="Times New Roman" w:eastAsia="Times New Roman" w:hAnsi="Times New Roman" w:cs="Times New Roman"/>
          <w:color w:val="auto"/>
          <w:sz w:val="24"/>
          <w:szCs w:val="24"/>
        </w:rPr>
        <w:t xml:space="preserve"> </w:t>
      </w:r>
    </w:p>
    <w:p w14:paraId="0D9EEEBB" w14:textId="1C470723"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6A7DEC">
        <w:rPr>
          <w:rFonts w:ascii="Times New Roman" w:eastAsia="Calibri" w:hAnsi="Times New Roman" w:cs="Times New Roman"/>
          <w:b/>
          <w:bCs/>
          <w:sz w:val="24"/>
          <w:szCs w:val="24"/>
        </w:rPr>
        <w:t>07/2023</w:t>
      </w:r>
      <w:r w:rsidR="00A668B5">
        <w:rPr>
          <w:rFonts w:ascii="Times New Roman" w:eastAsia="Calibri" w:hAnsi="Times New Roman" w:cs="Times New Roman"/>
          <w:b/>
          <w:bCs/>
          <w:sz w:val="24"/>
          <w:szCs w:val="24"/>
        </w:rPr>
        <w:t xml:space="preserve"> </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08DB0A58" w:rsidR="005A2B6E" w:rsidRPr="006F6B64" w:rsidRDefault="00F02E63" w:rsidP="001B2EE4">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Pr>
                <w:rFonts w:ascii="Times New Roman" w:eastAsia="Times New Roman" w:hAnsi="Times New Roman" w:cs="Times New Roman"/>
                <w:bCs/>
                <w:sz w:val="24"/>
                <w:szCs w:val="24"/>
              </w:rPr>
              <w:t xml:space="preserve">tendo como Objeto </w:t>
            </w:r>
            <w:r w:rsidRPr="006F6B64">
              <w:rPr>
                <w:rFonts w:ascii="Times New Roman" w:eastAsia="Times New Roman" w:hAnsi="Times New Roman" w:cs="Times New Roman"/>
                <w:b/>
                <w:bCs/>
                <w:sz w:val="24"/>
                <w:szCs w:val="24"/>
              </w:rPr>
              <w:t xml:space="preserve"> </w:t>
            </w:r>
            <w:r w:rsidR="001B2EE4" w:rsidRPr="001B2EE4">
              <w:rPr>
                <w:rFonts w:ascii="Times New Roman" w:eastAsia="Times New Roman" w:hAnsi="Times New Roman"/>
                <w:b/>
                <w:bCs/>
                <w:sz w:val="24"/>
                <w:szCs w:val="24"/>
              </w:rPr>
              <w:t xml:space="preserve">execução de </w:t>
            </w:r>
            <w:r w:rsidR="002B57A2">
              <w:rPr>
                <w:rFonts w:ascii="Times New Roman" w:eastAsia="Times New Roman" w:hAnsi="Times New Roman"/>
                <w:b/>
                <w:bCs/>
                <w:sz w:val="24"/>
                <w:szCs w:val="24"/>
              </w:rPr>
              <w:t>obra de construção de Capela Mortuária</w:t>
            </w:r>
            <w:r w:rsidR="009D4E84" w:rsidRPr="002B1AAA">
              <w:rPr>
                <w:rFonts w:ascii="Times New Roman" w:eastAsia="Times New Roman" w:hAnsi="Times New Roman" w:cs="Times New Roman"/>
                <w:b/>
                <w:bCs/>
                <w:sz w:val="24"/>
                <w:szCs w:val="24"/>
              </w:rPr>
              <w:t>,</w:t>
            </w:r>
            <w:r w:rsidR="009D4E84" w:rsidRPr="006F6B64">
              <w:rPr>
                <w:rFonts w:ascii="Times New Roman" w:eastAsia="Times New Roman" w:hAnsi="Times New Roman" w:cs="Times New Roman"/>
                <w:b/>
                <w:bCs/>
                <w:sz w:val="24"/>
                <w:szCs w:val="24"/>
              </w:rPr>
              <w:t xml:space="preserve"> </w:t>
            </w:r>
            <w:r w:rsidR="009D4E84" w:rsidRPr="006F6B64">
              <w:rPr>
                <w:rFonts w:ascii="Times New Roman" w:eastAsia="Times New Roman" w:hAnsi="Times New Roman" w:cs="Times New Roman"/>
                <w:bCs/>
                <w:sz w:val="24"/>
                <w:szCs w:val="24"/>
              </w:rPr>
              <w:t xml:space="preserve">em </w:t>
            </w:r>
            <w:r w:rsidR="009D4E84"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 Memoriais</w:t>
            </w:r>
            <w:r w:rsidR="009D4E84"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de Engenharia, parte integrante deste Edital</w:t>
            </w:r>
            <w:r w:rsidR="001B2EE4">
              <w:rPr>
                <w:rFonts w:ascii="Times New Roman" w:eastAsia="Times New Roman" w:hAnsi="Times New Roman" w:cs="Times New Roman"/>
                <w:b/>
                <w:bCs/>
                <w:sz w:val="24"/>
                <w:szCs w:val="24"/>
              </w:rPr>
              <w:t>.</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lastRenderedPageBreak/>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_______, __ de _______</w:t>
      </w:r>
      <w:proofErr w:type="gramStart"/>
      <w:r w:rsidR="00DA1F4B" w:rsidRPr="006F6B64">
        <w:rPr>
          <w:rFonts w:ascii="Times New Roman" w:eastAsia="Calibri" w:hAnsi="Times New Roman" w:cs="Times New Roman"/>
          <w:sz w:val="24"/>
          <w:szCs w:val="24"/>
        </w:rPr>
        <w:t xml:space="preserve">_  </w:t>
      </w:r>
      <w:proofErr w:type="spellStart"/>
      <w:r w:rsidR="00DA1F4B" w:rsidRPr="006F6B64">
        <w:rPr>
          <w:rFonts w:ascii="Times New Roman" w:eastAsia="Calibri" w:hAnsi="Times New Roman" w:cs="Times New Roman"/>
          <w:sz w:val="24"/>
          <w:szCs w:val="24"/>
        </w:rPr>
        <w:t>de</w:t>
      </w:r>
      <w:proofErr w:type="spellEnd"/>
      <w:proofErr w:type="gramEnd"/>
      <w:r w:rsidR="00DA1F4B"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14FC1DC3" w:rsidR="00565FFB" w:rsidRPr="006F6B64" w:rsidRDefault="00565FFB"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 xml:space="preserve">PROCESSO 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F02E63">
        <w:rPr>
          <w:rFonts w:ascii="Times New Roman" w:hAnsi="Times New Roman" w:cs="Times New Roman"/>
          <w:b/>
          <w:sz w:val="24"/>
          <w:szCs w:val="24"/>
        </w:rPr>
        <w:t xml:space="preserve"> </w:t>
      </w:r>
    </w:p>
    <w:p w14:paraId="34670E3E" w14:textId="76EA98AD"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F02E63">
        <w:rPr>
          <w:rFonts w:ascii="Times New Roman" w:hAnsi="Times New Roman" w:cs="Times New Roman"/>
          <w:b/>
          <w:sz w:val="24"/>
          <w:szCs w:val="24"/>
        </w:rPr>
        <w:t xml:space="preserve"> </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7DBDE644"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w:t>
      </w:r>
      <w:r w:rsidRPr="00032CAD">
        <w:rPr>
          <w:rFonts w:ascii="Times New Roman" w:hAnsi="Times New Roman" w:cs="Times New Roman"/>
          <w:sz w:val="24"/>
          <w:szCs w:val="24"/>
        </w:rPr>
        <w:t xml:space="preserve">Processo Licitatório nº </w:t>
      </w:r>
      <w:r w:rsidR="00032CAD">
        <w:rPr>
          <w:rFonts w:ascii="Times New Roman" w:hAnsi="Times New Roman" w:cs="Times New Roman"/>
          <w:sz w:val="24"/>
          <w:szCs w:val="24"/>
        </w:rPr>
        <w:t>037</w:t>
      </w:r>
      <w:r w:rsidR="004377CB" w:rsidRPr="00032CAD">
        <w:rPr>
          <w:rFonts w:ascii="Times New Roman" w:hAnsi="Times New Roman" w:cs="Times New Roman"/>
          <w:sz w:val="24"/>
          <w:szCs w:val="24"/>
        </w:rPr>
        <w:t>/2023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6A7DEC">
        <w:rPr>
          <w:rFonts w:ascii="Times New Roman" w:hAnsi="Times New Roman" w:cs="Times New Roman"/>
          <w:sz w:val="24"/>
          <w:szCs w:val="24"/>
        </w:rPr>
        <w:t>07/2023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1BE2A203" w:rsidR="00AE1913" w:rsidRPr="006F6B64" w:rsidRDefault="00AE1913"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 xml:space="preserve">PROCESSO 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EF31B7">
        <w:rPr>
          <w:rFonts w:ascii="Times New Roman" w:hAnsi="Times New Roman" w:cs="Times New Roman"/>
          <w:b/>
          <w:sz w:val="24"/>
          <w:szCs w:val="24"/>
        </w:rPr>
        <w:t xml:space="preserve"> </w:t>
      </w:r>
    </w:p>
    <w:p w14:paraId="6C2C4599" w14:textId="26755628"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2B7FFE29"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w:t>
      </w:r>
      <w:proofErr w:type="gramStart"/>
      <w:r w:rsidRPr="006F6B64">
        <w:rPr>
          <w:rFonts w:ascii="Times New Roman" w:hAnsi="Times New Roman" w:cs="Times New Roman"/>
          <w:sz w:val="24"/>
          <w:szCs w:val="24"/>
        </w:rPr>
        <w:t>a)........</w:t>
      </w:r>
      <w:proofErr w:type="gramEnd"/>
      <w:r w:rsidRPr="006F6B64">
        <w:rPr>
          <w:rFonts w:ascii="Times New Roman" w:hAnsi="Times New Roman" w:cs="Times New Roman"/>
          <w:sz w:val="24"/>
          <w:szCs w:val="24"/>
        </w:rPr>
        <w:t xml:space="preserve">, portador da Cédula de identidade nº...................., e CPF ........................sob nº, para participar do </w:t>
      </w:r>
      <w:r w:rsidRPr="00032CAD">
        <w:rPr>
          <w:rFonts w:ascii="Times New Roman" w:hAnsi="Times New Roman" w:cs="Times New Roman"/>
          <w:sz w:val="24"/>
          <w:szCs w:val="24"/>
        </w:rPr>
        <w:t>Processo Licitatório Nº</w:t>
      </w:r>
      <w:r w:rsidR="00367F84" w:rsidRPr="00032CAD">
        <w:rPr>
          <w:rFonts w:ascii="Times New Roman" w:hAnsi="Times New Roman" w:cs="Times New Roman"/>
          <w:sz w:val="24"/>
          <w:szCs w:val="24"/>
        </w:rPr>
        <w:t xml:space="preserve"> </w:t>
      </w:r>
      <w:r w:rsidR="00032CAD">
        <w:rPr>
          <w:rFonts w:ascii="Times New Roman" w:hAnsi="Times New Roman" w:cs="Times New Roman"/>
          <w:sz w:val="24"/>
          <w:szCs w:val="24"/>
        </w:rPr>
        <w:t>037</w:t>
      </w:r>
      <w:r w:rsidR="004377CB" w:rsidRPr="00032CAD">
        <w:rPr>
          <w:rFonts w:ascii="Times New Roman" w:hAnsi="Times New Roman" w:cs="Times New Roman"/>
          <w:sz w:val="24"/>
          <w:szCs w:val="24"/>
        </w:rPr>
        <w:t>/2023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Tomada de Preços Nº </w:t>
      </w:r>
      <w:r w:rsidR="006A7DEC">
        <w:rPr>
          <w:rFonts w:ascii="Times New Roman" w:hAnsi="Times New Roman" w:cs="Times New Roman"/>
          <w:sz w:val="24"/>
          <w:szCs w:val="24"/>
        </w:rPr>
        <w:t>07/2023</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4E209772"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w:t>
      </w:r>
      <w:r w:rsidRPr="00032CAD">
        <w:rPr>
          <w:rFonts w:ascii="Times New Roman" w:hAnsi="Times New Roman" w:cs="Times New Roman"/>
          <w:b/>
          <w:sz w:val="24"/>
          <w:szCs w:val="24"/>
        </w:rPr>
        <w:t xml:space="preserve">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EF31B7">
        <w:rPr>
          <w:rFonts w:ascii="Times New Roman" w:hAnsi="Times New Roman" w:cs="Times New Roman"/>
          <w:b/>
          <w:sz w:val="24"/>
          <w:szCs w:val="24"/>
        </w:rPr>
        <w:t xml:space="preserve"> </w:t>
      </w:r>
    </w:p>
    <w:p w14:paraId="19FAE819" w14:textId="085130A8"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7E3510B3"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w:t>
      </w:r>
      <w:r w:rsidRPr="00032CAD">
        <w:rPr>
          <w:rFonts w:ascii="Times New Roman" w:hAnsi="Times New Roman" w:cs="Times New Roman"/>
          <w:sz w:val="24"/>
          <w:szCs w:val="24"/>
        </w:rPr>
        <w:t xml:space="preserve">Processo Licitatório </w:t>
      </w:r>
      <w:r w:rsidR="00741B09" w:rsidRPr="00032CAD">
        <w:rPr>
          <w:rFonts w:ascii="Times New Roman" w:hAnsi="Times New Roman" w:cs="Times New Roman"/>
          <w:sz w:val="24"/>
          <w:szCs w:val="24"/>
        </w:rPr>
        <w:t>n</w:t>
      </w:r>
      <w:r w:rsidRPr="00032CAD">
        <w:rPr>
          <w:rFonts w:ascii="Times New Roman" w:hAnsi="Times New Roman" w:cs="Times New Roman"/>
          <w:sz w:val="24"/>
          <w:szCs w:val="24"/>
        </w:rPr>
        <w:t>º</w:t>
      </w:r>
      <w:r w:rsidR="00367F84" w:rsidRPr="00032CAD">
        <w:rPr>
          <w:rFonts w:ascii="Times New Roman" w:hAnsi="Times New Roman" w:cs="Times New Roman"/>
          <w:sz w:val="24"/>
          <w:szCs w:val="24"/>
        </w:rPr>
        <w:t xml:space="preserve"> </w:t>
      </w:r>
      <w:r w:rsidR="00032CAD">
        <w:rPr>
          <w:rFonts w:ascii="Times New Roman" w:hAnsi="Times New Roman" w:cs="Times New Roman"/>
          <w:sz w:val="24"/>
          <w:szCs w:val="24"/>
        </w:rPr>
        <w:t>037</w:t>
      </w:r>
      <w:r w:rsidR="004377CB" w:rsidRPr="00032CAD">
        <w:rPr>
          <w:rFonts w:ascii="Times New Roman" w:hAnsi="Times New Roman" w:cs="Times New Roman"/>
          <w:sz w:val="24"/>
          <w:szCs w:val="24"/>
        </w:rPr>
        <w:t>/2023</w:t>
      </w:r>
      <w:r w:rsidR="00EF31B7" w:rsidRPr="00032CAD">
        <w:rPr>
          <w:rFonts w:ascii="Times New Roman" w:hAnsi="Times New Roman" w:cs="Times New Roman"/>
          <w:sz w:val="24"/>
          <w:szCs w:val="24"/>
        </w:rPr>
        <w:t xml:space="preserve"> </w:t>
      </w:r>
      <w:r w:rsidRPr="00032CAD">
        <w:rPr>
          <w:rFonts w:ascii="Times New Roman" w:hAnsi="Times New Roman" w:cs="Times New Roman"/>
          <w:sz w:val="24"/>
          <w:szCs w:val="24"/>
        </w:rPr>
        <w:t>–</w:t>
      </w:r>
      <w:r w:rsidRPr="006F6B64">
        <w:rPr>
          <w:rFonts w:ascii="Times New Roman" w:hAnsi="Times New Roman" w:cs="Times New Roman"/>
          <w:sz w:val="24"/>
          <w:szCs w:val="24"/>
        </w:rPr>
        <w:t xml:space="preserve">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6A7DEC">
        <w:rPr>
          <w:rFonts w:ascii="Times New Roman" w:hAnsi="Times New Roman" w:cs="Times New Roman"/>
          <w:sz w:val="24"/>
          <w:szCs w:val="24"/>
        </w:rPr>
        <w:t>07/</w:t>
      </w:r>
      <w:proofErr w:type="gramStart"/>
      <w:r w:rsidR="006A7DEC">
        <w:rPr>
          <w:rFonts w:ascii="Times New Roman" w:hAnsi="Times New Roman" w:cs="Times New Roman"/>
          <w:sz w:val="24"/>
          <w:szCs w:val="24"/>
        </w:rPr>
        <w:t>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w:t>
      </w:r>
      <w:proofErr w:type="gramEnd"/>
      <w:r w:rsidRPr="006F6B64">
        <w:rPr>
          <w:rFonts w:ascii="Times New Roman" w:hAnsi="Times New Roman" w:cs="Times New Roman"/>
          <w:sz w:val="24"/>
          <w:szCs w:val="24"/>
        </w:rPr>
        <w:t xml:space="preserve"> Declaro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2CB72D3C" w:rsidR="00167832" w:rsidRPr="006F6B64" w:rsidRDefault="00EF31B7"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w:t>
      </w:r>
      <w:r w:rsidR="000619A9">
        <w:rPr>
          <w:rFonts w:ascii="Times New Roman" w:eastAsia="Calibri" w:hAnsi="Times New Roman" w:cs="Times New Roman"/>
          <w:b/>
          <w:sz w:val="24"/>
          <w:szCs w:val="24"/>
        </w:rPr>
        <w:t>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70A1A789"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032CAD">
        <w:rPr>
          <w:rFonts w:ascii="Times New Roman" w:eastAsia="Calibri" w:hAnsi="Times New Roman" w:cs="Times New Roman"/>
          <w:b/>
          <w:sz w:val="24"/>
          <w:szCs w:val="24"/>
        </w:rPr>
        <w:t xml:space="preserve">PROCESSO LICITATÓRIO Nº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r w:rsidR="00EF31B7">
        <w:rPr>
          <w:rFonts w:ascii="Times New Roman" w:eastAsia="Calibri" w:hAnsi="Times New Roman" w:cs="Times New Roman"/>
          <w:b/>
          <w:sz w:val="24"/>
          <w:szCs w:val="24"/>
        </w:rPr>
        <w:t xml:space="preserve"> </w:t>
      </w:r>
    </w:p>
    <w:p w14:paraId="7602D47D" w14:textId="0BA2B5A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6A7DEC">
        <w:rPr>
          <w:rFonts w:ascii="Times New Roman" w:eastAsia="Calibri" w:hAnsi="Times New Roman" w:cs="Times New Roman"/>
          <w:b/>
          <w:sz w:val="24"/>
          <w:szCs w:val="24"/>
        </w:rPr>
        <w:t>07/2023</w:t>
      </w:r>
      <w:r w:rsidR="00A668B5">
        <w:rPr>
          <w:rFonts w:ascii="Times New Roman" w:eastAsia="Calibri" w:hAnsi="Times New Roman" w:cs="Times New Roman"/>
          <w:b/>
          <w:sz w:val="24"/>
          <w:szCs w:val="24"/>
        </w:rPr>
        <w:t xml:space="preserve"> </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2DFE2CF5"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w:t>
      </w:r>
      <w:r w:rsidRPr="00032CAD">
        <w:rPr>
          <w:rFonts w:ascii="Times New Roman" w:eastAsia="Calibri" w:hAnsi="Times New Roman" w:cs="Times New Roman"/>
          <w:sz w:val="24"/>
          <w:szCs w:val="24"/>
        </w:rPr>
        <w:t xml:space="preserve">Processo Licitatório </w:t>
      </w:r>
      <w:r w:rsidR="00741B09" w:rsidRPr="00032CAD">
        <w:rPr>
          <w:rFonts w:ascii="Times New Roman" w:eastAsia="Calibri" w:hAnsi="Times New Roman" w:cs="Times New Roman"/>
          <w:sz w:val="24"/>
          <w:szCs w:val="24"/>
        </w:rPr>
        <w:t>n</w:t>
      </w:r>
      <w:r w:rsidRPr="00032CAD">
        <w:rPr>
          <w:rFonts w:ascii="Times New Roman" w:eastAsia="Calibri" w:hAnsi="Times New Roman" w:cs="Times New Roman"/>
          <w:sz w:val="24"/>
          <w:szCs w:val="24"/>
        </w:rPr>
        <w:t xml:space="preserve">º </w:t>
      </w:r>
      <w:r w:rsidR="00032CAD">
        <w:rPr>
          <w:rFonts w:ascii="Times New Roman" w:eastAsia="Calibri" w:hAnsi="Times New Roman" w:cs="Times New Roman"/>
          <w:sz w:val="24"/>
          <w:szCs w:val="24"/>
        </w:rPr>
        <w:t>037</w:t>
      </w:r>
      <w:r w:rsidR="004377CB" w:rsidRPr="00032CAD">
        <w:rPr>
          <w:rFonts w:ascii="Times New Roman" w:eastAsia="Calibri" w:hAnsi="Times New Roman" w:cs="Times New Roman"/>
          <w:sz w:val="24"/>
          <w:szCs w:val="24"/>
        </w:rPr>
        <w:t>/2023</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6A7DEC">
        <w:rPr>
          <w:rFonts w:ascii="Times New Roman" w:eastAsia="Calibri" w:hAnsi="Times New Roman" w:cs="Times New Roman"/>
          <w:sz w:val="24"/>
          <w:szCs w:val="24"/>
        </w:rPr>
        <w:t>07/2023</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6F40DDC5"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w:t>
      </w:r>
      <w:r w:rsidRPr="00032CAD">
        <w:rPr>
          <w:rFonts w:ascii="Times New Roman" w:eastAsia="Calibri" w:hAnsi="Times New Roman" w:cs="Times New Roman"/>
          <w:b/>
          <w:sz w:val="24"/>
          <w:szCs w:val="24"/>
        </w:rPr>
        <w:t xml:space="preserve">LICITATÓRIO Nº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r w:rsidR="00EF31B7">
        <w:rPr>
          <w:rFonts w:ascii="Times New Roman" w:eastAsia="Calibri" w:hAnsi="Times New Roman" w:cs="Times New Roman"/>
          <w:b/>
          <w:sz w:val="24"/>
          <w:szCs w:val="24"/>
        </w:rPr>
        <w:t xml:space="preserve"> </w:t>
      </w:r>
    </w:p>
    <w:p w14:paraId="4118B422" w14:textId="460300F7"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6A7DEC">
        <w:rPr>
          <w:rFonts w:ascii="Times New Roman" w:eastAsia="Calibri" w:hAnsi="Times New Roman" w:cs="Times New Roman"/>
          <w:b/>
          <w:sz w:val="24"/>
          <w:szCs w:val="24"/>
        </w:rPr>
        <w:t>07/2023</w:t>
      </w:r>
      <w:r w:rsidR="00A668B5">
        <w:rPr>
          <w:rFonts w:ascii="Times New Roman" w:eastAsia="Calibri" w:hAnsi="Times New Roman" w:cs="Times New Roman"/>
          <w:b/>
          <w:sz w:val="24"/>
          <w:szCs w:val="24"/>
        </w:rPr>
        <w:t xml:space="preserve"> </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6BBBAA48"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w:t>
      </w:r>
      <w:r w:rsidRPr="00032CAD">
        <w:rPr>
          <w:rFonts w:ascii="Times New Roman" w:eastAsia="Calibri" w:hAnsi="Times New Roman" w:cs="Times New Roman"/>
          <w:sz w:val="24"/>
          <w:szCs w:val="24"/>
        </w:rPr>
        <w:t xml:space="preserve">Procedimento Licitatório </w:t>
      </w:r>
      <w:r w:rsidR="00741B09" w:rsidRPr="00032CAD">
        <w:rPr>
          <w:rFonts w:ascii="Times New Roman" w:eastAsia="Calibri" w:hAnsi="Times New Roman" w:cs="Times New Roman"/>
          <w:sz w:val="24"/>
          <w:szCs w:val="24"/>
        </w:rPr>
        <w:t>n</w:t>
      </w:r>
      <w:r w:rsidRPr="00032CAD">
        <w:rPr>
          <w:rFonts w:ascii="Times New Roman" w:eastAsia="Calibri" w:hAnsi="Times New Roman" w:cs="Times New Roman"/>
          <w:sz w:val="24"/>
          <w:szCs w:val="24"/>
        </w:rPr>
        <w:t xml:space="preserve">º </w:t>
      </w:r>
      <w:r w:rsidR="00032CAD">
        <w:rPr>
          <w:rFonts w:ascii="Times New Roman" w:eastAsia="Calibri" w:hAnsi="Times New Roman" w:cs="Times New Roman"/>
          <w:sz w:val="24"/>
          <w:szCs w:val="24"/>
        </w:rPr>
        <w:t>037</w:t>
      </w:r>
      <w:r w:rsidR="004377CB" w:rsidRPr="00032CAD">
        <w:rPr>
          <w:rFonts w:ascii="Times New Roman" w:eastAsia="Calibri" w:hAnsi="Times New Roman" w:cs="Times New Roman"/>
          <w:sz w:val="24"/>
          <w:szCs w:val="24"/>
        </w:rPr>
        <w:t>/2023</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6A7DEC">
        <w:rPr>
          <w:rFonts w:ascii="Times New Roman" w:eastAsia="Calibri" w:hAnsi="Times New Roman" w:cs="Times New Roman"/>
          <w:sz w:val="24"/>
          <w:szCs w:val="24"/>
        </w:rPr>
        <w:t>07/2023</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_______, __ de _______</w:t>
      </w:r>
      <w:proofErr w:type="gramStart"/>
      <w:r w:rsidR="00B80296" w:rsidRPr="006F6B64">
        <w:rPr>
          <w:rFonts w:ascii="Times New Roman" w:eastAsia="Calibri" w:hAnsi="Times New Roman" w:cs="Times New Roman"/>
          <w:sz w:val="24"/>
          <w:szCs w:val="24"/>
        </w:rPr>
        <w:t xml:space="preserve">_  </w:t>
      </w:r>
      <w:proofErr w:type="spellStart"/>
      <w:r w:rsidR="00B80296" w:rsidRPr="006F6B64">
        <w:rPr>
          <w:rFonts w:ascii="Times New Roman" w:eastAsia="Calibri" w:hAnsi="Times New Roman" w:cs="Times New Roman"/>
          <w:sz w:val="24"/>
          <w:szCs w:val="24"/>
        </w:rPr>
        <w:t>de</w:t>
      </w:r>
      <w:proofErr w:type="spellEnd"/>
      <w:proofErr w:type="gram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46876594"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Nº ___/2023</w:t>
      </w:r>
      <w:r w:rsidR="000659F5">
        <w:rPr>
          <w:rFonts w:ascii="Times New Roman" w:hAnsi="Times New Roman" w:cs="Times New Roman"/>
          <w:b/>
          <w:sz w:val="24"/>
          <w:szCs w:val="24"/>
        </w:rPr>
        <w:t xml:space="preserve"> </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7A467403" w:rsidR="00871875" w:rsidRPr="006F6B64" w:rsidRDefault="00871875"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PROCESSO LICITATÓRIO Nº</w:t>
      </w:r>
      <w:r w:rsidR="00367F84" w:rsidRPr="00032CAD">
        <w:rPr>
          <w:rFonts w:ascii="Times New Roman" w:hAnsi="Times New Roman" w:cs="Times New Roman"/>
          <w:b/>
          <w:sz w:val="24"/>
          <w:szCs w:val="24"/>
        </w:rPr>
        <w:t xml:space="preserve">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725FF8">
        <w:rPr>
          <w:rFonts w:ascii="Times New Roman" w:hAnsi="Times New Roman" w:cs="Times New Roman"/>
          <w:b/>
          <w:sz w:val="24"/>
          <w:szCs w:val="24"/>
        </w:rPr>
        <w:t xml:space="preserve"> </w:t>
      </w:r>
    </w:p>
    <w:p w14:paraId="06A24563" w14:textId="5C0611FE"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18EF46D5"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2E7D07B0"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79AFCB08" w14:textId="34A0063E"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Pr="00B23862">
        <w:rPr>
          <w:rFonts w:ascii="Times New Roman" w:hAnsi="Times New Roman" w:cs="Times New Roman"/>
          <w:b/>
          <w:sz w:val="24"/>
          <w:szCs w:val="24"/>
        </w:rPr>
        <w:t>:</w:t>
      </w:r>
      <w:r w:rsidR="000E391C" w:rsidRPr="00B23862">
        <w:rPr>
          <w:rFonts w:ascii="Times New Roman" w:hAnsi="Times New Roman" w:cs="Times New Roman"/>
          <w:b/>
          <w:sz w:val="24"/>
          <w:szCs w:val="24"/>
        </w:rPr>
        <w:t xml:space="preserve"> </w:t>
      </w:r>
      <w:r w:rsidR="00725FF8">
        <w:rPr>
          <w:rFonts w:ascii="Times New Roman" w:hAnsi="Times New Roman" w:cs="Times New Roman"/>
          <w:b/>
          <w:sz w:val="24"/>
          <w:szCs w:val="24"/>
        </w:rPr>
        <w:t xml:space="preserve">MUNICIPIO </w:t>
      </w:r>
      <w:r w:rsidR="00B23862" w:rsidRPr="00B23862">
        <w:rPr>
          <w:rFonts w:ascii="Times New Roman" w:hAnsi="Times New Roman" w:cs="Times New Roman"/>
          <w:b/>
          <w:sz w:val="24"/>
          <w:szCs w:val="24"/>
        </w:rPr>
        <w:t>DE BRUNÓPOLIS</w:t>
      </w:r>
      <w:r w:rsidR="00B23862" w:rsidRPr="00B23862">
        <w:rPr>
          <w:rFonts w:ascii="Times New Roman" w:hAnsi="Times New Roman" w:cs="Times New Roman"/>
          <w:sz w:val="24"/>
          <w:szCs w:val="24"/>
        </w:rPr>
        <w:t>, pessoa jurídica de direito público interno, situada à Rua Selmo Heck, nº 2405, Centro, Brunópolis/SC, CEP 89634-000, inscrita no CNPJ sob o nº 11.975.991/0001-44</w:t>
      </w:r>
      <w:r w:rsidRPr="00B23862">
        <w:rPr>
          <w:rFonts w:ascii="Times New Roman" w:hAnsi="Times New Roman" w:cs="Times New Roman"/>
          <w:sz w:val="24"/>
          <w:szCs w:val="24"/>
        </w:rPr>
        <w:t>,</w:t>
      </w:r>
      <w:r w:rsidRPr="006F6B64">
        <w:rPr>
          <w:rFonts w:ascii="Times New Roman" w:hAnsi="Times New Roman" w:cs="Times New Roman"/>
          <w:sz w:val="24"/>
          <w:szCs w:val="24"/>
        </w:rPr>
        <w:t xml:space="preserve">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73A9D7C3"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6752C247" w:rsidR="00871875" w:rsidRPr="006F6B64" w:rsidRDefault="00871875" w:rsidP="00725FF8">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2.1</w:t>
      </w:r>
      <w:r w:rsidR="00725FF8">
        <w:rPr>
          <w:rFonts w:ascii="Times New Roman" w:hAnsi="Times New Roman" w:cs="Times New Roman"/>
          <w:b/>
          <w:sz w:val="24"/>
          <w:szCs w:val="24"/>
        </w:rPr>
        <w:t xml:space="preserve"> - Constitui objeto </w:t>
      </w:r>
      <w:r w:rsidR="00725FF8" w:rsidRPr="006F6B64">
        <w:rPr>
          <w:rFonts w:ascii="Times New Roman" w:hAnsi="Times New Roman" w:cs="Times New Roman"/>
          <w:b/>
          <w:sz w:val="24"/>
          <w:szCs w:val="24"/>
        </w:rPr>
        <w:t xml:space="preserve">Contratação de Empresa especializada para o fornecimento de material e mão de obra objetivando a </w:t>
      </w:r>
      <w:r w:rsidR="00725FF8" w:rsidRPr="006F6B64">
        <w:rPr>
          <w:rFonts w:ascii="Times New Roman" w:eastAsia="Times New Roman" w:hAnsi="Times New Roman" w:cs="Times New Roman"/>
          <w:b/>
          <w:bCs/>
          <w:sz w:val="24"/>
          <w:szCs w:val="24"/>
        </w:rPr>
        <w:t xml:space="preserve">execução </w:t>
      </w:r>
      <w:r w:rsidR="002B57A2">
        <w:rPr>
          <w:rFonts w:ascii="Times New Roman" w:eastAsia="Times New Roman" w:hAnsi="Times New Roman" w:cs="Times New Roman"/>
          <w:b/>
          <w:bCs/>
          <w:sz w:val="24"/>
          <w:szCs w:val="24"/>
        </w:rPr>
        <w:t>da obra de construção de Capela Mortuária</w:t>
      </w:r>
      <w:r w:rsidR="00725FF8" w:rsidRPr="009D4E84">
        <w:rPr>
          <w:rFonts w:ascii="Times New Roman" w:eastAsia="Times New Roman" w:hAnsi="Times New Roman" w:cs="Times New Roman"/>
          <w:b/>
          <w:bCs/>
          <w:sz w:val="24"/>
          <w:szCs w:val="24"/>
        </w:rPr>
        <w:t>,</w:t>
      </w:r>
      <w:r w:rsidR="00725FF8" w:rsidRPr="006F6B64">
        <w:rPr>
          <w:rFonts w:ascii="Times New Roman" w:eastAsia="Times New Roman" w:hAnsi="Times New Roman" w:cs="Times New Roman"/>
          <w:b/>
          <w:bCs/>
          <w:sz w:val="24"/>
          <w:szCs w:val="24"/>
        </w:rPr>
        <w:t xml:space="preserve"> </w:t>
      </w:r>
      <w:r w:rsidR="00725FF8" w:rsidRPr="006F6B64">
        <w:rPr>
          <w:rFonts w:ascii="Times New Roman" w:eastAsia="Times New Roman" w:hAnsi="Times New Roman" w:cs="Times New Roman"/>
          <w:bCs/>
          <w:sz w:val="24"/>
          <w:szCs w:val="24"/>
        </w:rPr>
        <w:t xml:space="preserve">em </w:t>
      </w:r>
      <w:r w:rsidR="00725FF8" w:rsidRPr="006F6B64">
        <w:rPr>
          <w:rFonts w:ascii="Times New Roman" w:hAnsi="Times New Roman" w:cs="Times New Roman"/>
          <w:sz w:val="24"/>
          <w:szCs w:val="24"/>
        </w:rPr>
        <w:t>conformidade com as especificações constantes no Memoria</w:t>
      </w:r>
      <w:r w:rsidR="002B57A2">
        <w:rPr>
          <w:rFonts w:ascii="Times New Roman" w:hAnsi="Times New Roman" w:cs="Times New Roman"/>
          <w:sz w:val="24"/>
          <w:szCs w:val="24"/>
        </w:rPr>
        <w:t>l</w:t>
      </w:r>
      <w:r w:rsidR="00725FF8" w:rsidRPr="006F6B64">
        <w:rPr>
          <w:rFonts w:ascii="Times New Roman" w:hAnsi="Times New Roman" w:cs="Times New Roman"/>
          <w:sz w:val="24"/>
          <w:szCs w:val="24"/>
        </w:rPr>
        <w:t xml:space="preserve"> Descritivo, Projeto Executivo, Planta, Planilha Orçamentária e demais documentos que compõe o Projeto de Engenharia, parte integrante deste Edital.</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3B5D7346" w:rsidR="00871875" w:rsidRPr="006F6B64" w:rsidRDefault="00871875" w:rsidP="006F6B64">
      <w:pPr>
        <w:pStyle w:val="Textoembloco1"/>
        <w:spacing w:before="0" w:line="360" w:lineRule="auto"/>
        <w:ind w:left="0" w:right="0" w:firstLine="0"/>
        <w:rPr>
          <w:noProof w:val="0"/>
          <w:szCs w:val="24"/>
        </w:rPr>
      </w:pPr>
      <w:r w:rsidRPr="006F6B64">
        <w:rPr>
          <w:noProof w:val="0"/>
          <w:szCs w:val="24"/>
        </w:rPr>
        <w:t>3.1. - Os preços a vigorarem no presente contrato são os ofertados pela contratada na</w:t>
      </w:r>
      <w:r w:rsidR="001B2EE4">
        <w:rPr>
          <w:noProof w:val="0"/>
          <w:szCs w:val="24"/>
        </w:rPr>
        <w:t>s</w:t>
      </w:r>
      <w:r w:rsidRPr="006F6B64">
        <w:rPr>
          <w:noProof w:val="0"/>
          <w:szCs w:val="24"/>
        </w:rPr>
        <w:t xml:space="preserve"> planilha</w:t>
      </w:r>
      <w:r w:rsidR="001B2EE4">
        <w:rPr>
          <w:noProof w:val="0"/>
          <w:szCs w:val="24"/>
        </w:rPr>
        <w:t>s</w:t>
      </w:r>
      <w:r w:rsidRPr="006F6B64">
        <w:rPr>
          <w:noProof w:val="0"/>
          <w:szCs w:val="24"/>
        </w:rPr>
        <w:t xml:space="preserve">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w:t>
      </w:r>
      <w:r w:rsidRPr="006F6B64">
        <w:rPr>
          <w:rFonts w:ascii="Times New Roman" w:hAnsi="Times New Roman" w:cs="Times New Roman"/>
          <w:sz w:val="24"/>
          <w:szCs w:val="24"/>
        </w:rPr>
        <w:lastRenderedPageBreak/>
        <w:t xml:space="preserve">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B23862" w:rsidRPr="00B16996" w14:paraId="5F1DBFE5" w14:textId="77777777" w:rsidTr="00B23862">
        <w:tc>
          <w:tcPr>
            <w:tcW w:w="2122" w:type="dxa"/>
          </w:tcPr>
          <w:p w14:paraId="5DE5D3F2" w14:textId="60670D91" w:rsidR="00B23862" w:rsidRPr="00B16996" w:rsidRDefault="00B23862" w:rsidP="000619A9">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Código Reduzido</w:t>
            </w:r>
          </w:p>
        </w:tc>
        <w:tc>
          <w:tcPr>
            <w:tcW w:w="2586" w:type="dxa"/>
          </w:tcPr>
          <w:p w14:paraId="5500C4AD" w14:textId="15CADD58" w:rsidR="00B23862" w:rsidRPr="00B16996" w:rsidRDefault="00B23862" w:rsidP="000619A9">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Un. Orçamentária</w:t>
            </w:r>
          </w:p>
        </w:tc>
        <w:tc>
          <w:tcPr>
            <w:tcW w:w="2043" w:type="dxa"/>
          </w:tcPr>
          <w:p w14:paraId="198611EB" w14:textId="13E0B276" w:rsidR="00B23862" w:rsidRPr="00B16996" w:rsidRDefault="00B23862" w:rsidP="000619A9">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Projeto/Atividade</w:t>
            </w:r>
          </w:p>
        </w:tc>
        <w:tc>
          <w:tcPr>
            <w:tcW w:w="2316" w:type="dxa"/>
          </w:tcPr>
          <w:p w14:paraId="476A1B85" w14:textId="47F4F611" w:rsidR="00B23862" w:rsidRPr="00B16996" w:rsidRDefault="00B23862" w:rsidP="000619A9">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Elemento Despesa</w:t>
            </w:r>
          </w:p>
        </w:tc>
      </w:tr>
      <w:tr w:rsidR="00317248" w:rsidRPr="00B16996" w14:paraId="171BD7FE" w14:textId="77777777" w:rsidTr="00B23862">
        <w:tc>
          <w:tcPr>
            <w:tcW w:w="2122" w:type="dxa"/>
          </w:tcPr>
          <w:p w14:paraId="135794C7" w14:textId="617238D3" w:rsidR="00317248" w:rsidRPr="00B16996" w:rsidRDefault="00317248" w:rsidP="00317248">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23</w:t>
            </w:r>
          </w:p>
        </w:tc>
        <w:tc>
          <w:tcPr>
            <w:tcW w:w="2586" w:type="dxa"/>
          </w:tcPr>
          <w:p w14:paraId="21F34EF1" w14:textId="327C1F2E" w:rsidR="00317248" w:rsidRPr="00B16996" w:rsidRDefault="00317248" w:rsidP="00317248">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04.001</w:t>
            </w:r>
          </w:p>
        </w:tc>
        <w:tc>
          <w:tcPr>
            <w:tcW w:w="2043" w:type="dxa"/>
          </w:tcPr>
          <w:p w14:paraId="0E283351" w14:textId="43A8F4A0" w:rsidR="00317248" w:rsidRPr="00B16996" w:rsidRDefault="00317248" w:rsidP="00317248">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1.002</w:t>
            </w:r>
          </w:p>
        </w:tc>
        <w:tc>
          <w:tcPr>
            <w:tcW w:w="2316" w:type="dxa"/>
          </w:tcPr>
          <w:p w14:paraId="37457402" w14:textId="53CA71C4" w:rsidR="00317248" w:rsidRPr="00B16996" w:rsidRDefault="00317248" w:rsidP="00317248">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4.4.90.51.99.00.00.00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617E9E4F"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2B57A2">
        <w:rPr>
          <w:rFonts w:ascii="Times New Roman" w:hAnsi="Times New Roman" w:cs="Times New Roman"/>
          <w:sz w:val="24"/>
          <w:szCs w:val="24"/>
        </w:rPr>
        <w:t>5</w:t>
      </w:r>
      <w:r w:rsidRPr="006F6B64">
        <w:rPr>
          <w:rFonts w:ascii="Times New Roman" w:hAnsi="Times New Roman" w:cs="Times New Roman"/>
          <w:sz w:val="24"/>
          <w:szCs w:val="24"/>
        </w:rPr>
        <w:t xml:space="preserve"> (</w:t>
      </w:r>
      <w:r w:rsidR="002B57A2">
        <w:rPr>
          <w:rFonts w:ascii="Times New Roman" w:hAnsi="Times New Roman" w:cs="Times New Roman"/>
          <w:sz w:val="24"/>
          <w:szCs w:val="24"/>
        </w:rPr>
        <w:t>cinco</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001B2EE4">
        <w:rPr>
          <w:rFonts w:ascii="Times New Roman" w:hAnsi="Times New Roman" w:cs="Times New Roman"/>
          <w:sz w:val="24"/>
          <w:szCs w:val="24"/>
        </w:rPr>
        <w:t xml:space="preserve"> a ser dada para cada obra de forma individual</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5.3 - Além do prazo total da obra, acima informado, a empresa também deverá seguir rigorosamente o cronograma básico, </w:t>
      </w:r>
      <w:proofErr w:type="gramStart"/>
      <w:r w:rsidRPr="006F6B64">
        <w:rPr>
          <w:rFonts w:ascii="Times New Roman" w:hAnsi="Times New Roman" w:cs="Times New Roman"/>
          <w:sz w:val="24"/>
          <w:szCs w:val="24"/>
        </w:rPr>
        <w:t>à</w:t>
      </w:r>
      <w:proofErr w:type="gramEnd"/>
      <w:r w:rsidRPr="006F6B64">
        <w:rPr>
          <w:rFonts w:ascii="Times New Roman" w:hAnsi="Times New Roman" w:cs="Times New Roman"/>
          <w:sz w:val="24"/>
          <w:szCs w:val="24"/>
        </w:rPr>
        <w:t xml:space="preserve">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1A56D439"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1B2EE4">
        <w:rPr>
          <w:rFonts w:ascii="Times New Roman" w:hAnsi="Times New Roman" w:cs="Times New Roman"/>
          <w:sz w:val="24"/>
          <w:szCs w:val="24"/>
        </w:rPr>
        <w:t>1</w:t>
      </w:r>
      <w:r w:rsidR="006A7DEC">
        <w:rPr>
          <w:rFonts w:ascii="Times New Roman" w:hAnsi="Times New Roman" w:cs="Times New Roman"/>
          <w:sz w:val="24"/>
          <w:szCs w:val="24"/>
        </w:rPr>
        <w:t>0</w:t>
      </w:r>
      <w:r w:rsidR="00D848A2" w:rsidRPr="006F6B64">
        <w:rPr>
          <w:rFonts w:ascii="Times New Roman" w:hAnsi="Times New Roman" w:cs="Times New Roman"/>
          <w:sz w:val="24"/>
          <w:szCs w:val="24"/>
        </w:rPr>
        <w:t xml:space="preserve"> (</w:t>
      </w:r>
      <w:r w:rsidR="001B2EE4">
        <w:rPr>
          <w:rFonts w:ascii="Times New Roman" w:hAnsi="Times New Roman" w:cs="Times New Roman"/>
          <w:sz w:val="24"/>
          <w:szCs w:val="24"/>
        </w:rPr>
        <w:t>dez</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7.2 - A Nota Fiscal/Fatura será emitida pela contratada de acordo com os seguintes </w:t>
      </w:r>
      <w:bookmarkStart w:id="2" w:name="_GoBack"/>
      <w:bookmarkEnd w:id="2"/>
      <w:r w:rsidRPr="006F6B64">
        <w:rPr>
          <w:rFonts w:ascii="Times New Roman" w:hAnsi="Times New Roman" w:cs="Times New Roman"/>
          <w:sz w:val="24"/>
          <w:szCs w:val="24"/>
        </w:rPr>
        <w:t>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w:t>
      </w:r>
      <w:r w:rsidR="005421A8" w:rsidRPr="006F6B64">
        <w:rPr>
          <w:rFonts w:ascii="Times New Roman" w:hAnsi="Times New Roman" w:cs="Times New Roman"/>
          <w:sz w:val="24"/>
          <w:szCs w:val="24"/>
        </w:rPr>
        <w:lastRenderedPageBreak/>
        <w:t xml:space="preserve">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t xml:space="preserve">8.1 – Da Contratada: </w:t>
      </w:r>
    </w:p>
    <w:p w14:paraId="14FB418C" w14:textId="7A5F4E5F"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8.1.1 - A Contratada tem o dever de observar todos os elementos constantes do Memorial Descritivo (Anexo I), da Tomada de Preços nº </w:t>
      </w:r>
      <w:r w:rsidR="006A7DEC">
        <w:rPr>
          <w:rFonts w:ascii="Times New Roman" w:hAnsi="Times New Roman" w:cs="Times New Roman"/>
          <w:sz w:val="24"/>
          <w:szCs w:val="24"/>
        </w:rPr>
        <w:t>07/2023</w:t>
      </w:r>
      <w:r w:rsidR="000659F5">
        <w:rPr>
          <w:rFonts w:ascii="Times New Roman" w:hAnsi="Times New Roman" w:cs="Times New Roman"/>
          <w:sz w:val="24"/>
          <w:szCs w:val="24"/>
        </w:rPr>
        <w:t xml:space="preserve"> </w:t>
      </w:r>
      <w:r w:rsidR="000659F5" w:rsidRPr="006F6B64">
        <w:rPr>
          <w:rFonts w:ascii="Times New Roman" w:hAnsi="Times New Roman" w:cs="Times New Roman"/>
          <w:sz w:val="24"/>
          <w:szCs w:val="24"/>
        </w:rPr>
        <w:t>e</w:t>
      </w:r>
      <w:r w:rsidRPr="006F6B64">
        <w:rPr>
          <w:rFonts w:ascii="Times New Roman" w:hAnsi="Times New Roman" w:cs="Times New Roman"/>
          <w:sz w:val="24"/>
          <w:szCs w:val="24"/>
        </w:rPr>
        <w:t xml:space="preserve"> as demais condições estabelecidas neste contrato.</w:t>
      </w:r>
    </w:p>
    <w:p w14:paraId="060E59A6" w14:textId="1F2EECF5"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6A7DEC">
        <w:rPr>
          <w:rFonts w:ascii="Times New Roman" w:hAnsi="Times New Roman" w:cs="Times New Roman"/>
          <w:sz w:val="24"/>
          <w:szCs w:val="24"/>
        </w:rPr>
        <w:t>07/2023</w:t>
      </w:r>
      <w:r w:rsidR="000659F5">
        <w:rPr>
          <w:rFonts w:ascii="Times New Roman" w:hAnsi="Times New Roman" w:cs="Times New Roman"/>
          <w:sz w:val="24"/>
          <w:szCs w:val="24"/>
        </w:rPr>
        <w:t>.</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b) comunicação de irregularidades e providências a ser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61F37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8.1.7 - É vedada a </w:t>
      </w:r>
      <w:r w:rsidR="002B57A2"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global das obras ou serviços, permitindo-se, mediante prévia e expressa anuência da Contratante </w:t>
      </w:r>
      <w:r w:rsidR="002B57A2"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4F9D00B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 xml:space="preserve">8.1.21 -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CE1DE1">
        <w:rPr>
          <w:rFonts w:ascii="Times New Roman" w:hAnsi="Times New Roman"/>
          <w:color w:val="000000"/>
          <w:sz w:val="24"/>
          <w:szCs w:val="24"/>
        </w:rPr>
        <w:t>Sero</w:t>
      </w:r>
      <w:proofErr w:type="spellEnd"/>
      <w:r w:rsidRPr="00CE1DE1">
        <w:rPr>
          <w:rFonts w:ascii="Times New Roman" w:hAnsi="Times New Roman"/>
          <w:color w:val="000000"/>
          <w:sz w:val="24"/>
          <w:szCs w:val="24"/>
        </w:rPr>
        <w:t>)</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9.1 - Prestar à Contratada todos os esclarecimentos necessários à execução da(s)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lastRenderedPageBreak/>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no(s)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374300D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administrativo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03C73CC3"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6A7DEC">
        <w:rPr>
          <w:rFonts w:ascii="Times New Roman" w:hAnsi="Times New Roman" w:cs="Times New Roman"/>
          <w:sz w:val="24"/>
          <w:szCs w:val="24"/>
        </w:rPr>
        <w:t>07/2023</w:t>
      </w:r>
      <w:r w:rsidRPr="006F6B64">
        <w:rPr>
          <w:rFonts w:ascii="Times New Roman" w:hAnsi="Times New Roman" w:cs="Times New Roman"/>
          <w:sz w:val="24"/>
          <w:szCs w:val="24"/>
        </w:rPr>
        <w:t>,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7669A8D2" w:rsidR="00871875" w:rsidRPr="006F6B64" w:rsidRDefault="00251BA0" w:rsidP="006F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16.6 – </w:t>
      </w:r>
      <w:r w:rsidR="00871875"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00871875"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5C7C65F9" w14:textId="77777777" w:rsidR="00251BA0" w:rsidRDefault="00251BA0" w:rsidP="00EE00E4">
      <w:pPr>
        <w:spacing w:after="0" w:line="360" w:lineRule="auto"/>
        <w:ind w:left="3402"/>
        <w:jc w:val="both"/>
        <w:rPr>
          <w:rFonts w:ascii="Times New Roman" w:hAnsi="Times New Roman" w:cs="Times New Roman"/>
          <w:sz w:val="24"/>
          <w:szCs w:val="24"/>
        </w:rPr>
      </w:pPr>
    </w:p>
    <w:p w14:paraId="481173AF" w14:textId="53A783E9"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 xml:space="preserve">unópolis/SC, ___ de ____________ </w:t>
      </w:r>
      <w:proofErr w:type="spellStart"/>
      <w:r w:rsidR="00EE00E4">
        <w:rPr>
          <w:rFonts w:ascii="Times New Roman" w:hAnsi="Times New Roman" w:cs="Times New Roman"/>
          <w:bCs/>
          <w:iCs/>
          <w:sz w:val="24"/>
          <w:szCs w:val="24"/>
        </w:rPr>
        <w:t>de</w:t>
      </w:r>
      <w:proofErr w:type="spellEnd"/>
      <w:r w:rsidR="00EE00E4">
        <w:rPr>
          <w:rFonts w:ascii="Times New Roman" w:hAnsi="Times New Roman" w:cs="Times New Roman"/>
          <w:bCs/>
          <w:iCs/>
          <w:sz w:val="24"/>
          <w:szCs w:val="24"/>
        </w:rPr>
        <w:t xml:space="preserv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p>
    <w:sectPr w:rsidR="00055F2C" w:rsidRPr="006F6B64" w:rsidSect="00876E5B">
      <w:headerReference w:type="default" r:id="rId12"/>
      <w:footerReference w:type="default" r:id="rId13"/>
      <w:pgSz w:w="11906" w:h="16838"/>
      <w:pgMar w:top="1701"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108D" w14:textId="77777777" w:rsidR="002E6E47" w:rsidRDefault="002E6E47" w:rsidP="0033638A">
      <w:pPr>
        <w:spacing w:after="0" w:line="240" w:lineRule="auto"/>
      </w:pPr>
      <w:r>
        <w:separator/>
      </w:r>
    </w:p>
  </w:endnote>
  <w:endnote w:type="continuationSeparator" w:id="0">
    <w:p w14:paraId="6AA12B6B" w14:textId="77777777" w:rsidR="002E6E47" w:rsidRDefault="002E6E47"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Content>
      <w:p w14:paraId="48C47100" w14:textId="1A03C357" w:rsidR="00DA1233" w:rsidRDefault="00DA1233">
        <w:pPr>
          <w:pStyle w:val="Rodap"/>
          <w:jc w:val="right"/>
        </w:pPr>
        <w:r>
          <w:fldChar w:fldCharType="begin"/>
        </w:r>
        <w:r>
          <w:instrText>PAGE   \* MERGEFORMAT</w:instrText>
        </w:r>
        <w:r>
          <w:fldChar w:fldCharType="separate"/>
        </w:r>
        <w:r w:rsidR="00B16996">
          <w:rPr>
            <w:noProof/>
          </w:rPr>
          <w:t>42</w:t>
        </w:r>
        <w:r>
          <w:fldChar w:fldCharType="end"/>
        </w:r>
      </w:p>
    </w:sdtContent>
  </w:sdt>
  <w:p w14:paraId="332FE27F" w14:textId="77777777" w:rsidR="00DA1233" w:rsidRDefault="00DA123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7EEF" w14:textId="77777777" w:rsidR="002E6E47" w:rsidRDefault="002E6E47" w:rsidP="0033638A">
      <w:pPr>
        <w:spacing w:after="0" w:line="240" w:lineRule="auto"/>
      </w:pPr>
      <w:r>
        <w:separator/>
      </w:r>
    </w:p>
  </w:footnote>
  <w:footnote w:type="continuationSeparator" w:id="0">
    <w:p w14:paraId="4D4A6228" w14:textId="77777777" w:rsidR="002E6E47" w:rsidRDefault="002E6E47"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24B" w14:textId="4EEB746F" w:rsidR="00DA1233" w:rsidRDefault="00DA1233" w:rsidP="00876E5B">
    <w:pPr>
      <w:ind w:left="666"/>
    </w:pPr>
    <w:bookmarkStart w:id="3" w:name="_Hlk142312236"/>
    <w:bookmarkStart w:id="4" w:name="_Hlk142312237"/>
    <w:r w:rsidRPr="007D1160">
      <w:rPr>
        <w:rFonts w:ascii="Calibri" w:eastAsia="Calibri" w:hAnsi="Calibri"/>
        <w:noProof/>
      </w:rPr>
      <w:drawing>
        <wp:inline distT="0" distB="0" distL="0" distR="0" wp14:anchorId="44444DE2" wp14:editId="5530DF18">
          <wp:extent cx="2504440" cy="699770"/>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14B35"/>
    <w:rsid w:val="00025E91"/>
    <w:rsid w:val="0003121C"/>
    <w:rsid w:val="00032CAD"/>
    <w:rsid w:val="00041D61"/>
    <w:rsid w:val="00045E8D"/>
    <w:rsid w:val="0004664B"/>
    <w:rsid w:val="00051C1C"/>
    <w:rsid w:val="00055F2C"/>
    <w:rsid w:val="0006147F"/>
    <w:rsid w:val="000619A9"/>
    <w:rsid w:val="00061DC4"/>
    <w:rsid w:val="000654EF"/>
    <w:rsid w:val="000659F5"/>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5F3B"/>
    <w:rsid w:val="00147DDA"/>
    <w:rsid w:val="001503C5"/>
    <w:rsid w:val="00150D3E"/>
    <w:rsid w:val="00153B99"/>
    <w:rsid w:val="00156197"/>
    <w:rsid w:val="00160DFF"/>
    <w:rsid w:val="00167832"/>
    <w:rsid w:val="00172829"/>
    <w:rsid w:val="00182C83"/>
    <w:rsid w:val="00184986"/>
    <w:rsid w:val="00186C4E"/>
    <w:rsid w:val="00187393"/>
    <w:rsid w:val="00191255"/>
    <w:rsid w:val="00192AF1"/>
    <w:rsid w:val="00195D3A"/>
    <w:rsid w:val="001B2EE4"/>
    <w:rsid w:val="001B5F53"/>
    <w:rsid w:val="001C0E20"/>
    <w:rsid w:val="001E3407"/>
    <w:rsid w:val="00204447"/>
    <w:rsid w:val="00204718"/>
    <w:rsid w:val="002064A2"/>
    <w:rsid w:val="002227C7"/>
    <w:rsid w:val="0022442F"/>
    <w:rsid w:val="00224C3B"/>
    <w:rsid w:val="00227434"/>
    <w:rsid w:val="00243060"/>
    <w:rsid w:val="0024346C"/>
    <w:rsid w:val="002457BA"/>
    <w:rsid w:val="0024691F"/>
    <w:rsid w:val="00251BA0"/>
    <w:rsid w:val="002614E6"/>
    <w:rsid w:val="002672BC"/>
    <w:rsid w:val="00275C4E"/>
    <w:rsid w:val="00275E08"/>
    <w:rsid w:val="00277C4C"/>
    <w:rsid w:val="00282B5C"/>
    <w:rsid w:val="0029092D"/>
    <w:rsid w:val="0029512E"/>
    <w:rsid w:val="002971D7"/>
    <w:rsid w:val="002A613A"/>
    <w:rsid w:val="002A6ED2"/>
    <w:rsid w:val="002A742F"/>
    <w:rsid w:val="002B1AAA"/>
    <w:rsid w:val="002B57A2"/>
    <w:rsid w:val="002B6227"/>
    <w:rsid w:val="002D05BF"/>
    <w:rsid w:val="002D0899"/>
    <w:rsid w:val="002D0A3D"/>
    <w:rsid w:val="002D644D"/>
    <w:rsid w:val="002D6667"/>
    <w:rsid w:val="002D6EBD"/>
    <w:rsid w:val="002E4C85"/>
    <w:rsid w:val="002E60AD"/>
    <w:rsid w:val="002E6E47"/>
    <w:rsid w:val="002F281C"/>
    <w:rsid w:val="002F342E"/>
    <w:rsid w:val="002F656E"/>
    <w:rsid w:val="002F692A"/>
    <w:rsid w:val="0030429F"/>
    <w:rsid w:val="00310278"/>
    <w:rsid w:val="00313E90"/>
    <w:rsid w:val="00314614"/>
    <w:rsid w:val="00317248"/>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1489"/>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45C4"/>
    <w:rsid w:val="003E7C50"/>
    <w:rsid w:val="003F1C06"/>
    <w:rsid w:val="003F3764"/>
    <w:rsid w:val="003F40EA"/>
    <w:rsid w:val="004003E8"/>
    <w:rsid w:val="00404D94"/>
    <w:rsid w:val="00406208"/>
    <w:rsid w:val="00410777"/>
    <w:rsid w:val="004112E1"/>
    <w:rsid w:val="00415482"/>
    <w:rsid w:val="00420371"/>
    <w:rsid w:val="004220B6"/>
    <w:rsid w:val="004220DD"/>
    <w:rsid w:val="004304EA"/>
    <w:rsid w:val="0043207B"/>
    <w:rsid w:val="004377CB"/>
    <w:rsid w:val="00444444"/>
    <w:rsid w:val="00456D4C"/>
    <w:rsid w:val="00466DFD"/>
    <w:rsid w:val="00474935"/>
    <w:rsid w:val="00481285"/>
    <w:rsid w:val="00490186"/>
    <w:rsid w:val="00495E38"/>
    <w:rsid w:val="00496234"/>
    <w:rsid w:val="00497FEF"/>
    <w:rsid w:val="004B3129"/>
    <w:rsid w:val="004B5ACE"/>
    <w:rsid w:val="004C7356"/>
    <w:rsid w:val="004D291E"/>
    <w:rsid w:val="004D4A23"/>
    <w:rsid w:val="004E2353"/>
    <w:rsid w:val="004E5F93"/>
    <w:rsid w:val="004E7334"/>
    <w:rsid w:val="004F110C"/>
    <w:rsid w:val="004F3107"/>
    <w:rsid w:val="00500570"/>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66D1"/>
    <w:rsid w:val="00637F93"/>
    <w:rsid w:val="006441B0"/>
    <w:rsid w:val="00646557"/>
    <w:rsid w:val="00650E37"/>
    <w:rsid w:val="0065725A"/>
    <w:rsid w:val="0067004F"/>
    <w:rsid w:val="00671851"/>
    <w:rsid w:val="00682B28"/>
    <w:rsid w:val="00686950"/>
    <w:rsid w:val="00695F82"/>
    <w:rsid w:val="00696EBD"/>
    <w:rsid w:val="006A20F8"/>
    <w:rsid w:val="006A3AC7"/>
    <w:rsid w:val="006A7DEC"/>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5FF8"/>
    <w:rsid w:val="00726A4A"/>
    <w:rsid w:val="00741B09"/>
    <w:rsid w:val="007468DB"/>
    <w:rsid w:val="00747CE8"/>
    <w:rsid w:val="00750AE1"/>
    <w:rsid w:val="00752A5D"/>
    <w:rsid w:val="007539DB"/>
    <w:rsid w:val="00761E62"/>
    <w:rsid w:val="00772DD4"/>
    <w:rsid w:val="00786842"/>
    <w:rsid w:val="00797938"/>
    <w:rsid w:val="007A0EE6"/>
    <w:rsid w:val="007A1B34"/>
    <w:rsid w:val="007A3C3C"/>
    <w:rsid w:val="007A4958"/>
    <w:rsid w:val="007A67EF"/>
    <w:rsid w:val="007B24D1"/>
    <w:rsid w:val="007C571E"/>
    <w:rsid w:val="007D087B"/>
    <w:rsid w:val="007D098A"/>
    <w:rsid w:val="007D15DC"/>
    <w:rsid w:val="007D329F"/>
    <w:rsid w:val="007D5317"/>
    <w:rsid w:val="007D6FFE"/>
    <w:rsid w:val="007E4977"/>
    <w:rsid w:val="007E750D"/>
    <w:rsid w:val="007E7F23"/>
    <w:rsid w:val="00801C68"/>
    <w:rsid w:val="00801D9A"/>
    <w:rsid w:val="00804228"/>
    <w:rsid w:val="008161FB"/>
    <w:rsid w:val="008266D2"/>
    <w:rsid w:val="0082736A"/>
    <w:rsid w:val="00830026"/>
    <w:rsid w:val="00831485"/>
    <w:rsid w:val="00836E19"/>
    <w:rsid w:val="00844650"/>
    <w:rsid w:val="008446E7"/>
    <w:rsid w:val="00846648"/>
    <w:rsid w:val="00851CFE"/>
    <w:rsid w:val="00863599"/>
    <w:rsid w:val="008642F0"/>
    <w:rsid w:val="008665CE"/>
    <w:rsid w:val="0086735A"/>
    <w:rsid w:val="00871875"/>
    <w:rsid w:val="008722E2"/>
    <w:rsid w:val="00876237"/>
    <w:rsid w:val="00876E5B"/>
    <w:rsid w:val="00897B27"/>
    <w:rsid w:val="008A1C39"/>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37D04"/>
    <w:rsid w:val="00945AC7"/>
    <w:rsid w:val="00946782"/>
    <w:rsid w:val="00947590"/>
    <w:rsid w:val="009500A4"/>
    <w:rsid w:val="009500F3"/>
    <w:rsid w:val="00951193"/>
    <w:rsid w:val="00951C73"/>
    <w:rsid w:val="00955986"/>
    <w:rsid w:val="00957FB7"/>
    <w:rsid w:val="00974094"/>
    <w:rsid w:val="009811F1"/>
    <w:rsid w:val="0098257E"/>
    <w:rsid w:val="009851D9"/>
    <w:rsid w:val="00986D56"/>
    <w:rsid w:val="00990DCF"/>
    <w:rsid w:val="00997E2B"/>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2801"/>
    <w:rsid w:val="009D4E84"/>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6078D"/>
    <w:rsid w:val="00A668B5"/>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16996"/>
    <w:rsid w:val="00B21691"/>
    <w:rsid w:val="00B23862"/>
    <w:rsid w:val="00B23DA4"/>
    <w:rsid w:val="00B25033"/>
    <w:rsid w:val="00B268C0"/>
    <w:rsid w:val="00B27401"/>
    <w:rsid w:val="00B51267"/>
    <w:rsid w:val="00B62533"/>
    <w:rsid w:val="00B62F8D"/>
    <w:rsid w:val="00B71F74"/>
    <w:rsid w:val="00B7234A"/>
    <w:rsid w:val="00B73805"/>
    <w:rsid w:val="00B80296"/>
    <w:rsid w:val="00B83C37"/>
    <w:rsid w:val="00B85750"/>
    <w:rsid w:val="00B91189"/>
    <w:rsid w:val="00BB0697"/>
    <w:rsid w:val="00BB084B"/>
    <w:rsid w:val="00BB1D08"/>
    <w:rsid w:val="00BC5C5B"/>
    <w:rsid w:val="00BC5D81"/>
    <w:rsid w:val="00BD39AC"/>
    <w:rsid w:val="00BD72F5"/>
    <w:rsid w:val="00BE1BC6"/>
    <w:rsid w:val="00BE1E73"/>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133F"/>
    <w:rsid w:val="00D67783"/>
    <w:rsid w:val="00D700E4"/>
    <w:rsid w:val="00D848A2"/>
    <w:rsid w:val="00D90567"/>
    <w:rsid w:val="00D95C64"/>
    <w:rsid w:val="00D971A0"/>
    <w:rsid w:val="00DA1233"/>
    <w:rsid w:val="00DA1F4B"/>
    <w:rsid w:val="00DA2254"/>
    <w:rsid w:val="00DA6240"/>
    <w:rsid w:val="00DB3D74"/>
    <w:rsid w:val="00DC36E3"/>
    <w:rsid w:val="00DC5B7A"/>
    <w:rsid w:val="00DD2E96"/>
    <w:rsid w:val="00DD6792"/>
    <w:rsid w:val="00DD6EA7"/>
    <w:rsid w:val="00DD7B2A"/>
    <w:rsid w:val="00DE11FB"/>
    <w:rsid w:val="00DE1854"/>
    <w:rsid w:val="00DE7545"/>
    <w:rsid w:val="00DF0810"/>
    <w:rsid w:val="00DF5538"/>
    <w:rsid w:val="00DF5850"/>
    <w:rsid w:val="00DF76E8"/>
    <w:rsid w:val="00DF78E4"/>
    <w:rsid w:val="00E0465F"/>
    <w:rsid w:val="00E219F8"/>
    <w:rsid w:val="00E2230E"/>
    <w:rsid w:val="00E25A49"/>
    <w:rsid w:val="00E260A8"/>
    <w:rsid w:val="00E26B9F"/>
    <w:rsid w:val="00E310AA"/>
    <w:rsid w:val="00E3512E"/>
    <w:rsid w:val="00E428F6"/>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31B7"/>
    <w:rsid w:val="00EF4861"/>
    <w:rsid w:val="00F02E63"/>
    <w:rsid w:val="00F222A8"/>
    <w:rsid w:val="00F24D62"/>
    <w:rsid w:val="00F26E8F"/>
    <w:rsid w:val="00F27A05"/>
    <w:rsid w:val="00F31954"/>
    <w:rsid w:val="00F360BA"/>
    <w:rsid w:val="00F36B06"/>
    <w:rsid w:val="00F44108"/>
    <w:rsid w:val="00F4625D"/>
    <w:rsid w:val="00F532E7"/>
    <w:rsid w:val="00F54BA1"/>
    <w:rsid w:val="00F55140"/>
    <w:rsid w:val="00F569F6"/>
    <w:rsid w:val="00F61090"/>
    <w:rsid w:val="00F67F37"/>
    <w:rsid w:val="00F748B5"/>
    <w:rsid w:val="00F84DE0"/>
    <w:rsid w:val="00F858B4"/>
    <w:rsid w:val="00F86AE2"/>
    <w:rsid w:val="00F90F26"/>
    <w:rsid w:val="00F94546"/>
    <w:rsid w:val="00F95D0C"/>
    <w:rsid w:val="00FA3E8E"/>
    <w:rsid w:val="00FB2965"/>
    <w:rsid w:val="00FB7E85"/>
    <w:rsid w:val="00FC0EC2"/>
    <w:rsid w:val="00FC3A7D"/>
    <w:rsid w:val="00FC56F5"/>
    <w:rsid w:val="00FD2B03"/>
    <w:rsid w:val="00FE0CC2"/>
    <w:rsid w:val="00FE523F"/>
    <w:rsid w:val="00FF16CD"/>
    <w:rsid w:val="00FF3015"/>
    <w:rsid w:val="00FF3358"/>
    <w:rsid w:val="00FF4604"/>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9A25-B830-4996-9720-F0E19C6F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54</Pages>
  <Words>15577</Words>
  <Characters>84120</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99499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9</cp:revision>
  <cp:lastPrinted>2023-05-16T11:13:00Z</cp:lastPrinted>
  <dcterms:created xsi:type="dcterms:W3CDTF">2023-08-09T16:48:00Z</dcterms:created>
  <dcterms:modified xsi:type="dcterms:W3CDTF">2023-08-18T11:57:00Z</dcterms:modified>
  <cp:category>TOMADA DE PREÇOS</cp:category>
</cp:coreProperties>
</file>