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17" w:rsidRPr="00EF3B5B" w:rsidRDefault="00E71BD9" w:rsidP="00E71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B5B">
        <w:rPr>
          <w:rFonts w:ascii="Times New Roman" w:hAnsi="Times New Roman" w:cs="Times New Roman"/>
          <w:b/>
          <w:sz w:val="24"/>
          <w:szCs w:val="24"/>
        </w:rPr>
        <w:t xml:space="preserve"> LEI Nº</w:t>
      </w:r>
      <w:r w:rsidR="0047597C">
        <w:rPr>
          <w:rFonts w:ascii="Times New Roman" w:hAnsi="Times New Roman" w:cs="Times New Roman"/>
          <w:b/>
          <w:sz w:val="24"/>
          <w:szCs w:val="24"/>
        </w:rPr>
        <w:t xml:space="preserve"> 1058</w:t>
      </w:r>
      <w:r w:rsidR="00EF3B5B" w:rsidRPr="00EF3B5B">
        <w:rPr>
          <w:rFonts w:ascii="Times New Roman" w:hAnsi="Times New Roman" w:cs="Times New Roman"/>
          <w:b/>
          <w:sz w:val="24"/>
          <w:szCs w:val="24"/>
        </w:rPr>
        <w:t>,</w:t>
      </w:r>
      <w:r w:rsidRPr="00EF3B5B">
        <w:rPr>
          <w:rFonts w:ascii="Times New Roman" w:hAnsi="Times New Roman" w:cs="Times New Roman"/>
          <w:b/>
          <w:sz w:val="24"/>
          <w:szCs w:val="24"/>
        </w:rPr>
        <w:t xml:space="preserve"> DE </w:t>
      </w:r>
      <w:bookmarkStart w:id="0" w:name="_GoBack"/>
      <w:bookmarkEnd w:id="0"/>
      <w:r w:rsidR="0047597C">
        <w:rPr>
          <w:rFonts w:ascii="Times New Roman" w:hAnsi="Times New Roman" w:cs="Times New Roman"/>
          <w:b/>
          <w:sz w:val="24"/>
          <w:szCs w:val="24"/>
        </w:rPr>
        <w:t>16</w:t>
      </w:r>
      <w:r w:rsidRPr="00EF3B5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47597C">
        <w:rPr>
          <w:rFonts w:ascii="Times New Roman" w:hAnsi="Times New Roman" w:cs="Times New Roman"/>
          <w:b/>
          <w:sz w:val="24"/>
          <w:szCs w:val="24"/>
        </w:rPr>
        <w:t>AGOSTO</w:t>
      </w:r>
      <w:r w:rsidRPr="00EF3B5B">
        <w:rPr>
          <w:rFonts w:ascii="Times New Roman" w:hAnsi="Times New Roman" w:cs="Times New Roman"/>
          <w:b/>
          <w:sz w:val="24"/>
          <w:szCs w:val="24"/>
        </w:rPr>
        <w:t xml:space="preserve"> DE 2023.</w:t>
      </w:r>
    </w:p>
    <w:p w:rsidR="00EF3B5B" w:rsidRPr="00EF3B5B" w:rsidRDefault="00EF3B5B" w:rsidP="00E71BD9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BD9" w:rsidRPr="00EF3B5B" w:rsidRDefault="00E71BD9" w:rsidP="00E71BD9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B5B">
        <w:rPr>
          <w:rFonts w:ascii="Times New Roman" w:hAnsi="Times New Roman" w:cs="Times New Roman"/>
          <w:b/>
          <w:sz w:val="24"/>
          <w:szCs w:val="24"/>
        </w:rPr>
        <w:t>AUTORIZA O CHEFE DO PODER EXECUTIVO A FIRMAR TERMO DE CONVÊNIO SEM ÔNUS PARA O MUNICÍPIO DE COOPERAÇÃO TÉCNICA E DÁ OUTRAS PROVIDÊNCIAS</w:t>
      </w:r>
    </w:p>
    <w:p w:rsidR="00E71BD9" w:rsidRPr="00EF3B5B" w:rsidRDefault="00E71BD9" w:rsidP="00E71BD9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71BD9" w:rsidRPr="00EF3B5B" w:rsidRDefault="00E71BD9" w:rsidP="00E71BD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3B5B">
        <w:rPr>
          <w:rFonts w:ascii="Times New Roman" w:hAnsi="Times New Roman" w:cs="Times New Roman"/>
          <w:b/>
          <w:sz w:val="24"/>
          <w:szCs w:val="24"/>
          <w:u w:val="single"/>
        </w:rPr>
        <w:t>VOLCIR CANUTO</w:t>
      </w:r>
      <w:r w:rsidRPr="00EF3B5B">
        <w:rPr>
          <w:rFonts w:ascii="Times New Roman" w:hAnsi="Times New Roman" w:cs="Times New Roman"/>
          <w:sz w:val="24"/>
          <w:szCs w:val="24"/>
        </w:rPr>
        <w:t>, Prefeito do Município de Brunópolis – Estado de Santa Catarina, no uso das atribuições de seu cargo faz saber que a Câmara de Vereadores aprovou e ele sanciona a seguinte Lei:</w:t>
      </w:r>
    </w:p>
    <w:p w:rsidR="00E71BD9" w:rsidRPr="00EF3B5B" w:rsidRDefault="00E71BD9" w:rsidP="00E71BD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3B5B">
        <w:rPr>
          <w:rFonts w:ascii="Times New Roman" w:hAnsi="Times New Roman" w:cs="Times New Roman"/>
          <w:sz w:val="24"/>
          <w:szCs w:val="24"/>
        </w:rPr>
        <w:t xml:space="preserve">Art.1º. Fica o Chefe do Poder Executivo Municipal autorizado a firmar termo de convênio com o Município de Vargem/SC, para efetuar com veículo do Município de </w:t>
      </w:r>
      <w:proofErr w:type="gramStart"/>
      <w:r w:rsidRPr="00EF3B5B">
        <w:rPr>
          <w:rFonts w:ascii="Times New Roman" w:hAnsi="Times New Roman" w:cs="Times New Roman"/>
          <w:sz w:val="24"/>
          <w:szCs w:val="24"/>
        </w:rPr>
        <w:t>Brunópolis-SC</w:t>
      </w:r>
      <w:proofErr w:type="gramEnd"/>
      <w:r w:rsidRPr="00EF3B5B">
        <w:rPr>
          <w:rFonts w:ascii="Times New Roman" w:hAnsi="Times New Roman" w:cs="Times New Roman"/>
          <w:sz w:val="24"/>
          <w:szCs w:val="24"/>
        </w:rPr>
        <w:t>, transporte do aluno N.M.S que mora na divisa da comunidade de Lajeado dos Pereiras e que estuda em nosso Município.</w:t>
      </w:r>
    </w:p>
    <w:p w:rsidR="00E71BD9" w:rsidRPr="00EF3B5B" w:rsidRDefault="00E71BD9" w:rsidP="00E71BD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3B5B">
        <w:rPr>
          <w:rFonts w:ascii="Times New Roman" w:hAnsi="Times New Roman" w:cs="Times New Roman"/>
          <w:sz w:val="24"/>
          <w:szCs w:val="24"/>
        </w:rPr>
        <w:t>Art.2º O Município de Vargem por conta dos serviços de transporte repassará mensalmente o valor de R$1.945,60 (um mil novecentos e quarenta e cinco reais e sessenta centavos) ao Município de Brunópolis.</w:t>
      </w:r>
    </w:p>
    <w:p w:rsidR="00E71BD9" w:rsidRPr="00EF3B5B" w:rsidRDefault="00E71BD9" w:rsidP="00E71BD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3B5B">
        <w:rPr>
          <w:rFonts w:ascii="Times New Roman" w:hAnsi="Times New Roman" w:cs="Times New Roman"/>
          <w:sz w:val="24"/>
          <w:szCs w:val="24"/>
        </w:rPr>
        <w:t xml:space="preserve">Art.3º O Convênio é feito por prazo anual podendo ser </w:t>
      </w:r>
      <w:r w:rsidR="00BD0068" w:rsidRPr="00EF3B5B">
        <w:rPr>
          <w:rFonts w:ascii="Times New Roman" w:hAnsi="Times New Roman" w:cs="Times New Roman"/>
          <w:sz w:val="24"/>
          <w:szCs w:val="24"/>
        </w:rPr>
        <w:t>prorrogado</w:t>
      </w:r>
      <w:r w:rsidRPr="00EF3B5B">
        <w:rPr>
          <w:rFonts w:ascii="Times New Roman" w:hAnsi="Times New Roman" w:cs="Times New Roman"/>
          <w:sz w:val="24"/>
          <w:szCs w:val="24"/>
        </w:rPr>
        <w:t xml:space="preserve"> </w:t>
      </w:r>
      <w:r w:rsidR="00BD0068" w:rsidRPr="00EF3B5B">
        <w:rPr>
          <w:rFonts w:ascii="Times New Roman" w:hAnsi="Times New Roman" w:cs="Times New Roman"/>
          <w:sz w:val="24"/>
          <w:szCs w:val="24"/>
        </w:rPr>
        <w:t>anualmente e de acordo com a necessidade</w:t>
      </w:r>
      <w:r w:rsidRPr="00EF3B5B">
        <w:rPr>
          <w:rFonts w:ascii="Times New Roman" w:hAnsi="Times New Roman" w:cs="Times New Roman"/>
          <w:sz w:val="24"/>
          <w:szCs w:val="24"/>
        </w:rPr>
        <w:t xml:space="preserve">, independentemente de nova autorização legislativa, bastando apenas </w:t>
      </w:r>
      <w:proofErr w:type="gramStart"/>
      <w:r w:rsidRPr="00EF3B5B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EF3B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3B5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F3B5B">
        <w:rPr>
          <w:rFonts w:ascii="Times New Roman" w:hAnsi="Times New Roman" w:cs="Times New Roman"/>
          <w:sz w:val="24"/>
          <w:szCs w:val="24"/>
        </w:rPr>
        <w:t xml:space="preserve"> Poder Executivo de conhecimento do convênio ao Poder Legislativo de Brunópolis-SC.</w:t>
      </w:r>
    </w:p>
    <w:p w:rsidR="00BD0068" w:rsidRPr="00EF3B5B" w:rsidRDefault="00BD0068" w:rsidP="00E71BD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3B5B">
        <w:rPr>
          <w:rFonts w:ascii="Times New Roman" w:hAnsi="Times New Roman" w:cs="Times New Roman"/>
          <w:sz w:val="24"/>
          <w:szCs w:val="24"/>
        </w:rPr>
        <w:t>Art.4º. Esta Lei entra em vigor na data de sua publicação, revogada as disposições em contrário.</w:t>
      </w:r>
    </w:p>
    <w:p w:rsidR="00BD0068" w:rsidRPr="00EF3B5B" w:rsidRDefault="0047597C" w:rsidP="00E71BD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Brunópolis-SC, em 16</w:t>
      </w:r>
      <w:r w:rsidR="00BD0068" w:rsidRPr="00EF3B5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agosto</w:t>
      </w:r>
      <w:r w:rsidR="00BD0068" w:rsidRPr="00EF3B5B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BD0068" w:rsidRPr="00EF3B5B">
        <w:rPr>
          <w:rFonts w:ascii="Times New Roman" w:hAnsi="Times New Roman" w:cs="Times New Roman"/>
          <w:sz w:val="24"/>
          <w:szCs w:val="24"/>
        </w:rPr>
        <w:t>2023</w:t>
      </w:r>
      <w:proofErr w:type="gramEnd"/>
    </w:p>
    <w:p w:rsidR="00BD0068" w:rsidRPr="00EF3B5B" w:rsidRDefault="00BD0068" w:rsidP="0047597C">
      <w:pPr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:rsidR="00BD0068" w:rsidRPr="00EF3B5B" w:rsidRDefault="00BD0068" w:rsidP="0047597C">
      <w:pPr>
        <w:spacing w:after="0"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EF3B5B">
        <w:rPr>
          <w:rFonts w:ascii="Times New Roman" w:hAnsi="Times New Roman" w:cs="Times New Roman"/>
          <w:sz w:val="24"/>
          <w:szCs w:val="24"/>
        </w:rPr>
        <w:t>VOLCIR CANUTO</w:t>
      </w:r>
    </w:p>
    <w:p w:rsidR="00BD0068" w:rsidRDefault="00BD0068" w:rsidP="0047597C">
      <w:pPr>
        <w:spacing w:after="0"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EF3B5B">
        <w:rPr>
          <w:rFonts w:ascii="Times New Roman" w:hAnsi="Times New Roman" w:cs="Times New Roman"/>
          <w:sz w:val="24"/>
          <w:szCs w:val="24"/>
        </w:rPr>
        <w:t>PREFEITO MUNICIPAL</w:t>
      </w:r>
    </w:p>
    <w:p w:rsidR="00090585" w:rsidRDefault="00090585" w:rsidP="0047597C">
      <w:pPr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:rsidR="0047597C" w:rsidRPr="0047597C" w:rsidRDefault="0047597C" w:rsidP="0047597C">
      <w:pPr>
        <w:spacing w:after="0"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:rsidR="0047597C" w:rsidRPr="0047597C" w:rsidRDefault="0047597C" w:rsidP="0047597C">
      <w:pPr>
        <w:spacing w:after="0"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47597C">
        <w:rPr>
          <w:rFonts w:ascii="Times New Roman" w:hAnsi="Times New Roman" w:cs="Times New Roman"/>
          <w:sz w:val="24"/>
          <w:szCs w:val="24"/>
        </w:rPr>
        <w:t>ELAINE NOVACKI DOS SANTOS</w:t>
      </w:r>
    </w:p>
    <w:p w:rsidR="0047597C" w:rsidRPr="0047597C" w:rsidRDefault="0047597C" w:rsidP="0047597C">
      <w:pPr>
        <w:spacing w:after="0"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47597C">
        <w:rPr>
          <w:rFonts w:ascii="Times New Roman" w:hAnsi="Times New Roman" w:cs="Times New Roman"/>
          <w:sz w:val="24"/>
          <w:szCs w:val="24"/>
        </w:rPr>
        <w:t xml:space="preserve">SECERTÁRIA DE ADMINISTRAÇÃO, PLANEJAMENTO E </w:t>
      </w:r>
      <w:proofErr w:type="gramStart"/>
      <w:r w:rsidRPr="0047597C">
        <w:rPr>
          <w:rFonts w:ascii="Times New Roman" w:hAnsi="Times New Roman" w:cs="Times New Roman"/>
          <w:sz w:val="24"/>
          <w:szCs w:val="24"/>
        </w:rPr>
        <w:t>FAZENDA</w:t>
      </w:r>
      <w:proofErr w:type="gramEnd"/>
    </w:p>
    <w:p w:rsidR="0047597C" w:rsidRPr="0047597C" w:rsidRDefault="0047597C" w:rsidP="0047597C">
      <w:pPr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:rsidR="0047597C" w:rsidRPr="0047597C" w:rsidRDefault="0047597C" w:rsidP="0047597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E71BD9" w:rsidRPr="00EF3B5B" w:rsidRDefault="0047597C" w:rsidP="00090585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7597C">
        <w:rPr>
          <w:rFonts w:ascii="Times New Roman" w:hAnsi="Times New Roman" w:cs="Times New Roman"/>
          <w:sz w:val="20"/>
          <w:szCs w:val="20"/>
        </w:rPr>
        <w:t>REGISTRADO E PUBLICADO DOM E SITE MUNICIPIO</w:t>
      </w:r>
    </w:p>
    <w:sectPr w:rsidR="00E71BD9" w:rsidRPr="00EF3B5B" w:rsidSect="0089560E">
      <w:pgSz w:w="11906" w:h="16838"/>
      <w:pgMar w:top="198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D9"/>
    <w:rsid w:val="00090585"/>
    <w:rsid w:val="0047597C"/>
    <w:rsid w:val="006961C6"/>
    <w:rsid w:val="00726017"/>
    <w:rsid w:val="0089560E"/>
    <w:rsid w:val="00AF7B3B"/>
    <w:rsid w:val="00B36A21"/>
    <w:rsid w:val="00BD0068"/>
    <w:rsid w:val="00E71BD9"/>
    <w:rsid w:val="00EA142A"/>
    <w:rsid w:val="00E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</dc:creator>
  <cp:lastModifiedBy>Terminal</cp:lastModifiedBy>
  <cp:revision>7</cp:revision>
  <cp:lastPrinted>2023-08-07T16:04:00Z</cp:lastPrinted>
  <dcterms:created xsi:type="dcterms:W3CDTF">2023-07-31T13:13:00Z</dcterms:created>
  <dcterms:modified xsi:type="dcterms:W3CDTF">2023-08-16T12:13:00Z</dcterms:modified>
</cp:coreProperties>
</file>