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EF" w:rsidRPr="004A1C41" w:rsidRDefault="009900EF" w:rsidP="005857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="Times New Roman" w:hAnsi="Times New Roman" w:cs="Times New Roman"/>
          <w:i/>
          <w:sz w:val="24"/>
          <w:szCs w:val="24"/>
        </w:rPr>
      </w:pPr>
      <w:r w:rsidRPr="004A1C41">
        <w:rPr>
          <w:rFonts w:ascii="Times New Roman" w:hAnsi="Times New Roman" w:cs="Times New Roman"/>
          <w:i/>
          <w:sz w:val="24"/>
          <w:szCs w:val="24"/>
        </w:rPr>
        <w:t>ESTADO DE SANTA CATARINA</w:t>
      </w:r>
      <w:r w:rsidR="00FC5971" w:rsidRPr="004A1C41">
        <w:rPr>
          <w:rFonts w:ascii="Times New Roman" w:hAnsi="Times New Roman" w:cs="Times New Roman"/>
          <w:i/>
          <w:sz w:val="24"/>
          <w:szCs w:val="24"/>
        </w:rPr>
        <w:t xml:space="preserve">   -  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MUNICÍPIO DE </w:t>
      </w:r>
      <w:r w:rsidR="00D3737B" w:rsidRPr="004A1C41">
        <w:rPr>
          <w:rFonts w:ascii="Times New Roman" w:hAnsi="Times New Roman" w:cs="Times New Roman"/>
          <w:i/>
          <w:sz w:val="24"/>
          <w:szCs w:val="24"/>
        </w:rPr>
        <w:t>BRUNÓPOLIS</w:t>
      </w:r>
    </w:p>
    <w:p w:rsidR="00246273" w:rsidRPr="004A1C41" w:rsidRDefault="00246273" w:rsidP="005857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="Times New Roman" w:hAnsi="Times New Roman" w:cs="Times New Roman"/>
          <w:i/>
          <w:sz w:val="24"/>
          <w:szCs w:val="24"/>
        </w:rPr>
      </w:pPr>
      <w:r w:rsidRPr="004A1C41">
        <w:rPr>
          <w:rFonts w:ascii="Times New Roman" w:hAnsi="Times New Roman" w:cs="Times New Roman"/>
          <w:i/>
          <w:sz w:val="24"/>
          <w:szCs w:val="24"/>
        </w:rPr>
        <w:t>RATIFICAÇÃO</w:t>
      </w:r>
    </w:p>
    <w:p w:rsidR="007C5A65" w:rsidRPr="004A1C41" w:rsidRDefault="007C5A65" w:rsidP="0058577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rPr>
          <w:rFonts w:ascii="Times New Roman" w:hAnsi="Times New Roman" w:cs="Times New Roman"/>
          <w:i/>
          <w:sz w:val="24"/>
          <w:szCs w:val="24"/>
        </w:rPr>
      </w:pPr>
      <w:r w:rsidRPr="004A1C41">
        <w:rPr>
          <w:rFonts w:ascii="Times New Roman" w:hAnsi="Times New Roman" w:cs="Times New Roman"/>
          <w:i/>
          <w:sz w:val="24"/>
          <w:szCs w:val="24"/>
        </w:rPr>
        <w:t>Processo Licitatório n</w:t>
      </w:r>
      <w:r w:rsidR="00933C07" w:rsidRPr="004A1C41">
        <w:rPr>
          <w:rFonts w:ascii="Times New Roman" w:hAnsi="Times New Roman" w:cs="Times New Roman"/>
          <w:i/>
          <w:sz w:val="24"/>
          <w:szCs w:val="24"/>
        </w:rPr>
        <w:t>º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9FE">
        <w:rPr>
          <w:rFonts w:ascii="Times New Roman" w:hAnsi="Times New Roman" w:cs="Times New Roman"/>
          <w:i/>
          <w:sz w:val="24"/>
          <w:szCs w:val="24"/>
        </w:rPr>
        <w:t>0</w:t>
      </w:r>
      <w:r w:rsidR="00063D9B">
        <w:rPr>
          <w:rFonts w:ascii="Times New Roman" w:hAnsi="Times New Roman" w:cs="Times New Roman"/>
          <w:i/>
          <w:sz w:val="24"/>
          <w:szCs w:val="24"/>
        </w:rPr>
        <w:t>7</w:t>
      </w:r>
      <w:r w:rsidRPr="004A1C41">
        <w:rPr>
          <w:rFonts w:ascii="Times New Roman" w:hAnsi="Times New Roman" w:cs="Times New Roman"/>
          <w:i/>
          <w:sz w:val="24"/>
          <w:szCs w:val="24"/>
        </w:rPr>
        <w:t>/20</w:t>
      </w:r>
      <w:r w:rsidR="00011341">
        <w:rPr>
          <w:rFonts w:ascii="Times New Roman" w:hAnsi="Times New Roman" w:cs="Times New Roman"/>
          <w:i/>
          <w:sz w:val="24"/>
          <w:szCs w:val="24"/>
        </w:rPr>
        <w:t>2</w:t>
      </w:r>
      <w:r w:rsidR="003D59FE">
        <w:rPr>
          <w:rFonts w:ascii="Times New Roman" w:hAnsi="Times New Roman" w:cs="Times New Roman"/>
          <w:i/>
          <w:sz w:val="24"/>
          <w:szCs w:val="24"/>
        </w:rPr>
        <w:t>2</w:t>
      </w:r>
      <w:r w:rsidR="00CE7BBA" w:rsidRPr="004A1C41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708C5"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59FE">
        <w:rPr>
          <w:rFonts w:ascii="Times New Roman" w:hAnsi="Times New Roman" w:cs="Times New Roman"/>
          <w:i/>
          <w:sz w:val="24"/>
          <w:szCs w:val="24"/>
        </w:rPr>
        <w:t>Inexigibilidade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9BA" w:rsidRPr="004A1C41">
        <w:rPr>
          <w:rFonts w:ascii="Times New Roman" w:hAnsi="Times New Roman" w:cs="Times New Roman"/>
          <w:i/>
          <w:sz w:val="24"/>
          <w:szCs w:val="24"/>
        </w:rPr>
        <w:t>nº</w:t>
      </w:r>
      <w:r w:rsidRPr="004A1C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273" w:rsidRPr="004A1C41">
        <w:rPr>
          <w:rFonts w:ascii="Times New Roman" w:hAnsi="Times New Roman" w:cs="Times New Roman"/>
          <w:i/>
          <w:sz w:val="24"/>
          <w:szCs w:val="24"/>
        </w:rPr>
        <w:t>0</w:t>
      </w:r>
      <w:r w:rsidR="00063D9B">
        <w:rPr>
          <w:rFonts w:ascii="Times New Roman" w:hAnsi="Times New Roman" w:cs="Times New Roman"/>
          <w:i/>
          <w:sz w:val="24"/>
          <w:szCs w:val="24"/>
        </w:rPr>
        <w:t>4</w:t>
      </w:r>
      <w:r w:rsidRPr="004A1C41">
        <w:rPr>
          <w:rFonts w:ascii="Times New Roman" w:hAnsi="Times New Roman" w:cs="Times New Roman"/>
          <w:i/>
          <w:sz w:val="24"/>
          <w:szCs w:val="24"/>
        </w:rPr>
        <w:t>/20</w:t>
      </w:r>
      <w:r w:rsidR="00011341">
        <w:rPr>
          <w:rFonts w:ascii="Times New Roman" w:hAnsi="Times New Roman" w:cs="Times New Roman"/>
          <w:i/>
          <w:sz w:val="24"/>
          <w:szCs w:val="24"/>
        </w:rPr>
        <w:t>2</w:t>
      </w:r>
      <w:r w:rsidR="003D59FE">
        <w:rPr>
          <w:rFonts w:ascii="Times New Roman" w:hAnsi="Times New Roman" w:cs="Times New Roman"/>
          <w:i/>
          <w:sz w:val="24"/>
          <w:szCs w:val="24"/>
        </w:rPr>
        <w:t>2</w:t>
      </w:r>
    </w:p>
    <w:p w:rsidR="00246273" w:rsidRPr="004A1C41" w:rsidRDefault="00246273" w:rsidP="0024627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Na qualidade de Prefeito Municipal de Brunópolis/SC, no uso de minhas atribuições legais, RATIFICO a decisão emanada pela Comissão Permanente de Licitações no Processo de </w:t>
      </w:r>
      <w:r w:rsidR="003D59FE" w:rsidRPr="003D59FE">
        <w:rPr>
          <w:rFonts w:ascii="Times New Roman" w:hAnsi="Times New Roman" w:cs="Times New Roman"/>
          <w:b w:val="0"/>
          <w:i/>
          <w:sz w:val="24"/>
          <w:szCs w:val="24"/>
        </w:rPr>
        <w:t>Inexigibilidade nº 0</w:t>
      </w:r>
      <w:r w:rsidR="00063D9B">
        <w:rPr>
          <w:rFonts w:ascii="Times New Roman" w:hAnsi="Times New Roman" w:cs="Times New Roman"/>
          <w:b w:val="0"/>
          <w:i/>
          <w:sz w:val="24"/>
          <w:szCs w:val="24"/>
        </w:rPr>
        <w:t>4</w:t>
      </w:r>
      <w:r w:rsidR="003D59FE" w:rsidRPr="003D59FE">
        <w:rPr>
          <w:rFonts w:ascii="Times New Roman" w:hAnsi="Times New Roman" w:cs="Times New Roman"/>
          <w:b w:val="0"/>
          <w:i/>
          <w:sz w:val="24"/>
          <w:szCs w:val="24"/>
        </w:rPr>
        <w:t>/2022</w:t>
      </w: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700E98">
        <w:rPr>
          <w:rFonts w:ascii="Times New Roman" w:hAnsi="Times New Roman" w:cs="Times New Roman"/>
          <w:b w:val="0"/>
          <w:i/>
          <w:sz w:val="24"/>
          <w:szCs w:val="24"/>
        </w:rPr>
        <w:t xml:space="preserve"> que declarou inexigível, nos termos do Caput do Art.25 da Lei de Licitações 8.666/93,</w:t>
      </w: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 relativo </w:t>
      </w:r>
      <w:r w:rsidR="00B273CF"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à </w:t>
      </w:r>
      <w:r w:rsidR="008A0338" w:rsidRPr="008A0338">
        <w:rPr>
          <w:rFonts w:ascii="Times New Roman" w:hAnsi="Times New Roman" w:cs="Times New Roman"/>
          <w:b w:val="0"/>
          <w:i/>
          <w:sz w:val="24"/>
          <w:szCs w:val="24"/>
        </w:rPr>
        <w:t xml:space="preserve">Contratação de Serviços de </w:t>
      </w:r>
      <w:r w:rsidR="00063D9B">
        <w:rPr>
          <w:rFonts w:ascii="Times New Roman" w:hAnsi="Times New Roman" w:cs="Times New Roman"/>
          <w:b w:val="0"/>
          <w:i/>
          <w:sz w:val="24"/>
          <w:szCs w:val="24"/>
        </w:rPr>
        <w:t>Exames de Imagens/Procedimentos</w:t>
      </w:r>
      <w:r w:rsidR="009E79BB" w:rsidRPr="004A1C41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="000A418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em favor </w:t>
      </w:r>
      <w:r w:rsidR="003D59FE">
        <w:rPr>
          <w:rFonts w:ascii="Times New Roman" w:hAnsi="Times New Roman" w:cs="Times New Roman"/>
          <w:b w:val="0"/>
          <w:i/>
          <w:sz w:val="24"/>
          <w:szCs w:val="24"/>
        </w:rPr>
        <w:t xml:space="preserve">da empresa </w:t>
      </w:r>
      <w:r w:rsidR="00063D9B">
        <w:rPr>
          <w:rFonts w:ascii="Times New Roman" w:hAnsi="Times New Roman" w:cs="Times New Roman"/>
          <w:b w:val="0"/>
          <w:i/>
          <w:sz w:val="24"/>
          <w:szCs w:val="24"/>
        </w:rPr>
        <w:t>CLIN SERRA – CLINICA DE IMAGEM LTDA</w:t>
      </w:r>
      <w:r w:rsidRPr="004A1C41">
        <w:rPr>
          <w:rFonts w:ascii="Times New Roman" w:hAnsi="Times New Roman" w:cs="Times New Roman"/>
          <w:b w:val="0"/>
          <w:i/>
          <w:sz w:val="24"/>
          <w:szCs w:val="24"/>
        </w:rPr>
        <w:t>, no valor de</w:t>
      </w:r>
      <w:r w:rsidR="00B273CF" w:rsidRPr="004A1C41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230F8">
        <w:rPr>
          <w:rFonts w:ascii="Times New Roman" w:hAnsi="Times New Roman" w:cs="Times New Roman"/>
          <w:b w:val="0"/>
          <w:i/>
          <w:sz w:val="24"/>
          <w:szCs w:val="24"/>
        </w:rPr>
        <w:t xml:space="preserve">R$ </w:t>
      </w:r>
      <w:r w:rsidR="009230F8" w:rsidRPr="009230F8">
        <w:rPr>
          <w:rFonts w:ascii="Times New Roman" w:hAnsi="Times New Roman" w:cs="Times New Roman"/>
          <w:b w:val="0"/>
          <w:i/>
          <w:sz w:val="24"/>
          <w:szCs w:val="24"/>
        </w:rPr>
        <w:t>60</w:t>
      </w:r>
      <w:r w:rsidR="00004735" w:rsidRPr="009230F8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="009230F8" w:rsidRPr="009230F8"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 w:rsidR="00004735" w:rsidRPr="009230F8">
        <w:rPr>
          <w:rFonts w:ascii="Times New Roman" w:hAnsi="Times New Roman" w:cs="Times New Roman"/>
          <w:b w:val="0"/>
          <w:i/>
          <w:sz w:val="24"/>
          <w:szCs w:val="24"/>
        </w:rPr>
        <w:t>00</w:t>
      </w:r>
      <w:r w:rsidR="00370C54" w:rsidRPr="009230F8">
        <w:rPr>
          <w:rFonts w:ascii="Times New Roman" w:hAnsi="Times New Roman" w:cs="Times New Roman"/>
          <w:b w:val="0"/>
          <w:i/>
          <w:sz w:val="24"/>
          <w:szCs w:val="24"/>
        </w:rPr>
        <w:t>,00</w:t>
      </w:r>
      <w:r w:rsidR="00700E98">
        <w:rPr>
          <w:rFonts w:ascii="Times New Roman" w:hAnsi="Times New Roman" w:cs="Times New Roman"/>
          <w:b w:val="0"/>
          <w:i/>
          <w:sz w:val="24"/>
          <w:szCs w:val="24"/>
        </w:rPr>
        <w:t xml:space="preserve"> com vigência de 12 meses.</w:t>
      </w:r>
    </w:p>
    <w:p w:rsidR="00246273" w:rsidRPr="004A1C41" w:rsidRDefault="00246273" w:rsidP="0024627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both"/>
        <w:rPr>
          <w:b w:val="0"/>
          <w:i/>
        </w:rPr>
      </w:pPr>
      <w:r w:rsidRPr="004A1C41">
        <w:rPr>
          <w:b w:val="0"/>
          <w:i/>
        </w:rPr>
        <w:t>Brunópolis/SC,</w:t>
      </w:r>
      <w:r w:rsidR="000A4181">
        <w:rPr>
          <w:b w:val="0"/>
          <w:i/>
        </w:rPr>
        <w:t xml:space="preserve"> </w:t>
      </w:r>
      <w:r w:rsidR="00063D9B">
        <w:rPr>
          <w:b w:val="0"/>
          <w:i/>
        </w:rPr>
        <w:t>1</w:t>
      </w:r>
      <w:r w:rsidR="00921B4A">
        <w:rPr>
          <w:b w:val="0"/>
          <w:i/>
        </w:rPr>
        <w:t>5</w:t>
      </w:r>
      <w:r w:rsidR="00B273CF" w:rsidRPr="004A1C41">
        <w:rPr>
          <w:b w:val="0"/>
          <w:i/>
        </w:rPr>
        <w:t xml:space="preserve"> de </w:t>
      </w:r>
      <w:r w:rsidR="003D59FE">
        <w:rPr>
          <w:b w:val="0"/>
          <w:i/>
        </w:rPr>
        <w:t>ju</w:t>
      </w:r>
      <w:r w:rsidR="00063D9B">
        <w:rPr>
          <w:b w:val="0"/>
          <w:i/>
        </w:rPr>
        <w:t>l</w:t>
      </w:r>
      <w:r w:rsidR="003D59FE">
        <w:rPr>
          <w:b w:val="0"/>
          <w:i/>
        </w:rPr>
        <w:t>ho</w:t>
      </w:r>
      <w:r w:rsidRPr="004A1C41">
        <w:rPr>
          <w:b w:val="0"/>
          <w:i/>
        </w:rPr>
        <w:t xml:space="preserve"> de 20</w:t>
      </w:r>
      <w:r w:rsidR="00011341">
        <w:rPr>
          <w:b w:val="0"/>
          <w:i/>
        </w:rPr>
        <w:t>2</w:t>
      </w:r>
      <w:r w:rsidR="003D59FE">
        <w:rPr>
          <w:b w:val="0"/>
          <w:i/>
        </w:rPr>
        <w:t>2</w:t>
      </w:r>
      <w:r w:rsidRPr="004A1C41">
        <w:rPr>
          <w:b w:val="0"/>
          <w:i/>
        </w:rPr>
        <w:t>.</w:t>
      </w:r>
    </w:p>
    <w:p w:rsidR="007C5A65" w:rsidRPr="004A1C41" w:rsidRDefault="00011341" w:rsidP="00585770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8"/>
        <w:jc w:val="center"/>
        <w:rPr>
          <w:b w:val="0"/>
          <w:i/>
        </w:rPr>
      </w:pPr>
      <w:proofErr w:type="spellStart"/>
      <w:r>
        <w:rPr>
          <w:b w:val="0"/>
          <w:i/>
        </w:rPr>
        <w:t>Volcir</w:t>
      </w:r>
      <w:proofErr w:type="spellEnd"/>
      <w:r>
        <w:rPr>
          <w:b w:val="0"/>
          <w:i/>
        </w:rPr>
        <w:t xml:space="preserve"> Canuto</w:t>
      </w:r>
      <w:r w:rsidR="00FC5971" w:rsidRPr="004A1C41">
        <w:rPr>
          <w:b w:val="0"/>
          <w:i/>
        </w:rPr>
        <w:t xml:space="preserve"> - </w:t>
      </w:r>
      <w:r w:rsidR="007C5A65" w:rsidRPr="004A1C41">
        <w:rPr>
          <w:b w:val="0"/>
          <w:i/>
        </w:rPr>
        <w:t>Prefeit</w:t>
      </w:r>
      <w:r w:rsidR="009F5336" w:rsidRPr="004A1C41">
        <w:rPr>
          <w:b w:val="0"/>
          <w:i/>
        </w:rPr>
        <w:t>o</w:t>
      </w:r>
      <w:r w:rsidR="007C5A65" w:rsidRPr="004A1C41">
        <w:rPr>
          <w:b w:val="0"/>
          <w:i/>
        </w:rPr>
        <w:t xml:space="preserve"> Municipal.</w:t>
      </w:r>
    </w:p>
    <w:p w:rsidR="007C5A65" w:rsidRDefault="007C5A65">
      <w:pPr>
        <w:jc w:val="both"/>
        <w:rPr>
          <w:i/>
        </w:rPr>
      </w:pPr>
      <w:bookmarkStart w:id="0" w:name="_GoBack"/>
      <w:bookmarkEnd w:id="0"/>
    </w:p>
    <w:sectPr w:rsidR="007C5A65" w:rsidSect="00D90BEA">
      <w:pgSz w:w="12240" w:h="15840"/>
      <w:pgMar w:top="1417" w:right="1440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F5E0B"/>
    <w:multiLevelType w:val="hybridMultilevel"/>
    <w:tmpl w:val="1FC2A710"/>
    <w:lvl w:ilvl="0" w:tplc="F1E8DA4A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88"/>
    <w:rsid w:val="00004735"/>
    <w:rsid w:val="00011341"/>
    <w:rsid w:val="00036BE3"/>
    <w:rsid w:val="00063D9B"/>
    <w:rsid w:val="00074945"/>
    <w:rsid w:val="00082888"/>
    <w:rsid w:val="000A4181"/>
    <w:rsid w:val="000F30F3"/>
    <w:rsid w:val="00124682"/>
    <w:rsid w:val="001C2F38"/>
    <w:rsid w:val="00220755"/>
    <w:rsid w:val="00235844"/>
    <w:rsid w:val="00246273"/>
    <w:rsid w:val="002762B4"/>
    <w:rsid w:val="00283ED3"/>
    <w:rsid w:val="00324089"/>
    <w:rsid w:val="00370C54"/>
    <w:rsid w:val="003A764B"/>
    <w:rsid w:val="003B5422"/>
    <w:rsid w:val="003D59FE"/>
    <w:rsid w:val="00403F72"/>
    <w:rsid w:val="00436D04"/>
    <w:rsid w:val="004534C2"/>
    <w:rsid w:val="00476486"/>
    <w:rsid w:val="004A1C41"/>
    <w:rsid w:val="004B5784"/>
    <w:rsid w:val="004C35B8"/>
    <w:rsid w:val="004D535D"/>
    <w:rsid w:val="004F23A3"/>
    <w:rsid w:val="005246EF"/>
    <w:rsid w:val="005555BE"/>
    <w:rsid w:val="00571368"/>
    <w:rsid w:val="00576272"/>
    <w:rsid w:val="00585770"/>
    <w:rsid w:val="0059727E"/>
    <w:rsid w:val="005B3519"/>
    <w:rsid w:val="00667408"/>
    <w:rsid w:val="006D200C"/>
    <w:rsid w:val="006F093F"/>
    <w:rsid w:val="006F4989"/>
    <w:rsid w:val="00700E98"/>
    <w:rsid w:val="00701241"/>
    <w:rsid w:val="00712263"/>
    <w:rsid w:val="00772C04"/>
    <w:rsid w:val="007B0A4D"/>
    <w:rsid w:val="007B2A9C"/>
    <w:rsid w:val="007C5A65"/>
    <w:rsid w:val="007E1F56"/>
    <w:rsid w:val="00812CC3"/>
    <w:rsid w:val="008227FE"/>
    <w:rsid w:val="00844E36"/>
    <w:rsid w:val="0084783B"/>
    <w:rsid w:val="008A0338"/>
    <w:rsid w:val="008A6005"/>
    <w:rsid w:val="008D6CF7"/>
    <w:rsid w:val="00916F74"/>
    <w:rsid w:val="00921B4A"/>
    <w:rsid w:val="009230F8"/>
    <w:rsid w:val="00933C07"/>
    <w:rsid w:val="00957F71"/>
    <w:rsid w:val="009672EB"/>
    <w:rsid w:val="009900EF"/>
    <w:rsid w:val="009E5C50"/>
    <w:rsid w:val="009E79BB"/>
    <w:rsid w:val="009F5336"/>
    <w:rsid w:val="009F7137"/>
    <w:rsid w:val="00A616A7"/>
    <w:rsid w:val="00AB3288"/>
    <w:rsid w:val="00AB70F0"/>
    <w:rsid w:val="00AE69B6"/>
    <w:rsid w:val="00B273CF"/>
    <w:rsid w:val="00B50647"/>
    <w:rsid w:val="00BB7E79"/>
    <w:rsid w:val="00C314A4"/>
    <w:rsid w:val="00C65A13"/>
    <w:rsid w:val="00C719BA"/>
    <w:rsid w:val="00CA621A"/>
    <w:rsid w:val="00CD1BF4"/>
    <w:rsid w:val="00CE7BBA"/>
    <w:rsid w:val="00CF4775"/>
    <w:rsid w:val="00D3737B"/>
    <w:rsid w:val="00D56A6B"/>
    <w:rsid w:val="00D90BEA"/>
    <w:rsid w:val="00DA0827"/>
    <w:rsid w:val="00DA7B6C"/>
    <w:rsid w:val="00DB3F7F"/>
    <w:rsid w:val="00DE3334"/>
    <w:rsid w:val="00E0158D"/>
    <w:rsid w:val="00E1620D"/>
    <w:rsid w:val="00E22040"/>
    <w:rsid w:val="00E2496C"/>
    <w:rsid w:val="00E52578"/>
    <w:rsid w:val="00E77F3F"/>
    <w:rsid w:val="00EB2731"/>
    <w:rsid w:val="00ED0C75"/>
    <w:rsid w:val="00EF44BC"/>
    <w:rsid w:val="00F23639"/>
    <w:rsid w:val="00F24649"/>
    <w:rsid w:val="00F27B27"/>
    <w:rsid w:val="00F6116F"/>
    <w:rsid w:val="00F64F1F"/>
    <w:rsid w:val="00F65B26"/>
    <w:rsid w:val="00F708C5"/>
    <w:rsid w:val="00FB53FE"/>
    <w:rsid w:val="00FC5971"/>
    <w:rsid w:val="00FE40FB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B55B8"/>
  <w15:docId w15:val="{6AEB038C-1E96-401D-963A-338F1DA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Padro"/>
    <w:next w:val="Padro"/>
    <w:qFormat/>
    <w:pPr>
      <w:keepNext/>
      <w:jc w:val="center"/>
      <w:outlineLvl w:val="0"/>
    </w:pPr>
    <w:rPr>
      <w:rFonts w:ascii="Roman 10cpi" w:hAnsi="Roman 10cpi" w:cs="Roman 10cpi"/>
      <w:b/>
      <w:bCs/>
    </w:rPr>
  </w:style>
  <w:style w:type="paragraph" w:styleId="Ttulo2">
    <w:name w:val="heading 2"/>
    <w:basedOn w:val="Padro"/>
    <w:next w:val="Padro"/>
    <w:qFormat/>
    <w:pPr>
      <w:keepNext/>
      <w:jc w:val="center"/>
      <w:outlineLvl w:val="1"/>
    </w:pPr>
    <w:rPr>
      <w:rFonts w:ascii="Roman 10cpi" w:hAnsi="Roman 10cpi" w:cs="Roman 10cpi"/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ind w:right="235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autoSpaceDE w:val="0"/>
      <w:autoSpaceDN w:val="0"/>
      <w:adjustRightInd w:val="0"/>
    </w:pPr>
  </w:style>
  <w:style w:type="paragraph" w:styleId="Corpodetexto">
    <w:name w:val="Body Text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both"/>
    </w:pPr>
    <w:rPr>
      <w:rFonts w:ascii="Arial" w:eastAsia="MS Mincho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HOSPITALAR LINDÓIA DO SUL</vt:lpstr>
    </vt:vector>
  </TitlesOfParts>
  <Company>B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HOSPITALAR LINDÓIA DO SUL</dc:title>
  <dc:subject/>
  <dc:creator>A</dc:creator>
  <cp:keywords/>
  <cp:lastModifiedBy>jane</cp:lastModifiedBy>
  <cp:revision>21</cp:revision>
  <cp:lastPrinted>2006-03-09T17:14:00Z</cp:lastPrinted>
  <dcterms:created xsi:type="dcterms:W3CDTF">2019-02-19T11:53:00Z</dcterms:created>
  <dcterms:modified xsi:type="dcterms:W3CDTF">2022-07-15T14:14:00Z</dcterms:modified>
</cp:coreProperties>
</file>