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Default="0041129F" w:rsidP="00B121DA">
      <w:pPr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926BB">
        <w:rPr>
          <w:rFonts w:ascii="Times New Roman" w:hAnsi="Times New Roman" w:cs="Times New Roman"/>
          <w:b/>
          <w:sz w:val="24"/>
          <w:szCs w:val="24"/>
          <w:u w:val="single"/>
        </w:rPr>
        <w:t>DECRETO</w:t>
      </w:r>
      <w:r w:rsidR="00B67230" w:rsidRPr="00F92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MUNICIPAL</w:t>
      </w:r>
      <w:proofErr w:type="gramStart"/>
      <w:r w:rsidR="00B67230" w:rsidRPr="00F92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92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="00D675E5" w:rsidRPr="00F926BB"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r w:rsidR="008562C6" w:rsidRPr="00F92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4F88" w:rsidRPr="00F926B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926BB" w:rsidRPr="00F926BB">
        <w:rPr>
          <w:rFonts w:ascii="Times New Roman" w:hAnsi="Times New Roman" w:cs="Times New Roman"/>
          <w:b/>
          <w:sz w:val="24"/>
          <w:szCs w:val="24"/>
          <w:u w:val="single"/>
        </w:rPr>
        <w:t>9 DE 13</w:t>
      </w:r>
      <w:r w:rsidR="00B67230" w:rsidRPr="00F92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JUNHO DE 2017.</w:t>
      </w:r>
    </w:p>
    <w:p w:rsidR="00F926BB" w:rsidRPr="00F926BB" w:rsidRDefault="00F926BB" w:rsidP="00B121DA">
      <w:pPr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E8D" w:rsidRPr="00F926BB" w:rsidRDefault="00D8099D" w:rsidP="00B121DA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6BB">
        <w:rPr>
          <w:rFonts w:ascii="Times New Roman" w:hAnsi="Times New Roman" w:cs="Times New Roman"/>
          <w:b/>
          <w:sz w:val="24"/>
          <w:szCs w:val="24"/>
        </w:rPr>
        <w:t>NOMEIA</w:t>
      </w:r>
      <w:r w:rsidR="002701E1" w:rsidRPr="00F926BB">
        <w:rPr>
          <w:rFonts w:ascii="Times New Roman" w:hAnsi="Times New Roman" w:cs="Times New Roman"/>
          <w:b/>
          <w:sz w:val="24"/>
          <w:szCs w:val="24"/>
        </w:rPr>
        <w:t xml:space="preserve"> COMISSÃO PARA AVALIAÇÃO DO </w:t>
      </w:r>
      <w:r w:rsidR="00F3757F" w:rsidRPr="00F926BB">
        <w:rPr>
          <w:rFonts w:ascii="Times New Roman" w:hAnsi="Times New Roman" w:cs="Times New Roman"/>
          <w:b/>
          <w:sz w:val="24"/>
          <w:szCs w:val="24"/>
        </w:rPr>
        <w:t xml:space="preserve">DESEMPENHO DOS SERVIDORES PÚBLICOS DO </w:t>
      </w:r>
      <w:r w:rsidR="002701E1" w:rsidRPr="00F926BB">
        <w:rPr>
          <w:rFonts w:ascii="Times New Roman" w:hAnsi="Times New Roman" w:cs="Times New Roman"/>
          <w:b/>
          <w:sz w:val="24"/>
          <w:szCs w:val="24"/>
        </w:rPr>
        <w:t>MUNICÍPIO</w:t>
      </w:r>
      <w:r w:rsidR="00E8169A" w:rsidRPr="00F926BB">
        <w:rPr>
          <w:rFonts w:ascii="Times New Roman" w:hAnsi="Times New Roman" w:cs="Times New Roman"/>
          <w:b/>
          <w:sz w:val="24"/>
          <w:szCs w:val="24"/>
        </w:rPr>
        <w:t>.</w:t>
      </w:r>
    </w:p>
    <w:p w:rsidR="0098590F" w:rsidRPr="00F926BB" w:rsidRDefault="0041129F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proofErr w:type="spellStart"/>
      <w:r w:rsidRPr="00F926BB">
        <w:rPr>
          <w:sz w:val="24"/>
          <w:szCs w:val="24"/>
          <w:u w:val="none"/>
        </w:rPr>
        <w:t>Ademil</w:t>
      </w:r>
      <w:proofErr w:type="spellEnd"/>
      <w:r w:rsidRPr="00F926BB">
        <w:rPr>
          <w:sz w:val="24"/>
          <w:szCs w:val="24"/>
          <w:u w:val="none"/>
        </w:rPr>
        <w:t xml:space="preserve"> </w:t>
      </w:r>
      <w:proofErr w:type="spellStart"/>
      <w:r w:rsidRPr="00F926BB">
        <w:rPr>
          <w:sz w:val="24"/>
          <w:szCs w:val="24"/>
          <w:u w:val="none"/>
        </w:rPr>
        <w:t>Antonio</w:t>
      </w:r>
      <w:proofErr w:type="spellEnd"/>
      <w:r w:rsidRPr="00F926BB">
        <w:rPr>
          <w:sz w:val="24"/>
          <w:szCs w:val="24"/>
          <w:u w:val="none"/>
        </w:rPr>
        <w:t xml:space="preserve"> da Rosa</w:t>
      </w:r>
      <w:r w:rsidR="0098590F" w:rsidRPr="00F926BB">
        <w:rPr>
          <w:sz w:val="24"/>
          <w:szCs w:val="24"/>
          <w:u w:val="none"/>
        </w:rPr>
        <w:t xml:space="preserve">, </w:t>
      </w:r>
      <w:r w:rsidR="0098590F" w:rsidRPr="00F926BB">
        <w:rPr>
          <w:b w:val="0"/>
          <w:sz w:val="24"/>
          <w:szCs w:val="24"/>
          <w:u w:val="none"/>
        </w:rPr>
        <w:t xml:space="preserve">Prefeito Municipal de </w:t>
      </w:r>
      <w:r w:rsidR="00344807" w:rsidRPr="00F926BB">
        <w:rPr>
          <w:b w:val="0"/>
          <w:sz w:val="24"/>
          <w:szCs w:val="24"/>
          <w:u w:val="none"/>
        </w:rPr>
        <w:t>Brunópolis</w:t>
      </w:r>
      <w:r w:rsidR="0098590F" w:rsidRPr="00F926BB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Pr="00F926BB">
        <w:rPr>
          <w:b w:val="0"/>
          <w:sz w:val="24"/>
          <w:szCs w:val="24"/>
          <w:u w:val="none"/>
        </w:rPr>
        <w:t xml:space="preserve">100, inciso VIII, </w:t>
      </w:r>
      <w:r w:rsidR="0098590F" w:rsidRPr="00F926BB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F926BB">
        <w:rPr>
          <w:b w:val="0"/>
          <w:sz w:val="24"/>
          <w:szCs w:val="24"/>
          <w:u w:val="none"/>
        </w:rPr>
        <w:t>Brunópolis</w:t>
      </w:r>
      <w:r w:rsidR="00F3757F" w:rsidRPr="00F926BB">
        <w:rPr>
          <w:b w:val="0"/>
          <w:sz w:val="24"/>
          <w:szCs w:val="24"/>
          <w:u w:val="none"/>
        </w:rPr>
        <w:t>, e do artigo 13 da Lei Complementar nº 20/2006,</w:t>
      </w:r>
    </w:p>
    <w:p w:rsidR="00526B82" w:rsidRPr="00F926BB" w:rsidRDefault="00526B82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98590F" w:rsidRPr="00F926BB" w:rsidRDefault="0098590F" w:rsidP="00D8099D">
      <w:pPr>
        <w:pStyle w:val="Ttulo"/>
        <w:spacing w:line="276" w:lineRule="auto"/>
        <w:ind w:left="1134"/>
        <w:jc w:val="left"/>
        <w:rPr>
          <w:sz w:val="24"/>
          <w:szCs w:val="24"/>
        </w:rPr>
      </w:pPr>
      <w:r w:rsidRPr="00F926BB">
        <w:rPr>
          <w:sz w:val="24"/>
          <w:szCs w:val="24"/>
        </w:rPr>
        <w:t>RESOLVE</w:t>
      </w:r>
    </w:p>
    <w:p w:rsidR="00D8099D" w:rsidRPr="00F926BB" w:rsidRDefault="00D8099D" w:rsidP="00D8099D">
      <w:pPr>
        <w:pStyle w:val="Ttulo"/>
        <w:spacing w:line="276" w:lineRule="auto"/>
        <w:ind w:left="1134"/>
        <w:jc w:val="left"/>
        <w:rPr>
          <w:sz w:val="24"/>
          <w:szCs w:val="24"/>
        </w:rPr>
      </w:pPr>
    </w:p>
    <w:p w:rsidR="00B67230" w:rsidRPr="00F926BB" w:rsidRDefault="00B67230" w:rsidP="00B67230">
      <w:pPr>
        <w:pStyle w:val="Ttulo"/>
        <w:ind w:left="1134"/>
        <w:jc w:val="both"/>
        <w:rPr>
          <w:b w:val="0"/>
          <w:sz w:val="24"/>
          <w:szCs w:val="24"/>
          <w:u w:val="none"/>
        </w:rPr>
      </w:pPr>
      <w:r w:rsidRPr="00F926BB">
        <w:rPr>
          <w:sz w:val="24"/>
          <w:szCs w:val="24"/>
          <w:u w:val="none"/>
        </w:rPr>
        <w:t>Art. 1º</w:t>
      </w:r>
      <w:r w:rsidR="00950C56" w:rsidRPr="00F926BB">
        <w:rPr>
          <w:b w:val="0"/>
          <w:sz w:val="24"/>
          <w:szCs w:val="24"/>
          <w:u w:val="none"/>
        </w:rPr>
        <w:t>.  Fica</w:t>
      </w:r>
      <w:r w:rsidR="00D8099D" w:rsidRPr="00F926BB">
        <w:rPr>
          <w:b w:val="0"/>
          <w:sz w:val="24"/>
          <w:szCs w:val="24"/>
          <w:u w:val="none"/>
        </w:rPr>
        <w:t xml:space="preserve"> NOMEADA </w:t>
      </w:r>
      <w:r w:rsidRPr="00F926BB">
        <w:rPr>
          <w:b w:val="0"/>
          <w:sz w:val="24"/>
          <w:szCs w:val="24"/>
          <w:u w:val="none"/>
        </w:rPr>
        <w:t>a Comissão Permanente de Avaliação do Desempenho dos Servidores Municipais</w:t>
      </w:r>
      <w:r w:rsidR="00F45935" w:rsidRPr="00F926BB">
        <w:rPr>
          <w:b w:val="0"/>
          <w:sz w:val="24"/>
          <w:szCs w:val="24"/>
          <w:u w:val="none"/>
        </w:rPr>
        <w:t xml:space="preserve"> efetivos</w:t>
      </w:r>
      <w:r w:rsidR="00D12E8D" w:rsidRPr="00F926BB">
        <w:rPr>
          <w:b w:val="0"/>
          <w:sz w:val="24"/>
          <w:szCs w:val="24"/>
          <w:u w:val="none"/>
        </w:rPr>
        <w:t xml:space="preserve"> e dos Servidores em estágio probatório</w:t>
      </w:r>
      <w:r w:rsidRPr="00F926BB">
        <w:rPr>
          <w:b w:val="0"/>
          <w:sz w:val="24"/>
          <w:szCs w:val="24"/>
          <w:u w:val="none"/>
        </w:rPr>
        <w:t>, composta pelos seguintes servidores:</w:t>
      </w:r>
    </w:p>
    <w:p w:rsidR="00B67230" w:rsidRPr="00F926BB" w:rsidRDefault="00950C56" w:rsidP="00B67230">
      <w:pPr>
        <w:pStyle w:val="Ttulo"/>
        <w:ind w:left="1134"/>
        <w:jc w:val="both"/>
        <w:rPr>
          <w:b w:val="0"/>
          <w:sz w:val="24"/>
          <w:szCs w:val="24"/>
          <w:u w:val="none"/>
        </w:rPr>
      </w:pPr>
      <w:r w:rsidRPr="00F926BB">
        <w:rPr>
          <w:b w:val="0"/>
          <w:sz w:val="24"/>
          <w:szCs w:val="24"/>
          <w:u w:val="none"/>
        </w:rPr>
        <w:t>ANA MARIA DOS PASSOS GIRARDI, matricula 245; VANESSA SILVEIRA</w:t>
      </w:r>
      <w:proofErr w:type="gramStart"/>
      <w:r w:rsidRPr="00F926BB">
        <w:rPr>
          <w:b w:val="0"/>
          <w:sz w:val="24"/>
          <w:szCs w:val="24"/>
          <w:u w:val="none"/>
        </w:rPr>
        <w:t>, matricula</w:t>
      </w:r>
      <w:proofErr w:type="gramEnd"/>
      <w:r w:rsidRPr="00F926BB">
        <w:rPr>
          <w:b w:val="0"/>
          <w:sz w:val="24"/>
          <w:szCs w:val="24"/>
          <w:u w:val="none"/>
        </w:rPr>
        <w:t xml:space="preserve"> 515</w:t>
      </w:r>
      <w:r w:rsidR="00B67230" w:rsidRPr="00F926BB">
        <w:rPr>
          <w:b w:val="0"/>
          <w:sz w:val="24"/>
          <w:szCs w:val="24"/>
          <w:u w:val="none"/>
        </w:rPr>
        <w:t xml:space="preserve"> e</w:t>
      </w:r>
      <w:r w:rsidRPr="00F926BB">
        <w:rPr>
          <w:b w:val="0"/>
          <w:sz w:val="24"/>
          <w:szCs w:val="24"/>
          <w:u w:val="none"/>
        </w:rPr>
        <w:t xml:space="preserve"> TANIA CONCEIÇÃO BORTOLINI, matricula 367.</w:t>
      </w:r>
    </w:p>
    <w:p w:rsidR="00B67230" w:rsidRPr="00F926BB" w:rsidRDefault="00B67230" w:rsidP="00B67230">
      <w:pPr>
        <w:pStyle w:val="Ttulo"/>
        <w:ind w:left="1134"/>
        <w:jc w:val="both"/>
        <w:rPr>
          <w:b w:val="0"/>
          <w:sz w:val="24"/>
          <w:szCs w:val="24"/>
          <w:u w:val="none"/>
        </w:rPr>
      </w:pPr>
      <w:r w:rsidRPr="00F926BB">
        <w:rPr>
          <w:b w:val="0"/>
          <w:sz w:val="24"/>
          <w:szCs w:val="24"/>
          <w:u w:val="none"/>
        </w:rPr>
        <w:t>Parágrafo único. A Comissão de Avaliação terá o auxílio dos representantes de cada</w:t>
      </w:r>
      <w:r w:rsidR="00D12E8D" w:rsidRPr="00F926BB">
        <w:rPr>
          <w:b w:val="0"/>
          <w:sz w:val="24"/>
          <w:szCs w:val="24"/>
          <w:u w:val="none"/>
        </w:rPr>
        <w:t xml:space="preserve"> uma</w:t>
      </w:r>
      <w:r w:rsidRPr="00F926BB">
        <w:rPr>
          <w:b w:val="0"/>
          <w:sz w:val="24"/>
          <w:szCs w:val="24"/>
          <w:u w:val="none"/>
        </w:rPr>
        <w:t xml:space="preserve"> </w:t>
      </w:r>
      <w:r w:rsidR="00950C56" w:rsidRPr="00F926BB">
        <w:rPr>
          <w:b w:val="0"/>
          <w:sz w:val="24"/>
          <w:szCs w:val="24"/>
          <w:u w:val="none"/>
        </w:rPr>
        <w:t xml:space="preserve">das </w:t>
      </w:r>
      <w:r w:rsidRPr="00F926BB">
        <w:rPr>
          <w:b w:val="0"/>
          <w:sz w:val="24"/>
          <w:szCs w:val="24"/>
          <w:u w:val="none"/>
        </w:rPr>
        <w:t>secretaria</w:t>
      </w:r>
      <w:r w:rsidR="00950C56" w:rsidRPr="00F926BB">
        <w:rPr>
          <w:b w:val="0"/>
          <w:sz w:val="24"/>
          <w:szCs w:val="24"/>
          <w:u w:val="none"/>
        </w:rPr>
        <w:t>s municipais.</w:t>
      </w:r>
    </w:p>
    <w:p w:rsidR="00950C56" w:rsidRPr="00F926BB" w:rsidRDefault="00950C56" w:rsidP="00B67230">
      <w:pPr>
        <w:pStyle w:val="Ttulo"/>
        <w:ind w:left="1134"/>
        <w:jc w:val="both"/>
        <w:rPr>
          <w:b w:val="0"/>
          <w:sz w:val="24"/>
          <w:szCs w:val="24"/>
          <w:u w:val="none"/>
        </w:rPr>
      </w:pPr>
    </w:p>
    <w:p w:rsidR="00B67230" w:rsidRPr="00F926BB" w:rsidRDefault="00B67230" w:rsidP="00B67230">
      <w:pPr>
        <w:pStyle w:val="Ttulo"/>
        <w:ind w:left="1134"/>
        <w:jc w:val="both"/>
        <w:rPr>
          <w:b w:val="0"/>
          <w:sz w:val="24"/>
          <w:szCs w:val="24"/>
          <w:u w:val="none"/>
        </w:rPr>
      </w:pPr>
      <w:r w:rsidRPr="00F926BB">
        <w:rPr>
          <w:sz w:val="24"/>
          <w:szCs w:val="24"/>
          <w:u w:val="none"/>
        </w:rPr>
        <w:t>Art. 2º.</w:t>
      </w:r>
      <w:r w:rsidRPr="00F926BB">
        <w:rPr>
          <w:b w:val="0"/>
          <w:sz w:val="24"/>
          <w:szCs w:val="24"/>
          <w:u w:val="none"/>
        </w:rPr>
        <w:t xml:space="preserve"> Caberá à comissão criada pelo presente decreto a avaliação de desempenho dos servidores municipais visando fundamentar decisão administrativa de concessão das progressões na carreira, nos moldes previstos nos artigos 9º e seguintes da Lei Complementar nº 20/2006.</w:t>
      </w:r>
    </w:p>
    <w:p w:rsidR="00B67230" w:rsidRPr="00F926BB" w:rsidRDefault="00B67230" w:rsidP="00B67230">
      <w:pPr>
        <w:pStyle w:val="Ttulo"/>
        <w:ind w:left="1134"/>
        <w:jc w:val="both"/>
        <w:rPr>
          <w:sz w:val="24"/>
          <w:szCs w:val="24"/>
          <w:u w:val="none"/>
        </w:rPr>
      </w:pPr>
    </w:p>
    <w:p w:rsidR="00B67230" w:rsidRPr="00F926BB" w:rsidRDefault="00B67230" w:rsidP="00B67230">
      <w:pPr>
        <w:pStyle w:val="Ttulo"/>
        <w:ind w:left="1134"/>
        <w:jc w:val="both"/>
        <w:rPr>
          <w:b w:val="0"/>
          <w:sz w:val="24"/>
          <w:szCs w:val="24"/>
          <w:u w:val="none"/>
        </w:rPr>
      </w:pPr>
      <w:r w:rsidRPr="00F926BB">
        <w:rPr>
          <w:sz w:val="24"/>
          <w:szCs w:val="24"/>
          <w:u w:val="none"/>
        </w:rPr>
        <w:t xml:space="preserve">Art. </w:t>
      </w:r>
      <w:r w:rsidR="00D12E8D" w:rsidRPr="00F926BB">
        <w:rPr>
          <w:sz w:val="24"/>
          <w:szCs w:val="24"/>
          <w:u w:val="none"/>
        </w:rPr>
        <w:t>3</w:t>
      </w:r>
      <w:r w:rsidRPr="00F926BB">
        <w:rPr>
          <w:sz w:val="24"/>
          <w:szCs w:val="24"/>
          <w:u w:val="none"/>
        </w:rPr>
        <w:t>º</w:t>
      </w:r>
      <w:r w:rsidRPr="00F926BB">
        <w:rPr>
          <w:b w:val="0"/>
          <w:sz w:val="24"/>
          <w:szCs w:val="24"/>
          <w:u w:val="none"/>
        </w:rPr>
        <w:t>. Os critérios avaliados serão</w:t>
      </w:r>
      <w:r w:rsidR="00E86F5D" w:rsidRPr="00F926BB">
        <w:rPr>
          <w:b w:val="0"/>
          <w:sz w:val="24"/>
          <w:szCs w:val="24"/>
          <w:u w:val="none"/>
        </w:rPr>
        <w:t xml:space="preserve"> de acordo</w:t>
      </w:r>
      <w:r w:rsidR="00D12E8D" w:rsidRPr="00F926BB">
        <w:rPr>
          <w:b w:val="0"/>
          <w:sz w:val="24"/>
          <w:szCs w:val="24"/>
          <w:u w:val="none"/>
        </w:rPr>
        <w:t xml:space="preserve"> com a Lei Complementar 20/2006,</w:t>
      </w:r>
      <w:r w:rsidR="00E86F5D" w:rsidRPr="00F926BB">
        <w:rPr>
          <w:b w:val="0"/>
          <w:sz w:val="24"/>
          <w:szCs w:val="24"/>
          <w:u w:val="none"/>
        </w:rPr>
        <w:t xml:space="preserve"> Art. 13 e incisos, para a progressão do servidor</w:t>
      </w:r>
      <w:r w:rsidR="00F45935" w:rsidRPr="00F926BB">
        <w:rPr>
          <w:b w:val="0"/>
          <w:sz w:val="24"/>
          <w:szCs w:val="24"/>
          <w:u w:val="none"/>
        </w:rPr>
        <w:t xml:space="preserve"> efetivo e</w:t>
      </w:r>
      <w:r w:rsidR="00E86F5D" w:rsidRPr="00F926BB">
        <w:rPr>
          <w:b w:val="0"/>
          <w:sz w:val="24"/>
          <w:szCs w:val="24"/>
          <w:u w:val="none"/>
        </w:rPr>
        <w:t xml:space="preserve"> para a avaliação do estágio probatório a comissão terá como requisitos o art. 37 e incisos da Lei Complementar 10/2003</w:t>
      </w:r>
      <w:r w:rsidR="00597B74" w:rsidRPr="00F926BB">
        <w:rPr>
          <w:b w:val="0"/>
          <w:sz w:val="24"/>
          <w:szCs w:val="24"/>
          <w:u w:val="none"/>
        </w:rPr>
        <w:t xml:space="preserve"> e com relação aos professores</w:t>
      </w:r>
      <w:r w:rsidR="00B34085" w:rsidRPr="00F926BB">
        <w:rPr>
          <w:b w:val="0"/>
          <w:sz w:val="24"/>
          <w:szCs w:val="24"/>
          <w:u w:val="none"/>
        </w:rPr>
        <w:t xml:space="preserve"> em estágio probatório</w:t>
      </w:r>
      <w:r w:rsidR="00597B74" w:rsidRPr="00F926BB">
        <w:rPr>
          <w:b w:val="0"/>
          <w:sz w:val="24"/>
          <w:szCs w:val="24"/>
          <w:u w:val="none"/>
        </w:rPr>
        <w:t xml:space="preserve"> </w:t>
      </w:r>
      <w:r w:rsidR="00F45935" w:rsidRPr="00F926BB">
        <w:rPr>
          <w:b w:val="0"/>
          <w:sz w:val="24"/>
          <w:szCs w:val="24"/>
          <w:u w:val="none"/>
        </w:rPr>
        <w:t xml:space="preserve">o </w:t>
      </w:r>
      <w:r w:rsidR="00597B74" w:rsidRPr="00F926BB">
        <w:rPr>
          <w:b w:val="0"/>
          <w:sz w:val="24"/>
          <w:szCs w:val="24"/>
          <w:u w:val="none"/>
        </w:rPr>
        <w:t>art. 34 da Lei Complementar 49/2013</w:t>
      </w:r>
      <w:r w:rsidR="00EB11FB" w:rsidRPr="00F926BB">
        <w:rPr>
          <w:b w:val="0"/>
          <w:sz w:val="24"/>
          <w:szCs w:val="24"/>
          <w:u w:val="none"/>
        </w:rPr>
        <w:t>.</w:t>
      </w:r>
    </w:p>
    <w:p w:rsidR="00B67230" w:rsidRPr="00F926BB" w:rsidRDefault="00B67230" w:rsidP="00B67230">
      <w:pPr>
        <w:pStyle w:val="Ttulo"/>
        <w:ind w:left="1134"/>
        <w:jc w:val="both"/>
        <w:rPr>
          <w:sz w:val="24"/>
          <w:szCs w:val="24"/>
          <w:u w:val="none"/>
        </w:rPr>
      </w:pPr>
    </w:p>
    <w:p w:rsidR="00B67230" w:rsidRPr="00F926BB" w:rsidRDefault="00D12E8D" w:rsidP="00B67230">
      <w:pPr>
        <w:pStyle w:val="Ttulo"/>
        <w:ind w:left="1134"/>
        <w:jc w:val="both"/>
        <w:rPr>
          <w:b w:val="0"/>
          <w:sz w:val="24"/>
          <w:szCs w:val="24"/>
          <w:u w:val="none"/>
        </w:rPr>
      </w:pPr>
      <w:r w:rsidRPr="00F926BB">
        <w:rPr>
          <w:sz w:val="24"/>
          <w:szCs w:val="24"/>
          <w:u w:val="none"/>
        </w:rPr>
        <w:t>Art. 4</w:t>
      </w:r>
      <w:r w:rsidR="00B67230" w:rsidRPr="00F926BB">
        <w:rPr>
          <w:sz w:val="24"/>
          <w:szCs w:val="24"/>
          <w:u w:val="none"/>
        </w:rPr>
        <w:t>º</w:t>
      </w:r>
      <w:r w:rsidR="00B67230" w:rsidRPr="00F926BB">
        <w:rPr>
          <w:b w:val="0"/>
          <w:sz w:val="24"/>
          <w:szCs w:val="24"/>
          <w:u w:val="none"/>
        </w:rPr>
        <w:t xml:space="preserve">. </w:t>
      </w:r>
      <w:r w:rsidR="00B479C5" w:rsidRPr="00F926BB">
        <w:rPr>
          <w:b w:val="0"/>
          <w:sz w:val="24"/>
          <w:szCs w:val="24"/>
          <w:u w:val="none"/>
        </w:rPr>
        <w:t xml:space="preserve">Para avaliação da progressão, aos </w:t>
      </w:r>
      <w:r w:rsidR="00B67230" w:rsidRPr="00F926BB">
        <w:rPr>
          <w:b w:val="0"/>
          <w:sz w:val="24"/>
          <w:szCs w:val="24"/>
          <w:u w:val="none"/>
        </w:rPr>
        <w:t>critérios serão atribuídas notas de zero a três, podendo ser registradas com duas casas decimais.</w:t>
      </w:r>
    </w:p>
    <w:p w:rsidR="00B67230" w:rsidRDefault="00974CE7" w:rsidP="00B67230">
      <w:pPr>
        <w:pStyle w:val="Ttulo"/>
        <w:ind w:left="1134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Paragrafo 1º</w:t>
      </w:r>
      <w:r w:rsidR="00D12E8D" w:rsidRPr="00F926BB">
        <w:rPr>
          <w:b w:val="0"/>
          <w:sz w:val="24"/>
          <w:szCs w:val="24"/>
          <w:u w:val="none"/>
        </w:rPr>
        <w:t>:</w:t>
      </w:r>
      <w:r w:rsidR="00B67230" w:rsidRPr="00F926BB">
        <w:rPr>
          <w:sz w:val="24"/>
          <w:szCs w:val="24"/>
          <w:u w:val="none"/>
        </w:rPr>
        <w:t xml:space="preserve"> </w:t>
      </w:r>
      <w:r w:rsidR="00B67230" w:rsidRPr="00F926BB">
        <w:rPr>
          <w:b w:val="0"/>
          <w:sz w:val="24"/>
          <w:szCs w:val="24"/>
          <w:u w:val="none"/>
        </w:rPr>
        <w:t>Somente terão direito à progressão funcional os servidores que, somadas as notas atribuídas pela Comissão de Avaliação, alcançarem a soma mínima de “nove” pontos.</w:t>
      </w:r>
    </w:p>
    <w:p w:rsidR="00974CE7" w:rsidRPr="00F926BB" w:rsidRDefault="00974CE7" w:rsidP="00B67230">
      <w:pPr>
        <w:pStyle w:val="Ttulo"/>
        <w:ind w:left="1134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Parágrafo 2º: Para avaliação do estágio probatório será considerado a regulamentação</w:t>
      </w:r>
      <w:r w:rsidR="006F10C8">
        <w:rPr>
          <w:b w:val="0"/>
          <w:sz w:val="24"/>
          <w:szCs w:val="24"/>
          <w:u w:val="none"/>
        </w:rPr>
        <w:t xml:space="preserve"> do Decreto 66/2016 e 84/2016.</w:t>
      </w:r>
    </w:p>
    <w:p w:rsidR="00B67230" w:rsidRPr="00F926BB" w:rsidRDefault="00B67230" w:rsidP="00B67230">
      <w:pPr>
        <w:pStyle w:val="Ttulo"/>
        <w:ind w:left="1134"/>
        <w:jc w:val="both"/>
        <w:rPr>
          <w:sz w:val="24"/>
          <w:szCs w:val="24"/>
          <w:u w:val="none"/>
        </w:rPr>
      </w:pPr>
    </w:p>
    <w:p w:rsidR="00B67230" w:rsidRPr="00F926BB" w:rsidRDefault="00D12E8D" w:rsidP="00B67230">
      <w:pPr>
        <w:pStyle w:val="Ttulo"/>
        <w:ind w:left="1134"/>
        <w:jc w:val="both"/>
        <w:rPr>
          <w:b w:val="0"/>
          <w:sz w:val="24"/>
          <w:szCs w:val="24"/>
          <w:u w:val="none"/>
        </w:rPr>
      </w:pPr>
      <w:r w:rsidRPr="00F926BB">
        <w:rPr>
          <w:sz w:val="24"/>
          <w:szCs w:val="24"/>
          <w:u w:val="none"/>
        </w:rPr>
        <w:t>Art. 5</w:t>
      </w:r>
      <w:r w:rsidR="00B67230" w:rsidRPr="00F926BB">
        <w:rPr>
          <w:sz w:val="24"/>
          <w:szCs w:val="24"/>
          <w:u w:val="none"/>
        </w:rPr>
        <w:t xml:space="preserve">º. </w:t>
      </w:r>
      <w:r w:rsidRPr="00F926BB">
        <w:rPr>
          <w:b w:val="0"/>
          <w:sz w:val="24"/>
          <w:szCs w:val="24"/>
          <w:u w:val="none"/>
        </w:rPr>
        <w:t>As Notas deverão</w:t>
      </w:r>
      <w:r w:rsidR="00B67230" w:rsidRPr="00F926BB">
        <w:rPr>
          <w:b w:val="0"/>
          <w:sz w:val="24"/>
          <w:szCs w:val="24"/>
          <w:u w:val="none"/>
        </w:rPr>
        <w:t xml:space="preserve"> constar da Planilha de Avaliação Individual, cujo modelo se faz presente no Anexo I deste Decreto, onde também serão indicados eventuais motivos imp</w:t>
      </w:r>
      <w:r w:rsidR="00791C8F">
        <w:rPr>
          <w:b w:val="0"/>
          <w:sz w:val="24"/>
          <w:szCs w:val="24"/>
          <w:u w:val="none"/>
        </w:rPr>
        <w:t>editivos previstos no artigo 12</w:t>
      </w:r>
      <w:r w:rsidR="00484A6F" w:rsidRPr="00F926BB">
        <w:rPr>
          <w:b w:val="0"/>
          <w:sz w:val="24"/>
          <w:szCs w:val="24"/>
          <w:u w:val="none"/>
        </w:rPr>
        <w:t xml:space="preserve"> e incisos </w:t>
      </w:r>
      <w:r w:rsidR="00B67230" w:rsidRPr="00F926BB">
        <w:rPr>
          <w:b w:val="0"/>
          <w:sz w:val="24"/>
          <w:szCs w:val="24"/>
          <w:u w:val="none"/>
        </w:rPr>
        <w:t xml:space="preserve">da Lei Complementar nº 20/2006. </w:t>
      </w:r>
    </w:p>
    <w:p w:rsidR="00B67230" w:rsidRPr="00F926BB" w:rsidRDefault="00B67230" w:rsidP="00B67230">
      <w:pPr>
        <w:pStyle w:val="Ttulo"/>
        <w:ind w:left="1134"/>
        <w:jc w:val="both"/>
        <w:rPr>
          <w:sz w:val="24"/>
          <w:szCs w:val="24"/>
          <w:u w:val="none"/>
        </w:rPr>
      </w:pPr>
    </w:p>
    <w:p w:rsidR="00B67230" w:rsidRPr="00F926BB" w:rsidRDefault="00D12E8D" w:rsidP="00B67230">
      <w:pPr>
        <w:pStyle w:val="Ttulo"/>
        <w:ind w:left="1134"/>
        <w:jc w:val="both"/>
        <w:rPr>
          <w:b w:val="0"/>
          <w:sz w:val="24"/>
          <w:szCs w:val="24"/>
          <w:u w:val="none"/>
        </w:rPr>
      </w:pPr>
      <w:r w:rsidRPr="00F926BB">
        <w:rPr>
          <w:sz w:val="24"/>
          <w:szCs w:val="24"/>
          <w:u w:val="none"/>
        </w:rPr>
        <w:lastRenderedPageBreak/>
        <w:t>Art. 6</w:t>
      </w:r>
      <w:r w:rsidR="00B67230" w:rsidRPr="00F926BB">
        <w:rPr>
          <w:sz w:val="24"/>
          <w:szCs w:val="24"/>
          <w:u w:val="none"/>
        </w:rPr>
        <w:t xml:space="preserve">º. </w:t>
      </w:r>
      <w:r w:rsidR="00B67230" w:rsidRPr="00F926BB">
        <w:rPr>
          <w:b w:val="0"/>
          <w:sz w:val="24"/>
          <w:szCs w:val="24"/>
          <w:u w:val="none"/>
        </w:rPr>
        <w:t>Aos membros efetivos indicados no caput do artigo primeiro deste decreto,</w:t>
      </w:r>
      <w:r w:rsidR="00D45E93" w:rsidRPr="00F926BB">
        <w:rPr>
          <w:b w:val="0"/>
          <w:sz w:val="24"/>
          <w:szCs w:val="24"/>
          <w:u w:val="none"/>
        </w:rPr>
        <w:t xml:space="preserve"> ou seja, aos membros da Comissão Permanente de Avaliação de Pessoal,</w:t>
      </w:r>
      <w:r w:rsidR="00B67230" w:rsidRPr="00F926BB">
        <w:rPr>
          <w:b w:val="0"/>
          <w:sz w:val="24"/>
          <w:szCs w:val="24"/>
          <w:u w:val="none"/>
        </w:rPr>
        <w:t xml:space="preserve"> será concedida a gratificação de que trata o parágrafo 4º do artigo 13, da Lei Complementar nº 20/2006.</w:t>
      </w:r>
    </w:p>
    <w:p w:rsidR="00D37627" w:rsidRPr="00F926BB" w:rsidRDefault="00D37627" w:rsidP="00B121DA">
      <w:pPr>
        <w:pStyle w:val="Ttulo"/>
        <w:spacing w:line="276" w:lineRule="auto"/>
        <w:ind w:left="1134"/>
        <w:jc w:val="both"/>
        <w:rPr>
          <w:sz w:val="24"/>
          <w:szCs w:val="24"/>
          <w:u w:val="none"/>
        </w:rPr>
      </w:pPr>
    </w:p>
    <w:p w:rsidR="00B463CC" w:rsidRPr="00F926BB" w:rsidRDefault="00B463CC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F926BB">
        <w:rPr>
          <w:sz w:val="24"/>
          <w:szCs w:val="24"/>
          <w:u w:val="none"/>
        </w:rPr>
        <w:t xml:space="preserve">Art. 7º </w:t>
      </w:r>
      <w:r w:rsidRPr="00F926BB">
        <w:rPr>
          <w:b w:val="0"/>
          <w:sz w:val="24"/>
          <w:szCs w:val="24"/>
          <w:u w:val="none"/>
        </w:rPr>
        <w:t>O prazo para a realização e término dos trabalhos da Comissão findará em 30 de novembro de 2017.</w:t>
      </w:r>
    </w:p>
    <w:p w:rsidR="00B463CC" w:rsidRPr="00F926BB" w:rsidRDefault="00B463CC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D675E5" w:rsidRPr="00F926BB" w:rsidRDefault="00A33A27" w:rsidP="00B121DA">
      <w:pPr>
        <w:pStyle w:val="Ttulo"/>
        <w:spacing w:line="276" w:lineRule="auto"/>
        <w:ind w:left="1134"/>
        <w:jc w:val="both"/>
        <w:rPr>
          <w:sz w:val="24"/>
          <w:szCs w:val="24"/>
        </w:rPr>
      </w:pPr>
      <w:r w:rsidRPr="00F926BB">
        <w:rPr>
          <w:sz w:val="24"/>
          <w:szCs w:val="24"/>
          <w:u w:val="none"/>
        </w:rPr>
        <w:t>Art. 8</w:t>
      </w:r>
      <w:r w:rsidR="00526B82" w:rsidRPr="00F926BB">
        <w:rPr>
          <w:sz w:val="24"/>
          <w:szCs w:val="24"/>
          <w:u w:val="none"/>
        </w:rPr>
        <w:t>º</w:t>
      </w:r>
      <w:r w:rsidR="00526B82" w:rsidRPr="00F926BB">
        <w:rPr>
          <w:b w:val="0"/>
          <w:sz w:val="24"/>
          <w:szCs w:val="24"/>
          <w:u w:val="none"/>
        </w:rPr>
        <w:t xml:space="preserve">. </w:t>
      </w:r>
      <w:r w:rsidR="00D675E5" w:rsidRPr="00F926BB">
        <w:rPr>
          <w:b w:val="0"/>
          <w:sz w:val="24"/>
          <w:szCs w:val="24"/>
          <w:u w:val="none"/>
        </w:rPr>
        <w:t>Est</w:t>
      </w:r>
      <w:r w:rsidR="0041129F" w:rsidRPr="00F926BB">
        <w:rPr>
          <w:b w:val="0"/>
          <w:sz w:val="24"/>
          <w:szCs w:val="24"/>
          <w:u w:val="none"/>
        </w:rPr>
        <w:t>e</w:t>
      </w:r>
      <w:r w:rsidR="00D675E5" w:rsidRPr="00F926BB">
        <w:rPr>
          <w:b w:val="0"/>
          <w:sz w:val="24"/>
          <w:szCs w:val="24"/>
          <w:u w:val="none"/>
        </w:rPr>
        <w:t xml:space="preserve"> </w:t>
      </w:r>
      <w:r w:rsidR="0041129F" w:rsidRPr="00F926BB">
        <w:rPr>
          <w:b w:val="0"/>
          <w:sz w:val="24"/>
          <w:szCs w:val="24"/>
          <w:u w:val="none"/>
        </w:rPr>
        <w:t>Decreto</w:t>
      </w:r>
      <w:r w:rsidR="00D675E5" w:rsidRPr="00F926BB">
        <w:rPr>
          <w:b w:val="0"/>
          <w:sz w:val="24"/>
          <w:szCs w:val="24"/>
          <w:u w:val="none"/>
        </w:rPr>
        <w:t xml:space="preserve"> entra em vigor na data de sua publicação,</w:t>
      </w:r>
      <w:r w:rsidR="005A4F88" w:rsidRPr="00F926BB">
        <w:rPr>
          <w:b w:val="0"/>
          <w:sz w:val="24"/>
          <w:szCs w:val="24"/>
          <w:u w:val="none"/>
        </w:rPr>
        <w:t xml:space="preserve"> revogando as disposições contrárias</w:t>
      </w:r>
      <w:r w:rsidR="002E7D9A" w:rsidRPr="00F926BB">
        <w:rPr>
          <w:b w:val="0"/>
          <w:sz w:val="24"/>
          <w:szCs w:val="24"/>
          <w:u w:val="none"/>
        </w:rPr>
        <w:t>, e</w:t>
      </w:r>
      <w:r w:rsidR="00B479C5" w:rsidRPr="00F926BB">
        <w:rPr>
          <w:b w:val="0"/>
          <w:sz w:val="24"/>
          <w:szCs w:val="24"/>
          <w:u w:val="none"/>
        </w:rPr>
        <w:t>m especial o Decreto 43/2014.</w:t>
      </w:r>
    </w:p>
    <w:p w:rsidR="00D675E5" w:rsidRPr="00F926BB" w:rsidRDefault="00D675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346354" w:rsidRPr="00F926BB" w:rsidRDefault="00344807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F926BB">
        <w:rPr>
          <w:b w:val="0"/>
          <w:sz w:val="24"/>
          <w:szCs w:val="24"/>
          <w:u w:val="none"/>
        </w:rPr>
        <w:t>Brunópolis</w:t>
      </w:r>
      <w:r w:rsidR="00D675E5" w:rsidRPr="00F926BB">
        <w:rPr>
          <w:b w:val="0"/>
          <w:sz w:val="24"/>
          <w:szCs w:val="24"/>
          <w:u w:val="none"/>
        </w:rPr>
        <w:t xml:space="preserve">, </w:t>
      </w:r>
      <w:r w:rsidR="006F10C8">
        <w:rPr>
          <w:b w:val="0"/>
          <w:sz w:val="24"/>
          <w:szCs w:val="24"/>
          <w:u w:val="none"/>
        </w:rPr>
        <w:t xml:space="preserve">13 </w:t>
      </w:r>
      <w:r w:rsidR="0041129F" w:rsidRPr="00F926BB">
        <w:rPr>
          <w:b w:val="0"/>
          <w:sz w:val="24"/>
          <w:szCs w:val="24"/>
          <w:u w:val="none"/>
        </w:rPr>
        <w:t xml:space="preserve">de </w:t>
      </w:r>
      <w:r w:rsidR="00B479C5" w:rsidRPr="00F926BB">
        <w:rPr>
          <w:b w:val="0"/>
          <w:sz w:val="24"/>
          <w:szCs w:val="24"/>
          <w:u w:val="none"/>
        </w:rPr>
        <w:t xml:space="preserve">junho </w:t>
      </w:r>
      <w:r w:rsidR="004532A7" w:rsidRPr="00F926BB">
        <w:rPr>
          <w:b w:val="0"/>
          <w:sz w:val="24"/>
          <w:szCs w:val="24"/>
          <w:u w:val="none"/>
        </w:rPr>
        <w:t>de 201</w:t>
      </w:r>
      <w:r w:rsidR="00B479C5" w:rsidRPr="00F926BB">
        <w:rPr>
          <w:b w:val="0"/>
          <w:sz w:val="24"/>
          <w:szCs w:val="24"/>
          <w:u w:val="none"/>
        </w:rPr>
        <w:t>7</w:t>
      </w:r>
      <w:r w:rsidR="00D675E5" w:rsidRPr="00F926BB">
        <w:rPr>
          <w:b w:val="0"/>
          <w:sz w:val="24"/>
          <w:szCs w:val="24"/>
          <w:u w:val="none"/>
        </w:rPr>
        <w:t>.</w:t>
      </w:r>
    </w:p>
    <w:p w:rsidR="00EB11FB" w:rsidRDefault="00EB11FB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0C8" w:rsidRPr="00F926BB" w:rsidRDefault="006F10C8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29F" w:rsidRPr="00F926BB" w:rsidRDefault="0041129F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6BB">
        <w:rPr>
          <w:rFonts w:ascii="Times New Roman" w:hAnsi="Times New Roman" w:cs="Times New Roman"/>
          <w:b/>
          <w:sz w:val="24"/>
          <w:szCs w:val="24"/>
        </w:rPr>
        <w:t>Ademil</w:t>
      </w:r>
      <w:proofErr w:type="spellEnd"/>
      <w:r w:rsidRPr="00F926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6BB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F926BB">
        <w:rPr>
          <w:rFonts w:ascii="Times New Roman" w:hAnsi="Times New Roman" w:cs="Times New Roman"/>
          <w:b/>
          <w:sz w:val="24"/>
          <w:szCs w:val="24"/>
        </w:rPr>
        <w:t xml:space="preserve"> da Rosa</w:t>
      </w:r>
    </w:p>
    <w:p w:rsidR="004532A7" w:rsidRPr="00F926BB" w:rsidRDefault="004532A7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B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4D66F2" w:rsidRPr="00F926BB" w:rsidRDefault="004D66F2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0F8" w:rsidRPr="00F926BB" w:rsidRDefault="00F970F8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6F2" w:rsidRPr="00F926BB" w:rsidRDefault="00B479C5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BB">
        <w:rPr>
          <w:rFonts w:ascii="Times New Roman" w:hAnsi="Times New Roman" w:cs="Times New Roman"/>
          <w:b/>
          <w:sz w:val="24"/>
          <w:szCs w:val="24"/>
        </w:rPr>
        <w:t>Maria Gorete do Nascimento</w:t>
      </w:r>
    </w:p>
    <w:p w:rsidR="004D66F2" w:rsidRPr="00F926BB" w:rsidRDefault="004D66F2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BB">
        <w:rPr>
          <w:rFonts w:ascii="Times New Roman" w:hAnsi="Times New Roman" w:cs="Times New Roman"/>
          <w:b/>
          <w:sz w:val="24"/>
          <w:szCs w:val="24"/>
        </w:rPr>
        <w:t xml:space="preserve">Secretário de Administração, Planejamento e </w:t>
      </w:r>
      <w:proofErr w:type="gramStart"/>
      <w:r w:rsidRPr="00F926BB">
        <w:rPr>
          <w:rFonts w:ascii="Times New Roman" w:hAnsi="Times New Roman" w:cs="Times New Roman"/>
          <w:b/>
          <w:sz w:val="24"/>
          <w:szCs w:val="24"/>
        </w:rPr>
        <w:t>Fazenda</w:t>
      </w:r>
      <w:proofErr w:type="gramEnd"/>
    </w:p>
    <w:p w:rsidR="006F10C8" w:rsidRDefault="006F10C8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2F14" w:rsidRPr="00F926BB" w:rsidRDefault="004D66F2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26BB">
        <w:rPr>
          <w:rFonts w:ascii="Times New Roman" w:hAnsi="Times New Roman" w:cs="Times New Roman"/>
          <w:i/>
          <w:sz w:val="24"/>
          <w:szCs w:val="24"/>
        </w:rPr>
        <w:t>Publicado no Diário Oficial dos Municípios</w:t>
      </w:r>
    </w:p>
    <w:p w:rsidR="00D12E8D" w:rsidRPr="00F926BB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2E8D" w:rsidRPr="00F926BB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2E8D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D12E8D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D12E8D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D12E8D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  <w:sectPr w:rsidR="00D12E8D" w:rsidSect="00F926BB">
          <w:pgSz w:w="11906" w:h="16838"/>
          <w:pgMar w:top="1134" w:right="1134" w:bottom="2835" w:left="1134" w:header="709" w:footer="709" w:gutter="0"/>
          <w:cols w:space="708"/>
          <w:docGrid w:linePitch="360"/>
        </w:sectPr>
      </w:pPr>
    </w:p>
    <w:p w:rsidR="00F926BB" w:rsidRDefault="00F926BB" w:rsidP="00A33A27">
      <w:pPr>
        <w:spacing w:after="0"/>
        <w:ind w:left="1134" w:hanging="9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DECRETO 39/2017</w:t>
      </w:r>
    </w:p>
    <w:p w:rsidR="00A33A27" w:rsidRPr="00A33A27" w:rsidRDefault="00A33A27" w:rsidP="00A33A27">
      <w:pPr>
        <w:spacing w:after="0"/>
        <w:ind w:left="1134" w:hanging="958"/>
        <w:jc w:val="center"/>
        <w:rPr>
          <w:rFonts w:ascii="Times New Roman" w:hAnsi="Times New Roman" w:cs="Times New Roman"/>
          <w:b/>
        </w:rPr>
      </w:pPr>
      <w:r w:rsidRPr="00A33A27">
        <w:rPr>
          <w:rFonts w:ascii="Times New Roman" w:hAnsi="Times New Roman" w:cs="Times New Roman"/>
          <w:b/>
        </w:rPr>
        <w:t>ANEXO I</w:t>
      </w:r>
    </w:p>
    <w:p w:rsidR="00A33A27" w:rsidRPr="00A33A27" w:rsidRDefault="00A33A27" w:rsidP="00A33A27">
      <w:pPr>
        <w:spacing w:after="0"/>
        <w:ind w:left="1134" w:hanging="958"/>
        <w:jc w:val="center"/>
        <w:rPr>
          <w:rFonts w:ascii="Times New Roman" w:hAnsi="Times New Roman" w:cs="Times New Roman"/>
          <w:b/>
        </w:rPr>
      </w:pPr>
      <w:r w:rsidRPr="00A33A27">
        <w:rPr>
          <w:rFonts w:ascii="Times New Roman" w:hAnsi="Times New Roman" w:cs="Times New Roman"/>
          <w:b/>
        </w:rPr>
        <w:t>AVALIAÇÃO Nº</w:t>
      </w:r>
      <w:proofErr w:type="gramStart"/>
      <w:r w:rsidRPr="00A33A27">
        <w:rPr>
          <w:rFonts w:ascii="Times New Roman" w:hAnsi="Times New Roman" w:cs="Times New Roman"/>
          <w:b/>
        </w:rPr>
        <w:t xml:space="preserve"> </w:t>
      </w:r>
      <w:r w:rsidR="00F926BB">
        <w:rPr>
          <w:rFonts w:ascii="Times New Roman" w:hAnsi="Times New Roman" w:cs="Times New Roman"/>
          <w:b/>
        </w:rPr>
        <w:t xml:space="preserve">  </w:t>
      </w:r>
    </w:p>
    <w:p w:rsidR="00A33A27" w:rsidRPr="00F926BB" w:rsidRDefault="00A33A27" w:rsidP="00A33A27">
      <w:pPr>
        <w:spacing w:after="0"/>
        <w:ind w:left="1134" w:hanging="958"/>
        <w:jc w:val="center"/>
        <w:rPr>
          <w:rFonts w:ascii="Times New Roman" w:hAnsi="Times New Roman" w:cs="Times New Roman"/>
          <w:b/>
        </w:rPr>
      </w:pPr>
      <w:proofErr w:type="gramEnd"/>
      <w:r w:rsidRPr="00F926BB">
        <w:rPr>
          <w:rFonts w:ascii="Times New Roman" w:hAnsi="Times New Roman" w:cs="Times New Roman"/>
          <w:b/>
        </w:rPr>
        <w:t>AVALIAÇÃO DO DESEMPENHO DE SERVIDORES EM ESTAGIO PROBATÓRIO</w:t>
      </w:r>
    </w:p>
    <w:p w:rsidR="00A33A27" w:rsidRPr="00F926BB" w:rsidRDefault="00A33A27" w:rsidP="00597B74">
      <w:pPr>
        <w:spacing w:after="0"/>
        <w:ind w:left="1134" w:hanging="958"/>
        <w:jc w:val="both"/>
        <w:rPr>
          <w:rFonts w:ascii="Times New Roman" w:hAnsi="Times New Roman" w:cs="Times New Roman"/>
        </w:rPr>
      </w:pPr>
      <w:r w:rsidRPr="00F926BB">
        <w:rPr>
          <w:rFonts w:ascii="Times New Roman" w:hAnsi="Times New Roman" w:cs="Times New Roman"/>
        </w:rPr>
        <w:t>Em conformidade com o CAPÍTULO II - DO ESTÁGIO PROBATÓRIO E DA ESTABILIDADE, e Art. 37 da Lei Complementar nº 010 de 21 de Outubro de 2002, e o Decreto nº 39/2017</w:t>
      </w:r>
      <w:proofErr w:type="gramStart"/>
      <w:r w:rsidRPr="00F926BB">
        <w:rPr>
          <w:rFonts w:ascii="Times New Roman" w:hAnsi="Times New Roman" w:cs="Times New Roman"/>
        </w:rPr>
        <w:t xml:space="preserve">  </w:t>
      </w:r>
      <w:proofErr w:type="gramEnd"/>
      <w:r w:rsidRPr="00F926BB">
        <w:rPr>
          <w:rFonts w:ascii="Times New Roman" w:hAnsi="Times New Roman" w:cs="Times New Roman"/>
        </w:rPr>
        <w:t>realizamos a presente avaliação de desempenho do servidor abaixo descriminado:</w:t>
      </w:r>
    </w:p>
    <w:p w:rsidR="00A33A27" w:rsidRPr="00F926BB" w:rsidRDefault="00A33A27" w:rsidP="00A33A27">
      <w:pPr>
        <w:spacing w:after="0"/>
        <w:ind w:left="1134" w:hanging="958"/>
        <w:rPr>
          <w:rFonts w:ascii="Times New Roman" w:hAnsi="Times New Roman" w:cs="Times New Roman"/>
        </w:rPr>
      </w:pPr>
      <w:r w:rsidRPr="00F926BB">
        <w:rPr>
          <w:rFonts w:ascii="Times New Roman" w:hAnsi="Times New Roman" w:cs="Times New Roman"/>
        </w:rPr>
        <w:t>Nome:</w:t>
      </w:r>
      <w:r w:rsidR="00597B74" w:rsidRPr="00F926BB">
        <w:rPr>
          <w:rFonts w:ascii="Times New Roman" w:hAnsi="Times New Roman" w:cs="Times New Roman"/>
        </w:rPr>
        <w:t>_________</w:t>
      </w:r>
      <w:r w:rsidR="00F926BB">
        <w:rPr>
          <w:rFonts w:ascii="Times New Roman" w:hAnsi="Times New Roman" w:cs="Times New Roman"/>
        </w:rPr>
        <w:t>__________________________________________</w:t>
      </w:r>
      <w:r w:rsidR="00597B74" w:rsidRPr="00F926BB">
        <w:rPr>
          <w:rFonts w:ascii="Times New Roman" w:hAnsi="Times New Roman" w:cs="Times New Roman"/>
        </w:rPr>
        <w:t>_____</w:t>
      </w:r>
      <w:proofErr w:type="gramStart"/>
      <w:r w:rsidR="00597B74" w:rsidRPr="00F926BB">
        <w:rPr>
          <w:rFonts w:ascii="Times New Roman" w:hAnsi="Times New Roman" w:cs="Times New Roman"/>
        </w:rPr>
        <w:t xml:space="preserve">  </w:t>
      </w:r>
      <w:proofErr w:type="gramEnd"/>
      <w:r w:rsidR="00597B74" w:rsidRPr="00F926BB">
        <w:rPr>
          <w:rFonts w:ascii="Times New Roman" w:hAnsi="Times New Roman" w:cs="Times New Roman"/>
        </w:rPr>
        <w:t>Cargo: ___________</w:t>
      </w:r>
      <w:r w:rsidR="00F926BB">
        <w:rPr>
          <w:rFonts w:ascii="Times New Roman" w:hAnsi="Times New Roman" w:cs="Times New Roman"/>
        </w:rPr>
        <w:t>________________________________________</w:t>
      </w:r>
    </w:p>
    <w:p w:rsidR="00A33A27" w:rsidRPr="00F926BB" w:rsidRDefault="00597B74" w:rsidP="00A33A27">
      <w:pPr>
        <w:spacing w:after="0"/>
        <w:ind w:left="1134" w:hanging="958"/>
        <w:rPr>
          <w:rFonts w:ascii="Times New Roman" w:hAnsi="Times New Roman" w:cs="Times New Roman"/>
        </w:rPr>
      </w:pPr>
      <w:r w:rsidRPr="00F926BB">
        <w:rPr>
          <w:rFonts w:ascii="Times New Roman" w:hAnsi="Times New Roman" w:cs="Times New Roman"/>
        </w:rPr>
        <w:t>Admissão: ________________</w:t>
      </w:r>
      <w:r w:rsidR="00A33A27" w:rsidRPr="00F926BB">
        <w:rPr>
          <w:rFonts w:ascii="Times New Roman" w:hAnsi="Times New Roman" w:cs="Times New Roman"/>
        </w:rPr>
        <w:t xml:space="preserve"> Período ava</w:t>
      </w:r>
      <w:r w:rsidRPr="00F926BB">
        <w:rPr>
          <w:rFonts w:ascii="Times New Roman" w:hAnsi="Times New Roman" w:cs="Times New Roman"/>
        </w:rPr>
        <w:t>liado: ____________________________</w:t>
      </w:r>
    </w:p>
    <w:p w:rsidR="00A33A27" w:rsidRPr="00A33A27" w:rsidRDefault="00A33A27" w:rsidP="00F926BB">
      <w:pPr>
        <w:spacing w:after="0"/>
        <w:ind w:left="1134" w:hanging="958"/>
        <w:rPr>
          <w:rFonts w:ascii="Times New Roman" w:hAnsi="Times New Roman" w:cs="Times New Roman"/>
          <w:i/>
        </w:rPr>
      </w:pPr>
      <w:r w:rsidRPr="00F926BB">
        <w:rPr>
          <w:rFonts w:ascii="Times New Roman" w:hAnsi="Times New Roman" w:cs="Times New Roman"/>
        </w:rPr>
        <w:t xml:space="preserve">Secretaria de Lotação: </w:t>
      </w:r>
      <w:r w:rsidR="00F926BB">
        <w:rPr>
          <w:rFonts w:ascii="Times New Roman" w:hAnsi="Times New Roman" w:cs="Times New Roman"/>
        </w:rPr>
        <w:t>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4"/>
        <w:gridCol w:w="1556"/>
        <w:gridCol w:w="696"/>
        <w:gridCol w:w="695"/>
        <w:gridCol w:w="695"/>
        <w:gridCol w:w="532"/>
        <w:gridCol w:w="532"/>
        <w:gridCol w:w="532"/>
        <w:gridCol w:w="532"/>
        <w:gridCol w:w="532"/>
        <w:gridCol w:w="532"/>
        <w:gridCol w:w="575"/>
      </w:tblGrid>
      <w:tr w:rsidR="00A33A27" w:rsidRPr="00A33A27" w:rsidTr="00A33A27">
        <w:tc>
          <w:tcPr>
            <w:tcW w:w="8330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57CB9" wp14:editId="2CDE8F9D">
                      <wp:simplePos x="0" y="0"/>
                      <wp:positionH relativeFrom="column">
                        <wp:posOffset>3663619</wp:posOffset>
                      </wp:positionH>
                      <wp:positionV relativeFrom="paragraph">
                        <wp:posOffset>22722</wp:posOffset>
                      </wp:positionV>
                      <wp:extent cx="1399429" cy="111318"/>
                      <wp:effectExtent l="0" t="19050" r="29845" b="41275"/>
                      <wp:wrapNone/>
                      <wp:docPr id="1" name="Seta para a direi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429" cy="11131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1" o:spid="_x0000_s1026" type="#_x0000_t13" style="position:absolute;margin-left:288.45pt;margin-top:1.8pt;width:110.2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orewIAAD0FAAAOAAAAZHJzL2Uyb0RvYy54bWysVMFu2zAMvQ/YPwi6r47TdGuCOkXQosOA&#10;oi2WDj2rshQLk0WNUuJ0Xz9Kdtyu6y7DfJBFkXwiH0mdne9by3YKgwFX8fJowplyEmrjNhX/dn/1&#10;4ZSzEIWrhQWnKv6kAj9fvn931vmFmkIDtlbICMSFRecr3sToF0URZKNaEY7AK0dKDdiKSCJuihpF&#10;R+itLaaTyceiA6w9glQh0Ollr+TLjK+1kvFW66AisxWn2GJeMa+PaS2WZ2KxQeEbI4cwxD9E0Qrj&#10;6NIR6lJEwbZo/oBqjUQIoOORhLYArY1UOQfKppy8ymbdCK9yLkRO8CNN4f/BypvdHTJTU+04c6Kl&#10;Eq0Vxe4FCiZYbVAZEstEVOfDguzX/g4HKdA2Zb3X2KY/5cP2mdynkVy1j0zSYXk8n8+mc84k6cqy&#10;PC5PE2jx7O0xxM8KWpY2FUezaeIKEbrMrNhdh9g7HAzJO8XUR5F38cmqFIh1X5WmtOjeafbODaUu&#10;LLKdoFaov5f9cSNq1R+dTOgbIhqtc3wZLKFqY+2IOwCkRv0dt49xsE1uKvfh6Dj5W0C942idbwQX&#10;R8fWOMC3nG3M9SEqdW9/IKanIzHzCPUTFRqhn4Dg5ZUhlq9FiHdU6lwzGuN4S4u20FUchh1nDeDP&#10;t86TPXUiaTnraIQqHn5sBSrO7BdHPTovZ7M0c1mYnXyakoAvNY8vNW7bXgCVhvqQosvbZB/tYasR&#10;2gea9lW6lVTCSbq74jLiQbiI/WjTeyHVapXNaM68iNdu7WUCT6ym/rnfPwj0Q6tFatIbOIybWLzq&#10;td42eTpYbSNokxvxmdeBb5rR3DDDe5IegZdytnp+9Za/AAAA//8DAFBLAwQUAAYACAAAACEAsYGk&#10;AuAAAAAIAQAADwAAAGRycy9kb3ducmV2LnhtbEyPQU+DQBSE7yb+h80z8WYX2hQs5dGYGhNNTUyp&#10;B49beAUC+5awS8F/73rS42QmM9+ku1l34kqDbQwjhIsABHFhyoYrhM/Ty8MjCOsUl6ozTAjfZGGX&#10;3d6kKinNxEe65q4SvoRtohBq5/pESlvUpJVdmJ7YexczaOW8HCpZDmry5bqTyyCIpFYN+4Va9bSv&#10;qWjzUSOMX9Nhat8P4/O+lR+v5vSWH4M14v3d/LQF4Wh2f2H4xffokHmmsxm5tKJDWMfRxkcRVhEI&#10;78ebeAXijLAMQ5BZKv8fyH4AAAD//wMAUEsBAi0AFAAGAAgAAAAhALaDOJL+AAAA4QEAABMAAAAA&#10;AAAAAAAAAAAAAAAAAFtDb250ZW50X1R5cGVzXS54bWxQSwECLQAUAAYACAAAACEAOP0h/9YAAACU&#10;AQAACwAAAAAAAAAAAAAAAAAvAQAAX3JlbHMvLnJlbHNQSwECLQAUAAYACAAAACEAbkMKK3sCAAA9&#10;BQAADgAAAAAAAAAAAAAAAAAuAgAAZHJzL2Uyb0RvYy54bWxQSwECLQAUAAYACAAAACEAsYGkAuAA&#10;AAAIAQAADwAAAAAAAAAAAAAAAADVBAAAZHJzL2Rvd25yZXYueG1sUEsFBgAAAAAEAAQA8wAAAOIF&#10;AAAAAA==&#10;" adj="20741" fillcolor="black [3200]" strokecolor="black [1600]" strokeweight="2pt"/>
                  </w:pict>
                </mc:Fallback>
              </mc:AlternateContent>
            </w: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 xml:space="preserve">CLASSIFICAÇÃO                                                          </w:t>
            </w:r>
          </w:p>
        </w:tc>
        <w:tc>
          <w:tcPr>
            <w:tcW w:w="2086" w:type="dxa"/>
            <w:gridSpan w:val="3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PÉSSIMO</w:t>
            </w:r>
          </w:p>
        </w:tc>
        <w:tc>
          <w:tcPr>
            <w:tcW w:w="1587" w:type="dxa"/>
            <w:gridSpan w:val="3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REGULAR</w:t>
            </w:r>
          </w:p>
        </w:tc>
        <w:tc>
          <w:tcPr>
            <w:tcW w:w="1058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BOM</w:t>
            </w:r>
          </w:p>
        </w:tc>
        <w:tc>
          <w:tcPr>
            <w:tcW w:w="1104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ÓTIMO</w:t>
            </w:r>
          </w:p>
        </w:tc>
      </w:tr>
      <w:tr w:rsidR="00A33A27" w:rsidRPr="00A33A27" w:rsidTr="00A33A27">
        <w:tc>
          <w:tcPr>
            <w:tcW w:w="6774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ITENS AVALIADOS</w:t>
            </w:r>
          </w:p>
        </w:tc>
        <w:tc>
          <w:tcPr>
            <w:tcW w:w="1556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NOTAS</w:t>
            </w:r>
          </w:p>
        </w:tc>
        <w:tc>
          <w:tcPr>
            <w:tcW w:w="696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00</w:t>
            </w: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02</w:t>
            </w: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03</w:t>
            </w: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04</w:t>
            </w: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05</w:t>
            </w: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06</w:t>
            </w: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07</w:t>
            </w: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08</w:t>
            </w: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09</w:t>
            </w:r>
          </w:p>
        </w:tc>
        <w:tc>
          <w:tcPr>
            <w:tcW w:w="57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A33A27">
              <w:rPr>
                <w:rFonts w:ascii="Times New Roman" w:hAnsi="Times New Roman" w:cs="Times New Roman"/>
                <w:b/>
                <w:i/>
                <w:vertAlign w:val="subscript"/>
              </w:rPr>
              <w:t>10</w:t>
            </w:r>
          </w:p>
        </w:tc>
      </w:tr>
      <w:tr w:rsidR="00A33A27" w:rsidRPr="00A33A27" w:rsidTr="00A33A27">
        <w:tc>
          <w:tcPr>
            <w:tcW w:w="8330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Idoneidade Moral</w:t>
            </w:r>
          </w:p>
        </w:tc>
        <w:tc>
          <w:tcPr>
            <w:tcW w:w="696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</w:p>
        </w:tc>
        <w:tc>
          <w:tcPr>
            <w:tcW w:w="57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  <w:vertAlign w:val="subscript"/>
              </w:rPr>
            </w:pPr>
          </w:p>
        </w:tc>
      </w:tr>
      <w:tr w:rsidR="00A33A27" w:rsidRPr="00A33A27" w:rsidTr="00A33A27">
        <w:tc>
          <w:tcPr>
            <w:tcW w:w="8330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Assiduidade</w:t>
            </w:r>
          </w:p>
        </w:tc>
        <w:tc>
          <w:tcPr>
            <w:tcW w:w="696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3A27" w:rsidRPr="00A33A27" w:rsidTr="00A33A27">
        <w:tc>
          <w:tcPr>
            <w:tcW w:w="8330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Disciplina</w:t>
            </w:r>
          </w:p>
        </w:tc>
        <w:tc>
          <w:tcPr>
            <w:tcW w:w="696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3A27" w:rsidRPr="00A33A27" w:rsidTr="00A33A27">
        <w:tc>
          <w:tcPr>
            <w:tcW w:w="8330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Eficiência</w:t>
            </w:r>
          </w:p>
        </w:tc>
        <w:tc>
          <w:tcPr>
            <w:tcW w:w="696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3A27" w:rsidRPr="00A33A27" w:rsidTr="00A33A27">
        <w:tc>
          <w:tcPr>
            <w:tcW w:w="8330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Iniciativa</w:t>
            </w:r>
          </w:p>
        </w:tc>
        <w:tc>
          <w:tcPr>
            <w:tcW w:w="696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3A27" w:rsidRPr="00A33A27" w:rsidTr="00A33A27">
        <w:tc>
          <w:tcPr>
            <w:tcW w:w="8330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Rendimento do Trabalho</w:t>
            </w:r>
          </w:p>
        </w:tc>
        <w:tc>
          <w:tcPr>
            <w:tcW w:w="696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3A27" w:rsidRPr="00A33A27" w:rsidTr="00A33A27">
        <w:tc>
          <w:tcPr>
            <w:tcW w:w="8330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Qualidade do Trabalho</w:t>
            </w:r>
          </w:p>
        </w:tc>
        <w:tc>
          <w:tcPr>
            <w:tcW w:w="696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3A27" w:rsidRPr="00A33A27" w:rsidTr="00A33A27">
        <w:tc>
          <w:tcPr>
            <w:tcW w:w="8330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Comprometimento com o Trabalho</w:t>
            </w:r>
          </w:p>
        </w:tc>
        <w:tc>
          <w:tcPr>
            <w:tcW w:w="696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3A27" w:rsidRPr="00A33A27" w:rsidTr="00A33A27">
        <w:tc>
          <w:tcPr>
            <w:tcW w:w="8330" w:type="dxa"/>
            <w:gridSpan w:val="2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Uso dos materiais e Equipamentos</w:t>
            </w:r>
          </w:p>
        </w:tc>
        <w:tc>
          <w:tcPr>
            <w:tcW w:w="696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33A27" w:rsidRPr="00A33A27" w:rsidRDefault="00A33A27" w:rsidP="00A33A27">
      <w:pPr>
        <w:spacing w:after="0"/>
        <w:ind w:left="1134" w:hanging="958"/>
        <w:rPr>
          <w:rFonts w:ascii="Times New Roman" w:hAnsi="Times New Roman" w:cs="Times New Roman"/>
        </w:rPr>
      </w:pPr>
      <w:r w:rsidRPr="00A33A27">
        <w:rPr>
          <w:rFonts w:ascii="Times New Roman" w:hAnsi="Times New Roman" w:cs="Times New Roman"/>
        </w:rPr>
        <w:t>Caso houver considerações PÉSSIMA ou REGULAR justificar abaixo:</w:t>
      </w:r>
    </w:p>
    <w:p w:rsidR="00A33A27" w:rsidRPr="00A33A27" w:rsidRDefault="00A33A27" w:rsidP="00A33A27">
      <w:pPr>
        <w:spacing w:after="0"/>
        <w:ind w:left="1134" w:hanging="958"/>
        <w:rPr>
          <w:rFonts w:ascii="Times New Roman" w:hAnsi="Times New Roman" w:cs="Times New Roman"/>
          <w:vertAlign w:val="subscript"/>
        </w:rPr>
      </w:pPr>
      <w:r w:rsidRPr="00A33A27">
        <w:rPr>
          <w:rFonts w:ascii="Times New Roman" w:hAnsi="Times New Roman" w:cs="Times New Roman"/>
          <w:vertAlign w:val="subscript"/>
        </w:rPr>
        <w:t>_______________________________________________________________________________</w:t>
      </w:r>
      <w:r w:rsidR="00597B74">
        <w:rPr>
          <w:rFonts w:ascii="Times New Roman" w:hAnsi="Times New Roman" w:cs="Times New Roman"/>
          <w:vertAlign w:val="subscript"/>
        </w:rPr>
        <w:t>________________________________</w:t>
      </w:r>
      <w:r w:rsidRPr="00A33A27">
        <w:rPr>
          <w:rFonts w:ascii="Times New Roman" w:hAnsi="Times New Roman" w:cs="Times New Roman"/>
          <w:vertAlign w:val="subscript"/>
        </w:rPr>
        <w:t>______________________________________________________________________________________</w:t>
      </w:r>
    </w:p>
    <w:p w:rsidR="00A33A27" w:rsidRPr="00A33A27" w:rsidRDefault="00A33A27" w:rsidP="00A33A27">
      <w:pPr>
        <w:spacing w:after="0"/>
        <w:ind w:left="1134" w:hanging="958"/>
        <w:rPr>
          <w:rFonts w:ascii="Times New Roman" w:hAnsi="Times New Roman" w:cs="Times New Roman"/>
        </w:rPr>
      </w:pPr>
      <w:r w:rsidRPr="00A33A27">
        <w:rPr>
          <w:rFonts w:ascii="Times New Roman" w:hAnsi="Times New Roman" w:cs="Times New Roman"/>
        </w:rPr>
        <w:t>Caso</w:t>
      </w:r>
      <w:r w:rsidRPr="00A33A27">
        <w:rPr>
          <w:rFonts w:ascii="Times New Roman" w:hAnsi="Times New Roman" w:cs="Times New Roman"/>
          <w:vertAlign w:val="subscript"/>
        </w:rPr>
        <w:t xml:space="preserve"> </w:t>
      </w:r>
      <w:r w:rsidRPr="00A33A27">
        <w:rPr>
          <w:rFonts w:ascii="Times New Roman" w:hAnsi="Times New Roman" w:cs="Times New Roman"/>
        </w:rPr>
        <w:t>houver afastamento por auxílio doença e outros afastamentos, bem como possua advertência verbal ou por escrito anexar no verso.</w:t>
      </w:r>
    </w:p>
    <w:p w:rsidR="00A33A27" w:rsidRPr="00A33A27" w:rsidRDefault="00A33A27" w:rsidP="00A33A27">
      <w:pPr>
        <w:spacing w:after="0"/>
        <w:ind w:left="1134" w:hanging="958"/>
        <w:rPr>
          <w:rFonts w:ascii="Times New Roman" w:hAnsi="Times New Roman" w:cs="Times New Roman"/>
        </w:rPr>
      </w:pPr>
      <w:r w:rsidRPr="00A33A27">
        <w:rPr>
          <w:rFonts w:ascii="Times New Roman" w:hAnsi="Times New Roman" w:cs="Times New Roman"/>
        </w:rPr>
        <w:t xml:space="preserve">MÉDIA FINAL (NOTA): _____                                </w:t>
      </w:r>
    </w:p>
    <w:p w:rsidR="00A33A27" w:rsidRPr="00A33A27" w:rsidRDefault="00A33A27" w:rsidP="00A33A27">
      <w:pPr>
        <w:spacing w:after="0"/>
        <w:ind w:left="1134" w:hanging="958"/>
        <w:rPr>
          <w:rFonts w:ascii="Times New Roman" w:hAnsi="Times New Roman" w:cs="Times New Roman"/>
        </w:rPr>
      </w:pPr>
      <w:r w:rsidRPr="00A33A27">
        <w:rPr>
          <w:rFonts w:ascii="Times New Roman" w:hAnsi="Times New Roman" w:cs="Times New Roman"/>
        </w:rPr>
        <w:t>BRUNÓPOLIS/SC</w:t>
      </w:r>
      <w:r w:rsidR="00597B74">
        <w:rPr>
          <w:rFonts w:ascii="Times New Roman" w:hAnsi="Times New Roman" w:cs="Times New Roman"/>
        </w:rPr>
        <w:t>:__________/___________/______</w:t>
      </w:r>
    </w:p>
    <w:p w:rsidR="00A33A27" w:rsidRPr="00A33A27" w:rsidRDefault="00A33A27" w:rsidP="00A33A27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  <w:r w:rsidRPr="00A33A27">
        <w:rPr>
          <w:rFonts w:ascii="Times New Roman" w:hAnsi="Times New Roman" w:cs="Times New Roman"/>
          <w:i/>
        </w:rPr>
        <w:t>Avaliadores: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3553"/>
        <w:gridCol w:w="6172"/>
      </w:tblGrid>
      <w:tr w:rsidR="00A33A27" w:rsidRPr="00A33A27" w:rsidTr="00791C8F">
        <w:trPr>
          <w:trHeight w:val="28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NOME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ASSINATURA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A33A27">
              <w:rPr>
                <w:rFonts w:ascii="Times New Roman" w:hAnsi="Times New Roman" w:cs="Times New Roman"/>
                <w:i/>
              </w:rPr>
              <w:t>NOME DO AVALIADO Visto em:</w:t>
            </w:r>
          </w:p>
        </w:tc>
      </w:tr>
      <w:tr w:rsidR="00A33A27" w:rsidRPr="00A33A27" w:rsidTr="00791C8F">
        <w:trPr>
          <w:trHeight w:val="28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3A27" w:rsidRPr="00A33A27" w:rsidTr="00791C8F">
        <w:trPr>
          <w:trHeight w:val="28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3A27" w:rsidRPr="00A33A27" w:rsidTr="00791C8F">
        <w:trPr>
          <w:trHeight w:val="301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7" w:rsidRPr="00A33A27" w:rsidRDefault="00A33A27" w:rsidP="00A33A27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A33A27">
              <w:rPr>
                <w:rFonts w:ascii="Times New Roman" w:hAnsi="Times New Roman" w:cs="Times New Roman"/>
                <w:i/>
              </w:rPr>
              <w:t>ASSINATURA AVALIADO</w:t>
            </w:r>
            <w:proofErr w:type="gramEnd"/>
          </w:p>
        </w:tc>
      </w:tr>
    </w:tbl>
    <w:p w:rsidR="00A33A27" w:rsidRPr="00A33A27" w:rsidRDefault="00A33A27" w:rsidP="00A33A27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  <w:r w:rsidRPr="00A33A27">
        <w:rPr>
          <w:rFonts w:ascii="Times New Roman" w:hAnsi="Times New Roman" w:cs="Times New Roman"/>
          <w:i/>
        </w:rPr>
        <w:t xml:space="preserve">     ____________________</w:t>
      </w:r>
    </w:p>
    <w:p w:rsidR="00A33A27" w:rsidRPr="00A33A27" w:rsidRDefault="00A33A27" w:rsidP="00A33A27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  <w:r w:rsidRPr="00A33A27">
        <w:rPr>
          <w:rFonts w:ascii="Times New Roman" w:hAnsi="Times New Roman" w:cs="Times New Roman"/>
          <w:i/>
        </w:rPr>
        <w:t>Chefe Imediato</w:t>
      </w:r>
    </w:p>
    <w:p w:rsidR="00791C8F" w:rsidRDefault="00791C8F" w:rsidP="00D12E8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DECRETO 39/2017.</w:t>
      </w:r>
    </w:p>
    <w:p w:rsidR="00D12E8D" w:rsidRDefault="00D12E8D" w:rsidP="00D12E8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ANEXO I</w:t>
      </w:r>
    </w:p>
    <w:p w:rsidR="00D12E8D" w:rsidRPr="00D12E8D" w:rsidRDefault="00D12E8D" w:rsidP="00D12E8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D12E8D">
        <w:rPr>
          <w:rFonts w:ascii="Calibri" w:eastAsia="Calibri" w:hAnsi="Calibri" w:cs="Times New Roman"/>
          <w:b/>
          <w:sz w:val="24"/>
          <w:szCs w:val="24"/>
          <w:lang w:eastAsia="en-US"/>
        </w:rPr>
        <w:t>PLANILHA DE AVALIAÇAO DE DESEMPENHO DE SERVIDORES</w:t>
      </w:r>
    </w:p>
    <w:p w:rsidR="00D12E8D" w:rsidRPr="00D12E8D" w:rsidRDefault="00D12E8D" w:rsidP="00D12E8D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Style w:val="Tabelacomgrade"/>
        <w:tblW w:w="13504" w:type="dxa"/>
        <w:tblInd w:w="108" w:type="dxa"/>
        <w:tblLook w:val="04A0" w:firstRow="1" w:lastRow="0" w:firstColumn="1" w:lastColumn="0" w:noHBand="0" w:noVBand="1"/>
      </w:tblPr>
      <w:tblGrid>
        <w:gridCol w:w="5567"/>
        <w:gridCol w:w="1623"/>
        <w:gridCol w:w="312"/>
        <w:gridCol w:w="1032"/>
        <w:gridCol w:w="1479"/>
        <w:gridCol w:w="2476"/>
        <w:gridCol w:w="1015"/>
      </w:tblGrid>
      <w:tr w:rsidR="00D12E8D" w:rsidRPr="00D12E8D" w:rsidTr="00F926BB">
        <w:trPr>
          <w:trHeight w:val="243"/>
        </w:trPr>
        <w:tc>
          <w:tcPr>
            <w:tcW w:w="7190" w:type="dxa"/>
            <w:gridSpan w:val="2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>NOME DO SERVIDOR:</w:t>
            </w:r>
            <w:r w:rsidRPr="00D12E8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23" w:type="dxa"/>
            <w:gridSpan w:val="3"/>
          </w:tcPr>
          <w:p w:rsidR="00D12E8D" w:rsidRPr="00D12E8D" w:rsidRDefault="00D12E8D" w:rsidP="00791C8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>MATRIC</w:t>
            </w:r>
            <w:r w:rsidR="00791C8F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>LA:</w:t>
            </w:r>
            <w:r w:rsidRPr="00D12E8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91" w:type="dxa"/>
            <w:gridSpan w:val="2"/>
          </w:tcPr>
          <w:p w:rsidR="00D12E8D" w:rsidRPr="00D12E8D" w:rsidRDefault="00D12E8D" w:rsidP="00791C8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 xml:space="preserve">DATA: </w:t>
            </w:r>
          </w:p>
        </w:tc>
      </w:tr>
      <w:tr w:rsidR="00D12E8D" w:rsidRPr="00D12E8D" w:rsidTr="00F926BB">
        <w:trPr>
          <w:trHeight w:val="259"/>
        </w:trPr>
        <w:tc>
          <w:tcPr>
            <w:tcW w:w="5567" w:type="dxa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>CARGO:</w:t>
            </w:r>
            <w:r w:rsidRPr="00D12E8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37" w:type="dxa"/>
            <w:gridSpan w:val="6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>SECRETARIA</w:t>
            </w:r>
            <w:r w:rsidRPr="00D12E8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: </w:t>
            </w:r>
          </w:p>
        </w:tc>
      </w:tr>
      <w:tr w:rsidR="00D12E8D" w:rsidRPr="00D12E8D" w:rsidTr="00F926BB">
        <w:trPr>
          <w:trHeight w:val="243"/>
        </w:trPr>
        <w:tc>
          <w:tcPr>
            <w:tcW w:w="13504" w:type="dxa"/>
            <w:gridSpan w:val="7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PERIODO AVALIADO: </w:t>
            </w:r>
          </w:p>
        </w:tc>
      </w:tr>
      <w:tr w:rsidR="00D12E8D" w:rsidRPr="00D12E8D" w:rsidTr="00F926BB">
        <w:trPr>
          <w:trHeight w:val="259"/>
        </w:trPr>
        <w:tc>
          <w:tcPr>
            <w:tcW w:w="13504" w:type="dxa"/>
            <w:gridSpan w:val="7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b/>
                <w:sz w:val="16"/>
                <w:szCs w:val="16"/>
              </w:rPr>
              <w:t>CRITÉRIOS DE AVALIAÇÃO (Art. 13 LC 20/2006)</w:t>
            </w:r>
          </w:p>
        </w:tc>
      </w:tr>
      <w:tr w:rsidR="00D12E8D" w:rsidRPr="00D12E8D" w:rsidTr="00F926BB">
        <w:trPr>
          <w:trHeight w:val="243"/>
        </w:trPr>
        <w:tc>
          <w:tcPr>
            <w:tcW w:w="7502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b/>
                <w:sz w:val="16"/>
                <w:szCs w:val="16"/>
              </w:rPr>
              <w:t>CRITÉRIOS</w:t>
            </w:r>
          </w:p>
        </w:tc>
        <w:tc>
          <w:tcPr>
            <w:tcW w:w="4987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b/>
                <w:sz w:val="16"/>
                <w:szCs w:val="16"/>
              </w:rPr>
              <w:t>OBSERVAÇÕES</w:t>
            </w:r>
          </w:p>
        </w:tc>
        <w:tc>
          <w:tcPr>
            <w:tcW w:w="1015" w:type="dxa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b/>
                <w:sz w:val="16"/>
                <w:szCs w:val="16"/>
              </w:rPr>
              <w:t>NOTA</w:t>
            </w:r>
          </w:p>
        </w:tc>
      </w:tr>
      <w:tr w:rsidR="00D12E8D" w:rsidRPr="00D12E8D" w:rsidTr="00F926BB">
        <w:trPr>
          <w:trHeight w:val="243"/>
        </w:trPr>
        <w:tc>
          <w:tcPr>
            <w:tcW w:w="7502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>Qualidade e produtividade no trabalho</w:t>
            </w:r>
          </w:p>
        </w:tc>
        <w:tc>
          <w:tcPr>
            <w:tcW w:w="4987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12E8D" w:rsidRPr="00D12E8D" w:rsidTr="00F926BB">
        <w:trPr>
          <w:trHeight w:val="259"/>
        </w:trPr>
        <w:tc>
          <w:tcPr>
            <w:tcW w:w="7502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 xml:space="preserve">Iniciativa, presteza e aproveitamento em programas de </w:t>
            </w:r>
            <w:proofErr w:type="gramStart"/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>capacitação</w:t>
            </w:r>
            <w:proofErr w:type="gramEnd"/>
          </w:p>
        </w:tc>
        <w:tc>
          <w:tcPr>
            <w:tcW w:w="4987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12E8D" w:rsidRPr="00D12E8D" w:rsidTr="00F926BB">
        <w:trPr>
          <w:trHeight w:val="243"/>
        </w:trPr>
        <w:tc>
          <w:tcPr>
            <w:tcW w:w="7502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>Assiduidade e pontualidade</w:t>
            </w:r>
          </w:p>
        </w:tc>
        <w:tc>
          <w:tcPr>
            <w:tcW w:w="4987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12E8D" w:rsidRPr="00D12E8D" w:rsidTr="00F926BB">
        <w:trPr>
          <w:trHeight w:val="259"/>
        </w:trPr>
        <w:tc>
          <w:tcPr>
            <w:tcW w:w="7502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>Uso adequado dos recursos disponíveis e equipamentos utilizados no trabalho</w:t>
            </w:r>
          </w:p>
        </w:tc>
        <w:tc>
          <w:tcPr>
            <w:tcW w:w="4987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12E8D" w:rsidRPr="00D12E8D" w:rsidTr="00F926BB">
        <w:trPr>
          <w:trHeight w:val="243"/>
        </w:trPr>
        <w:tc>
          <w:tcPr>
            <w:tcW w:w="7502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sz w:val="16"/>
                <w:szCs w:val="16"/>
              </w:rPr>
              <w:t>Relacionamento interpessoal</w:t>
            </w:r>
          </w:p>
        </w:tc>
        <w:tc>
          <w:tcPr>
            <w:tcW w:w="4987" w:type="dxa"/>
            <w:gridSpan w:val="3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12E8D" w:rsidRPr="00D12E8D" w:rsidTr="00F926BB">
        <w:trPr>
          <w:trHeight w:val="259"/>
        </w:trPr>
        <w:tc>
          <w:tcPr>
            <w:tcW w:w="8534" w:type="dxa"/>
            <w:gridSpan w:val="4"/>
            <w:tcBorders>
              <w:left w:val="nil"/>
              <w:bottom w:val="nil"/>
            </w:tcBorders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55" w:type="dxa"/>
            <w:gridSpan w:val="2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2E8D">
              <w:rPr>
                <w:rFonts w:ascii="Calibri" w:eastAsia="Calibri" w:hAnsi="Calibri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015" w:type="dxa"/>
          </w:tcPr>
          <w:p w:rsidR="00D12E8D" w:rsidRPr="00D12E8D" w:rsidRDefault="00D12E8D" w:rsidP="00D12E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D12E8D" w:rsidRPr="00D12E8D" w:rsidRDefault="00D12E8D" w:rsidP="00D12E8D">
      <w:pPr>
        <w:spacing w:after="0" w:line="240" w:lineRule="auto"/>
        <w:rPr>
          <w:rFonts w:ascii="Calibri" w:eastAsia="Calibri" w:hAnsi="Calibri" w:cs="Times New Roman"/>
          <w:b/>
          <w:lang w:eastAsia="en-US"/>
        </w:rPr>
      </w:pPr>
    </w:p>
    <w:tbl>
      <w:tblPr>
        <w:tblStyle w:val="Tabelacomgrade"/>
        <w:tblW w:w="13486" w:type="dxa"/>
        <w:tblInd w:w="108" w:type="dxa"/>
        <w:tblLook w:val="04A0" w:firstRow="1" w:lastRow="0" w:firstColumn="1" w:lastColumn="0" w:noHBand="0" w:noVBand="1"/>
      </w:tblPr>
      <w:tblGrid>
        <w:gridCol w:w="13486"/>
      </w:tblGrid>
      <w:tr w:rsidR="00D12E8D" w:rsidRPr="00F926BB" w:rsidTr="00F926BB">
        <w:trPr>
          <w:trHeight w:val="1154"/>
        </w:trPr>
        <w:tc>
          <w:tcPr>
            <w:tcW w:w="13486" w:type="dxa"/>
          </w:tcPr>
          <w:p w:rsidR="00D12E8D" w:rsidRPr="00F926BB" w:rsidRDefault="00D12E8D" w:rsidP="00D12E8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926BB">
              <w:rPr>
                <w:rFonts w:ascii="Calibri" w:eastAsia="Calibri" w:hAnsi="Calibri" w:cs="Times New Roman"/>
                <w:b/>
                <w:sz w:val="16"/>
                <w:szCs w:val="16"/>
              </w:rPr>
              <w:t>OBSERVAÇOES CONFORME ARTIGO 12 LC 20/2006 E/OU OUTROS</w:t>
            </w:r>
          </w:p>
          <w:p w:rsidR="00D12E8D" w:rsidRPr="00F926BB" w:rsidRDefault="00D12E8D" w:rsidP="00D12E8D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r w:rsidRPr="00F926BB">
              <w:rPr>
                <w:rFonts w:ascii="Calibri" w:eastAsia="Calibri" w:hAnsi="Calibri" w:cs="Times New Roman"/>
                <w:b/>
                <w:sz w:val="10"/>
                <w:szCs w:val="10"/>
              </w:rPr>
              <w:t>Art. 12</w:t>
            </w:r>
            <w:r w:rsidRPr="00F926BB">
              <w:rPr>
                <w:rFonts w:ascii="Calibri" w:eastAsia="Calibri" w:hAnsi="Calibri" w:cs="Times New Roman"/>
                <w:sz w:val="10"/>
                <w:szCs w:val="10"/>
              </w:rPr>
              <w:t xml:space="preserve"> – Perderá o direito à Progressão por desempenho o servidor que durante o período aquisitivo:</w:t>
            </w:r>
          </w:p>
          <w:p w:rsidR="00D12E8D" w:rsidRPr="00F926BB" w:rsidRDefault="00D12E8D" w:rsidP="00D12E8D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r w:rsidRPr="00F926BB">
              <w:rPr>
                <w:rFonts w:ascii="Calibri" w:eastAsia="Calibri" w:hAnsi="Calibri" w:cs="Times New Roman"/>
                <w:sz w:val="10"/>
                <w:szCs w:val="10"/>
              </w:rPr>
              <w:t xml:space="preserve">I – manter-se licenciado, sem vencimento, por tempo igual ou superior a 150 (cento e </w:t>
            </w:r>
            <w:proofErr w:type="spellStart"/>
            <w:r w:rsidRPr="00F926BB">
              <w:rPr>
                <w:rFonts w:ascii="Calibri" w:eastAsia="Calibri" w:hAnsi="Calibri" w:cs="Times New Roman"/>
                <w:sz w:val="10"/>
                <w:szCs w:val="10"/>
              </w:rPr>
              <w:t>cinqüenta</w:t>
            </w:r>
            <w:proofErr w:type="spellEnd"/>
            <w:r w:rsidRPr="00F926BB">
              <w:rPr>
                <w:rFonts w:ascii="Calibri" w:eastAsia="Calibri" w:hAnsi="Calibri" w:cs="Times New Roman"/>
                <w:sz w:val="10"/>
                <w:szCs w:val="10"/>
              </w:rPr>
              <w:t>) dias;</w:t>
            </w:r>
          </w:p>
          <w:p w:rsidR="00D12E8D" w:rsidRPr="00F926BB" w:rsidRDefault="00D12E8D" w:rsidP="00D12E8D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r w:rsidRPr="00F926BB">
              <w:rPr>
                <w:rFonts w:ascii="Calibri" w:eastAsia="Calibri" w:hAnsi="Calibri" w:cs="Times New Roman"/>
                <w:sz w:val="10"/>
                <w:szCs w:val="10"/>
              </w:rPr>
              <w:t xml:space="preserve">II – negar-se, sem motivo justo, a </w:t>
            </w:r>
            <w:proofErr w:type="spellStart"/>
            <w:r w:rsidRPr="00F926BB">
              <w:rPr>
                <w:rFonts w:ascii="Calibri" w:eastAsia="Calibri" w:hAnsi="Calibri" w:cs="Times New Roman"/>
                <w:sz w:val="10"/>
                <w:szCs w:val="10"/>
              </w:rPr>
              <w:t>freqüentar</w:t>
            </w:r>
            <w:proofErr w:type="spellEnd"/>
            <w:r w:rsidRPr="00F926BB">
              <w:rPr>
                <w:rFonts w:ascii="Calibri" w:eastAsia="Calibri" w:hAnsi="Calibri" w:cs="Times New Roman"/>
                <w:sz w:val="10"/>
                <w:szCs w:val="10"/>
              </w:rPr>
              <w:t xml:space="preserve"> os cursos de aperfeiçoamento ou treinamento para os quais for convocado;</w:t>
            </w:r>
          </w:p>
          <w:p w:rsidR="00D12E8D" w:rsidRPr="00F926BB" w:rsidRDefault="00D12E8D" w:rsidP="00D12E8D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r w:rsidRPr="00F926BB">
              <w:rPr>
                <w:rFonts w:ascii="Calibri" w:eastAsia="Calibri" w:hAnsi="Calibri" w:cs="Times New Roman"/>
                <w:sz w:val="10"/>
                <w:szCs w:val="10"/>
              </w:rPr>
              <w:t>III – sofrer 02 (duas) penalidades de advertência ou uma de suspensão;</w:t>
            </w:r>
          </w:p>
          <w:p w:rsidR="00D12E8D" w:rsidRPr="00F926BB" w:rsidRDefault="00D12E8D" w:rsidP="00D12E8D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r w:rsidRPr="00F926BB">
              <w:rPr>
                <w:rFonts w:ascii="Calibri" w:eastAsia="Calibri" w:hAnsi="Calibri" w:cs="Times New Roman"/>
                <w:sz w:val="10"/>
                <w:szCs w:val="10"/>
              </w:rPr>
              <w:t>IV – completar 05 (cinco) faltas injustificadas ao serviço;</w:t>
            </w:r>
          </w:p>
          <w:p w:rsidR="00D12E8D" w:rsidRPr="00F926BB" w:rsidRDefault="00D12E8D" w:rsidP="00D12E8D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r w:rsidRPr="00F926BB">
              <w:rPr>
                <w:rFonts w:ascii="Calibri" w:eastAsia="Calibri" w:hAnsi="Calibri" w:cs="Times New Roman"/>
                <w:sz w:val="10"/>
                <w:szCs w:val="10"/>
              </w:rPr>
              <w:t>V – somar 10 (dez) chegadas atrasadas ou saídas antecipadas sem autorização da chefia imediata;</w:t>
            </w:r>
          </w:p>
          <w:p w:rsidR="00D12E8D" w:rsidRPr="00F926BB" w:rsidRDefault="00D12E8D" w:rsidP="00D12E8D">
            <w:pPr>
              <w:rPr>
                <w:rFonts w:ascii="Calibri" w:eastAsia="Calibri" w:hAnsi="Calibri" w:cs="Times New Roman"/>
              </w:rPr>
            </w:pPr>
            <w:r w:rsidRPr="00F926BB">
              <w:rPr>
                <w:rFonts w:ascii="Calibri" w:eastAsia="Calibri" w:hAnsi="Calibri" w:cs="Times New Roman"/>
                <w:sz w:val="10"/>
                <w:szCs w:val="10"/>
              </w:rPr>
              <w:t>VI – não alcançar a média de 09 (nove) pontos em um universo de 15 (quinze) a serem atribuídos na avaliação a que se refere o art. 10 desta Lei Complementar.</w:t>
            </w:r>
          </w:p>
        </w:tc>
      </w:tr>
      <w:tr w:rsidR="00D12E8D" w:rsidRPr="00D12E8D" w:rsidTr="00F926BB">
        <w:trPr>
          <w:trHeight w:val="1697"/>
        </w:trPr>
        <w:tc>
          <w:tcPr>
            <w:tcW w:w="13486" w:type="dxa"/>
          </w:tcPr>
          <w:p w:rsidR="00D12E8D" w:rsidRPr="00F926BB" w:rsidRDefault="00D12E8D" w:rsidP="00D12E8D">
            <w:pPr>
              <w:rPr>
                <w:rFonts w:ascii="Calibri" w:eastAsia="Calibri" w:hAnsi="Calibri" w:cs="Times New Roman"/>
                <w:b/>
              </w:rPr>
            </w:pPr>
            <w:r w:rsidRPr="00F926BB">
              <w:rPr>
                <w:rFonts w:ascii="Calibri" w:eastAsia="Calibri" w:hAnsi="Calibri" w:cs="Times New Roman"/>
                <w:b/>
              </w:rPr>
              <w:t>NADA CONSTA</w:t>
            </w:r>
          </w:p>
        </w:tc>
      </w:tr>
    </w:tbl>
    <w:p w:rsidR="00D12E8D" w:rsidRPr="00D12E8D" w:rsidRDefault="00D12E8D" w:rsidP="00D12E8D">
      <w:pPr>
        <w:spacing w:after="0" w:line="240" w:lineRule="auto"/>
        <w:rPr>
          <w:rFonts w:ascii="Calibri" w:eastAsia="Calibri" w:hAnsi="Calibri" w:cs="Times New Roman"/>
          <w:b/>
          <w:lang w:eastAsia="en-US"/>
        </w:rPr>
      </w:pPr>
    </w:p>
    <w:p w:rsidR="00D12E8D" w:rsidRPr="00D12E8D" w:rsidRDefault="00D12E8D" w:rsidP="00D12E8D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D12E8D" w:rsidRPr="00D12E8D" w:rsidRDefault="00D12E8D" w:rsidP="00D12E8D">
      <w:pPr>
        <w:spacing w:after="0" w:line="240" w:lineRule="auto"/>
        <w:ind w:left="851"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  <w:r w:rsidRPr="00D12E8D">
        <w:rPr>
          <w:rFonts w:ascii="Calibri" w:eastAsia="Calibri" w:hAnsi="Calibri" w:cs="Times New Roman"/>
          <w:sz w:val="16"/>
          <w:szCs w:val="16"/>
          <w:lang w:eastAsia="en-US"/>
        </w:rPr>
        <w:t>___________________________</w:t>
      </w:r>
      <w:r w:rsidRPr="00D12E8D">
        <w:rPr>
          <w:rFonts w:ascii="Calibri" w:eastAsia="Calibri" w:hAnsi="Calibri" w:cs="Times New Roman"/>
          <w:sz w:val="16"/>
          <w:szCs w:val="16"/>
          <w:lang w:eastAsia="en-US"/>
        </w:rPr>
        <w:tab/>
        <w:t>___________________________</w:t>
      </w:r>
      <w:r w:rsidRPr="00D12E8D">
        <w:rPr>
          <w:rFonts w:ascii="Calibri" w:eastAsia="Calibri" w:hAnsi="Calibri" w:cs="Times New Roman"/>
          <w:sz w:val="16"/>
          <w:szCs w:val="16"/>
          <w:lang w:eastAsia="en-US"/>
        </w:rPr>
        <w:tab/>
        <w:t>___________________________</w:t>
      </w:r>
      <w:r w:rsidRPr="00D12E8D">
        <w:rPr>
          <w:rFonts w:ascii="Calibri" w:eastAsia="Calibri" w:hAnsi="Calibri" w:cs="Times New Roman"/>
          <w:sz w:val="16"/>
          <w:szCs w:val="16"/>
          <w:lang w:eastAsia="en-US"/>
        </w:rPr>
        <w:tab/>
        <w:t xml:space="preserve">                      </w:t>
      </w:r>
    </w:p>
    <w:p w:rsidR="00D12E8D" w:rsidRPr="00D12E8D" w:rsidRDefault="00EE2CC1" w:rsidP="00D12E8D">
      <w:pPr>
        <w:spacing w:after="0" w:line="240" w:lineRule="auto"/>
        <w:ind w:left="851"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  <w:r>
        <w:rPr>
          <w:rFonts w:ascii="Calibri" w:eastAsia="Calibri" w:hAnsi="Calibri" w:cs="Times New Roman"/>
          <w:sz w:val="16"/>
          <w:szCs w:val="16"/>
          <w:lang w:eastAsia="en-US"/>
        </w:rPr>
        <w:t>ANA MARIA DOS PASSOS GIRARDI</w:t>
      </w:r>
      <w:r>
        <w:rPr>
          <w:rFonts w:ascii="Calibri" w:eastAsia="Calibri" w:hAnsi="Calibri" w:cs="Times New Roman"/>
          <w:sz w:val="16"/>
          <w:szCs w:val="16"/>
          <w:lang w:eastAsia="en-US"/>
        </w:rPr>
        <w:tab/>
        <w:t>TÂNIA CONCEIÇÃO BORTOLINI</w:t>
      </w:r>
      <w:r>
        <w:rPr>
          <w:rFonts w:ascii="Calibri" w:eastAsia="Calibri" w:hAnsi="Calibri" w:cs="Times New Roman"/>
          <w:sz w:val="16"/>
          <w:szCs w:val="16"/>
          <w:lang w:eastAsia="en-US"/>
        </w:rPr>
        <w:tab/>
        <w:t xml:space="preserve">               </w:t>
      </w:r>
      <w:r>
        <w:rPr>
          <w:rFonts w:ascii="Calibri" w:eastAsia="Calibri" w:hAnsi="Calibri" w:cs="Times New Roman"/>
          <w:sz w:val="16"/>
          <w:szCs w:val="16"/>
          <w:lang w:eastAsia="en-US"/>
        </w:rPr>
        <w:tab/>
        <w:t>VANESSA SILVEIRA</w:t>
      </w:r>
    </w:p>
    <w:p w:rsidR="00D12E8D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D12E8D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b/>
          <w:i/>
        </w:rPr>
      </w:pPr>
      <w:r w:rsidRPr="00F926BB">
        <w:rPr>
          <w:rFonts w:ascii="Times New Roman" w:hAnsi="Times New Roman" w:cs="Times New Roman"/>
          <w:b/>
          <w:i/>
        </w:rPr>
        <w:t>ANEXO I</w:t>
      </w:r>
    </w:p>
    <w:p w:rsidR="00791C8F" w:rsidRPr="00F926BB" w:rsidRDefault="00791C8F" w:rsidP="00F926BB">
      <w:pPr>
        <w:spacing w:after="0"/>
        <w:ind w:left="1134" w:hanging="95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DECRETO 39/2017</w:t>
      </w:r>
    </w:p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AVALIAÇÃO Nº </w:t>
      </w:r>
    </w:p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b/>
          <w:i/>
        </w:rPr>
      </w:pPr>
      <w:r w:rsidRPr="00F926BB">
        <w:rPr>
          <w:rFonts w:ascii="Times New Roman" w:hAnsi="Times New Roman" w:cs="Times New Roman"/>
          <w:b/>
          <w:i/>
        </w:rPr>
        <w:t>AVALIAÇÃO DO DESEMPENHO DE SERVIDORES EM</w:t>
      </w:r>
      <w:r>
        <w:rPr>
          <w:rFonts w:ascii="Times New Roman" w:hAnsi="Times New Roman" w:cs="Times New Roman"/>
          <w:b/>
          <w:i/>
        </w:rPr>
        <w:t xml:space="preserve"> </w:t>
      </w:r>
      <w:r w:rsidRPr="00F926BB">
        <w:rPr>
          <w:rFonts w:ascii="Times New Roman" w:hAnsi="Times New Roman" w:cs="Times New Roman"/>
          <w:b/>
          <w:i/>
        </w:rPr>
        <w:t>ESTAGIO PROBATÓRIO</w:t>
      </w:r>
    </w:p>
    <w:p w:rsidR="00F926BB" w:rsidRPr="00F926BB" w:rsidRDefault="00F926BB" w:rsidP="00F926BB">
      <w:pPr>
        <w:spacing w:after="0"/>
        <w:ind w:left="1134" w:hanging="958"/>
        <w:jc w:val="both"/>
        <w:rPr>
          <w:rFonts w:ascii="Times New Roman" w:hAnsi="Times New Roman" w:cs="Times New Roman"/>
        </w:rPr>
      </w:pPr>
      <w:r w:rsidRPr="00F926BB">
        <w:rPr>
          <w:rFonts w:ascii="Times New Roman" w:hAnsi="Times New Roman" w:cs="Times New Roman"/>
        </w:rPr>
        <w:t>Em conformidade com o CAPÍTULO II - DO ESTÁGIO PROBATÓRIO E DA ESTABILIDADE, e Art. 37 da Lei Compleme</w:t>
      </w:r>
      <w:r w:rsidR="00791C8F">
        <w:rPr>
          <w:rFonts w:ascii="Times New Roman" w:hAnsi="Times New Roman" w:cs="Times New Roman"/>
        </w:rPr>
        <w:t xml:space="preserve">ntar nº 010 de 21 de Outubro de </w:t>
      </w:r>
      <w:r w:rsidRPr="00F926BB">
        <w:rPr>
          <w:rFonts w:ascii="Times New Roman" w:hAnsi="Times New Roman" w:cs="Times New Roman"/>
        </w:rPr>
        <w:t xml:space="preserve">2002, e o Decreto nº </w:t>
      </w:r>
      <w:proofErr w:type="spellStart"/>
      <w:r w:rsidRPr="00F926BB">
        <w:rPr>
          <w:rFonts w:ascii="Times New Roman" w:hAnsi="Times New Roman" w:cs="Times New Roman"/>
        </w:rPr>
        <w:t>xxxx</w:t>
      </w:r>
      <w:proofErr w:type="spellEnd"/>
      <w:r w:rsidRPr="00F926BB">
        <w:rPr>
          <w:rFonts w:ascii="Times New Roman" w:hAnsi="Times New Roman" w:cs="Times New Roman"/>
        </w:rPr>
        <w:t xml:space="preserve"> realizamos a presente avaliação de desempenho do servidor abaixo descriminado:</w:t>
      </w:r>
    </w:p>
    <w:p w:rsidR="00F926BB" w:rsidRPr="00F926BB" w:rsidRDefault="00F926BB" w:rsidP="00F926BB">
      <w:pPr>
        <w:spacing w:after="0"/>
        <w:ind w:left="1134" w:hanging="958"/>
        <w:jc w:val="both"/>
        <w:rPr>
          <w:rFonts w:ascii="Times New Roman" w:hAnsi="Times New Roman" w:cs="Times New Roman"/>
        </w:rPr>
      </w:pPr>
      <w:r w:rsidRPr="00F926BB">
        <w:rPr>
          <w:rFonts w:ascii="Times New Roman" w:hAnsi="Times New Roman" w:cs="Times New Roman"/>
        </w:rPr>
        <w:t xml:space="preserve">Nome: </w:t>
      </w:r>
      <w:proofErr w:type="spellStart"/>
      <w:r w:rsidRPr="00F926BB">
        <w:rPr>
          <w:rFonts w:ascii="Times New Roman" w:hAnsi="Times New Roman" w:cs="Times New Roman"/>
        </w:rPr>
        <w:t>xxxxxxxxxxxxx</w:t>
      </w:r>
      <w:proofErr w:type="spellEnd"/>
      <w:proofErr w:type="gramStart"/>
      <w:r w:rsidRPr="00F926BB">
        <w:rPr>
          <w:rFonts w:ascii="Times New Roman" w:hAnsi="Times New Roman" w:cs="Times New Roman"/>
        </w:rPr>
        <w:t xml:space="preserve">   </w:t>
      </w:r>
      <w:proofErr w:type="gramEnd"/>
      <w:r w:rsidRPr="00F926BB">
        <w:rPr>
          <w:rFonts w:ascii="Times New Roman" w:hAnsi="Times New Roman" w:cs="Times New Roman"/>
        </w:rPr>
        <w:t xml:space="preserve">Cargo: </w:t>
      </w:r>
      <w:proofErr w:type="spellStart"/>
      <w:r w:rsidRPr="00F926BB">
        <w:rPr>
          <w:rFonts w:ascii="Times New Roman" w:hAnsi="Times New Roman" w:cs="Times New Roman"/>
        </w:rPr>
        <w:t>xxxxxxxxxx</w:t>
      </w:r>
      <w:proofErr w:type="spellEnd"/>
      <w:r w:rsidRPr="00F926BB">
        <w:rPr>
          <w:rFonts w:ascii="Times New Roman" w:hAnsi="Times New Roman" w:cs="Times New Roman"/>
        </w:rPr>
        <w:t xml:space="preserve"> </w:t>
      </w:r>
    </w:p>
    <w:p w:rsidR="00F926BB" w:rsidRPr="00F926BB" w:rsidRDefault="00F926BB" w:rsidP="00F926BB">
      <w:pPr>
        <w:spacing w:after="0"/>
        <w:ind w:left="1134" w:hanging="958"/>
        <w:jc w:val="both"/>
        <w:rPr>
          <w:rFonts w:ascii="Times New Roman" w:hAnsi="Times New Roman" w:cs="Times New Roman"/>
        </w:rPr>
      </w:pPr>
      <w:r w:rsidRPr="00F926BB">
        <w:rPr>
          <w:rFonts w:ascii="Times New Roman" w:hAnsi="Times New Roman" w:cs="Times New Roman"/>
        </w:rPr>
        <w:t xml:space="preserve">Admissão: </w:t>
      </w:r>
      <w:proofErr w:type="spellStart"/>
      <w:r w:rsidRPr="00F926BB">
        <w:rPr>
          <w:rFonts w:ascii="Times New Roman" w:hAnsi="Times New Roman" w:cs="Times New Roman"/>
        </w:rPr>
        <w:t>xxxxxxx</w:t>
      </w:r>
      <w:proofErr w:type="spellEnd"/>
      <w:r w:rsidRPr="00F926BB">
        <w:rPr>
          <w:rFonts w:ascii="Times New Roman" w:hAnsi="Times New Roman" w:cs="Times New Roman"/>
        </w:rPr>
        <w:t xml:space="preserve"> Período avaliado: </w:t>
      </w:r>
      <w:proofErr w:type="spellStart"/>
      <w:r w:rsidRPr="00F926BB">
        <w:rPr>
          <w:rFonts w:ascii="Times New Roman" w:hAnsi="Times New Roman" w:cs="Times New Roman"/>
        </w:rPr>
        <w:t>xxxxxx</w:t>
      </w:r>
      <w:proofErr w:type="spellEnd"/>
      <w:r w:rsidRPr="00F926BB">
        <w:rPr>
          <w:rFonts w:ascii="Times New Roman" w:hAnsi="Times New Roman" w:cs="Times New Roman"/>
        </w:rPr>
        <w:t xml:space="preserve"> a </w:t>
      </w:r>
      <w:proofErr w:type="spellStart"/>
      <w:r w:rsidRPr="00F926BB">
        <w:rPr>
          <w:rFonts w:ascii="Times New Roman" w:hAnsi="Times New Roman" w:cs="Times New Roman"/>
        </w:rPr>
        <w:t>xxxxxxx</w:t>
      </w:r>
      <w:proofErr w:type="spellEnd"/>
    </w:p>
    <w:p w:rsidR="00F926BB" w:rsidRPr="00F926BB" w:rsidRDefault="00F926BB" w:rsidP="00F926BB">
      <w:pPr>
        <w:spacing w:after="0"/>
        <w:ind w:left="1134" w:hanging="958"/>
        <w:jc w:val="both"/>
        <w:rPr>
          <w:rFonts w:ascii="Times New Roman" w:hAnsi="Times New Roman" w:cs="Times New Roman"/>
          <w:i/>
        </w:rPr>
      </w:pPr>
      <w:r w:rsidRPr="00F926BB">
        <w:rPr>
          <w:rFonts w:ascii="Times New Roman" w:hAnsi="Times New Roman" w:cs="Times New Roman"/>
        </w:rPr>
        <w:t xml:space="preserve">Secretaria de Lotação: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4"/>
        <w:gridCol w:w="1556"/>
        <w:gridCol w:w="696"/>
        <w:gridCol w:w="695"/>
        <w:gridCol w:w="695"/>
        <w:gridCol w:w="532"/>
        <w:gridCol w:w="532"/>
        <w:gridCol w:w="532"/>
        <w:gridCol w:w="532"/>
        <w:gridCol w:w="532"/>
        <w:gridCol w:w="532"/>
        <w:gridCol w:w="575"/>
      </w:tblGrid>
      <w:tr w:rsidR="00F926BB" w:rsidRPr="00F926BB" w:rsidTr="00F926BB">
        <w:tc>
          <w:tcPr>
            <w:tcW w:w="8330" w:type="dxa"/>
            <w:gridSpan w:val="2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4AA66" wp14:editId="7659DE26">
                      <wp:simplePos x="0" y="0"/>
                      <wp:positionH relativeFrom="column">
                        <wp:posOffset>3663619</wp:posOffset>
                      </wp:positionH>
                      <wp:positionV relativeFrom="paragraph">
                        <wp:posOffset>22722</wp:posOffset>
                      </wp:positionV>
                      <wp:extent cx="1399429" cy="111318"/>
                      <wp:effectExtent l="0" t="19050" r="29845" b="41275"/>
                      <wp:wrapNone/>
                      <wp:docPr id="2" name="Seta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429" cy="11131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2" o:spid="_x0000_s1026" type="#_x0000_t13" style="position:absolute;margin-left:288.45pt;margin-top:1.8pt;width:110.2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05jewIAAD0FAAAOAAAAZHJzL2Uyb0RvYy54bWysVE1v2zAMvQ/YfxB0Xx276dYEdYqgRYcB&#10;RRssHXpWZSkWpq9RSpzs14+SHbfrusswH2RSJJ/IJ1IXl3ujyU5AUM7WtDyZUCIsd42ym5p+e7j5&#10;cE5JiMw2TDsranoQgV4u3r+76PxcVK51uhFAEMSGeedr2sbo50UReCsMCyfOC4tG6cCwiCpsigZY&#10;h+hGF9Vk8rHoHDQeHBch4O51b6SLjC+l4PFeyiAi0TXF3GJeIa9PaS0WF2y+AeZbxYc02D9kYZiy&#10;eOgIdc0iI1tQf0AZxcEFJ+MJd6ZwUioucg1YTTl5Vc26ZV7kWpCc4Eeawv+D5Xe7FRDV1LSixDKD&#10;V7QWmLtnwAgjjQKhUK0SUZ0Pc/Rf+xUMWkAxVb2XYNIf6yH7TO5hJFfsI+G4WZ7OZtNqRglHW1mW&#10;p+V5Ai2eoz2E+Fk4Q5JQU1CbNi4BXJeZZbvbEPuAoyNGp5z6LLIUD1qkRLT9KiSWhedWOTo3lLjS&#10;QHYMW6H5XvbbLWtEv3U2wW/IaPTO+WWwhCqV1iPuAJAa9XfcPsfBN4WJ3Idj4ORvCfWBo3c+0dk4&#10;BhplHbwVrGM5JC57/yMxPR2JmSfXHPCiwfUTEDy/UcjyLQtxhVed7wzHON7jIrXrauoGiZLWwc+3&#10;9pM/diJaKelwhGoafmwZCEr0F4s9Oiun0zRzWZmefapQgZeWp5cWuzVXDq+mxAfD8ywm/6iPogRn&#10;HnHal+lUNDHL8eya8ghH5Sr2o43vBRfLZXbDOfMs3tq15wk8sZr652H/yMAPrRaxSe/ccdzY/FWv&#10;9b4p0rrlNjqpciM+8zrwjTOaG2Z4T9Ij8FLPXs+v3uIXAAAA//8DAFBLAwQUAAYACAAAACEAsYGk&#10;AuAAAAAIAQAADwAAAGRycy9kb3ducmV2LnhtbEyPQU+DQBSE7yb+h80z8WYX2hQs5dGYGhNNTUyp&#10;B49beAUC+5awS8F/73rS42QmM9+ku1l34kqDbQwjhIsABHFhyoYrhM/Ty8MjCOsUl6ozTAjfZGGX&#10;3d6kKinNxEe65q4SvoRtohBq5/pESlvUpJVdmJ7YexczaOW8HCpZDmry5bqTyyCIpFYN+4Va9bSv&#10;qWjzUSOMX9Nhat8P4/O+lR+v5vSWH4M14v3d/LQF4Wh2f2H4xffokHmmsxm5tKJDWMfRxkcRVhEI&#10;78ebeAXijLAMQ5BZKv8fyH4AAAD//wMAUEsBAi0AFAAGAAgAAAAhALaDOJL+AAAA4QEAABMAAAAA&#10;AAAAAAAAAAAAAAAAAFtDb250ZW50X1R5cGVzXS54bWxQSwECLQAUAAYACAAAACEAOP0h/9YAAACU&#10;AQAACwAAAAAAAAAAAAAAAAAvAQAAX3JlbHMvLnJlbHNQSwECLQAUAAYACAAAACEA/1tOY3sCAAA9&#10;BQAADgAAAAAAAAAAAAAAAAAuAgAAZHJzL2Uyb0RvYy54bWxQSwECLQAUAAYACAAAACEAsYGkAuAA&#10;AAAIAQAADwAAAAAAAAAAAAAAAADVBAAAZHJzL2Rvd25yZXYueG1sUEsFBgAAAAAEAAQA8wAAAOIF&#10;AAAAAA==&#10;" adj="20741" fillcolor="black [3200]" strokecolor="black [1600]" strokeweight="2pt"/>
                  </w:pict>
                </mc:Fallback>
              </mc:AlternateContent>
            </w: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 xml:space="preserve">CLASSIFICAÇÃO                                                          </w:t>
            </w:r>
          </w:p>
        </w:tc>
        <w:tc>
          <w:tcPr>
            <w:tcW w:w="2086" w:type="dxa"/>
            <w:gridSpan w:val="3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PÉSSIMO</w:t>
            </w:r>
          </w:p>
        </w:tc>
        <w:tc>
          <w:tcPr>
            <w:tcW w:w="1587" w:type="dxa"/>
            <w:gridSpan w:val="3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REGULAR</w:t>
            </w:r>
          </w:p>
        </w:tc>
        <w:tc>
          <w:tcPr>
            <w:tcW w:w="1058" w:type="dxa"/>
            <w:gridSpan w:val="2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BOM</w:t>
            </w:r>
          </w:p>
        </w:tc>
        <w:tc>
          <w:tcPr>
            <w:tcW w:w="1104" w:type="dxa"/>
            <w:gridSpan w:val="2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ÓTIMO</w:t>
            </w:r>
          </w:p>
        </w:tc>
      </w:tr>
      <w:tr w:rsidR="00F926BB" w:rsidRPr="00F926BB" w:rsidTr="00F926BB">
        <w:tc>
          <w:tcPr>
            <w:tcW w:w="6774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ITENS AVALIADOS</w:t>
            </w:r>
          </w:p>
        </w:tc>
        <w:tc>
          <w:tcPr>
            <w:tcW w:w="1556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NOTAS</w:t>
            </w:r>
          </w:p>
        </w:tc>
        <w:tc>
          <w:tcPr>
            <w:tcW w:w="696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00</w:t>
            </w: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02</w:t>
            </w: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03</w:t>
            </w: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04</w:t>
            </w: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05</w:t>
            </w: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06</w:t>
            </w: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07</w:t>
            </w: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08</w:t>
            </w: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09</w:t>
            </w:r>
          </w:p>
        </w:tc>
        <w:tc>
          <w:tcPr>
            <w:tcW w:w="57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F926BB">
              <w:rPr>
                <w:rFonts w:ascii="Times New Roman" w:hAnsi="Times New Roman" w:cs="Times New Roman"/>
                <w:b/>
                <w:i/>
                <w:vertAlign w:val="subscript"/>
              </w:rPr>
              <w:t>10</w:t>
            </w:r>
          </w:p>
        </w:tc>
      </w:tr>
      <w:tr w:rsidR="00F926BB" w:rsidRPr="00F926BB" w:rsidTr="00F926BB">
        <w:tc>
          <w:tcPr>
            <w:tcW w:w="8330" w:type="dxa"/>
            <w:gridSpan w:val="2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F926BB">
              <w:rPr>
                <w:rFonts w:ascii="Times New Roman" w:hAnsi="Times New Roman" w:cs="Times New Roman"/>
                <w:i/>
              </w:rPr>
              <w:t>Assiduidade</w:t>
            </w:r>
          </w:p>
        </w:tc>
        <w:tc>
          <w:tcPr>
            <w:tcW w:w="696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926BB" w:rsidRPr="00F926BB" w:rsidTr="00F926BB">
        <w:tc>
          <w:tcPr>
            <w:tcW w:w="8330" w:type="dxa"/>
            <w:gridSpan w:val="2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F926BB">
              <w:rPr>
                <w:rFonts w:ascii="Times New Roman" w:hAnsi="Times New Roman" w:cs="Times New Roman"/>
                <w:i/>
              </w:rPr>
              <w:t>Disciplina e urbanidade</w:t>
            </w:r>
          </w:p>
        </w:tc>
        <w:tc>
          <w:tcPr>
            <w:tcW w:w="696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926BB" w:rsidRPr="00F926BB" w:rsidTr="00F926BB">
        <w:tc>
          <w:tcPr>
            <w:tcW w:w="8330" w:type="dxa"/>
            <w:gridSpan w:val="2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F926BB">
              <w:rPr>
                <w:rFonts w:ascii="Times New Roman" w:hAnsi="Times New Roman" w:cs="Times New Roman"/>
                <w:i/>
              </w:rPr>
              <w:t>Responsabilidade</w:t>
            </w:r>
          </w:p>
        </w:tc>
        <w:tc>
          <w:tcPr>
            <w:tcW w:w="696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926BB" w:rsidRPr="00F926BB" w:rsidTr="00F926BB">
        <w:tc>
          <w:tcPr>
            <w:tcW w:w="8330" w:type="dxa"/>
            <w:gridSpan w:val="2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F926BB">
              <w:rPr>
                <w:rFonts w:ascii="Times New Roman" w:hAnsi="Times New Roman" w:cs="Times New Roman"/>
                <w:i/>
              </w:rPr>
              <w:t>Produtividade</w:t>
            </w:r>
          </w:p>
        </w:tc>
        <w:tc>
          <w:tcPr>
            <w:tcW w:w="696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926BB" w:rsidRPr="00F926BB" w:rsidTr="00F926BB">
        <w:tc>
          <w:tcPr>
            <w:tcW w:w="8330" w:type="dxa"/>
            <w:gridSpan w:val="2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F926BB">
              <w:rPr>
                <w:rFonts w:ascii="Times New Roman" w:hAnsi="Times New Roman" w:cs="Times New Roman"/>
                <w:i/>
              </w:rPr>
              <w:t>Eficiência</w:t>
            </w:r>
          </w:p>
        </w:tc>
        <w:tc>
          <w:tcPr>
            <w:tcW w:w="696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926BB" w:rsidRPr="00F926BB" w:rsidTr="00F926BB">
        <w:tc>
          <w:tcPr>
            <w:tcW w:w="8330" w:type="dxa"/>
            <w:gridSpan w:val="2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F926BB">
              <w:rPr>
                <w:rFonts w:ascii="Times New Roman" w:hAnsi="Times New Roman" w:cs="Times New Roman"/>
                <w:i/>
              </w:rPr>
              <w:t>Dedicação e comprometimento com as atividades educacionais</w:t>
            </w:r>
          </w:p>
        </w:tc>
        <w:tc>
          <w:tcPr>
            <w:tcW w:w="696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926BB" w:rsidRPr="00F926BB" w:rsidTr="00F926BB">
        <w:tc>
          <w:tcPr>
            <w:tcW w:w="8330" w:type="dxa"/>
            <w:gridSpan w:val="2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F926BB">
              <w:rPr>
                <w:rFonts w:ascii="Times New Roman" w:hAnsi="Times New Roman" w:cs="Times New Roman"/>
                <w:i/>
              </w:rPr>
              <w:t>Iniciativa e liderança</w:t>
            </w:r>
          </w:p>
        </w:tc>
        <w:tc>
          <w:tcPr>
            <w:tcW w:w="696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5" w:type="dxa"/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  <w:r w:rsidRPr="00F926BB">
        <w:rPr>
          <w:rFonts w:ascii="Times New Roman" w:hAnsi="Times New Roman" w:cs="Times New Roman"/>
          <w:i/>
        </w:rPr>
        <w:t>Caso houver considerações PÉSSIMA ou REGULAR justificar abaixo:</w:t>
      </w:r>
    </w:p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i/>
          <w:vertAlign w:val="subscript"/>
        </w:rPr>
      </w:pPr>
      <w:r w:rsidRPr="00F926BB">
        <w:rPr>
          <w:rFonts w:ascii="Times New Roman" w:hAnsi="Times New Roman" w:cs="Times New Roman"/>
          <w:i/>
          <w:vertAlign w:val="subscript"/>
        </w:rPr>
        <w:t>______________________________________________________________________________________________________________________________________________________________________________________</w:t>
      </w:r>
    </w:p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  <w:r w:rsidRPr="00F926BB">
        <w:rPr>
          <w:rFonts w:ascii="Times New Roman" w:hAnsi="Times New Roman" w:cs="Times New Roman"/>
          <w:i/>
        </w:rPr>
        <w:t>Caso</w:t>
      </w:r>
      <w:r w:rsidRPr="00F926BB">
        <w:rPr>
          <w:rFonts w:ascii="Times New Roman" w:hAnsi="Times New Roman" w:cs="Times New Roman"/>
          <w:i/>
          <w:vertAlign w:val="subscript"/>
        </w:rPr>
        <w:t xml:space="preserve"> </w:t>
      </w:r>
      <w:r w:rsidRPr="00F926BB">
        <w:rPr>
          <w:rFonts w:ascii="Times New Roman" w:hAnsi="Times New Roman" w:cs="Times New Roman"/>
          <w:i/>
        </w:rPr>
        <w:t>houver afastamento por auxílio doença e outros afastamentos, bem como possua advertência verbal ou por escrito anexar no verso.</w:t>
      </w:r>
    </w:p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  <w:r w:rsidRPr="00F926BB">
        <w:rPr>
          <w:rFonts w:ascii="Times New Roman" w:hAnsi="Times New Roman" w:cs="Times New Roman"/>
          <w:i/>
        </w:rPr>
        <w:t xml:space="preserve">MÉDIA FINAL (NOTA): _____                                </w:t>
      </w:r>
    </w:p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  <w:r w:rsidRPr="00F926BB">
        <w:rPr>
          <w:rFonts w:ascii="Times New Roman" w:hAnsi="Times New Roman" w:cs="Times New Roman"/>
          <w:i/>
        </w:rPr>
        <w:t>BRUNÓ</w:t>
      </w:r>
      <w:r>
        <w:rPr>
          <w:rFonts w:ascii="Times New Roman" w:hAnsi="Times New Roman" w:cs="Times New Roman"/>
          <w:i/>
        </w:rPr>
        <w:t>POLIS/SC.,_________________________________________________________________</w:t>
      </w:r>
    </w:p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  <w:r w:rsidRPr="00F926BB">
        <w:rPr>
          <w:rFonts w:ascii="Times New Roman" w:hAnsi="Times New Roman" w:cs="Times New Roman"/>
          <w:i/>
        </w:rPr>
        <w:t>Avaliadores: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2226"/>
        <w:gridCol w:w="3867"/>
      </w:tblGrid>
      <w:tr w:rsidR="00F926BB" w:rsidRPr="00F926BB" w:rsidTr="00F926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F926BB">
              <w:rPr>
                <w:rFonts w:ascii="Times New Roman" w:hAnsi="Times New Roman" w:cs="Times New Roman"/>
                <w:i/>
              </w:rPr>
              <w:t>NOME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F926BB">
              <w:rPr>
                <w:rFonts w:ascii="Times New Roman" w:hAnsi="Times New Roman" w:cs="Times New Roman"/>
                <w:i/>
              </w:rPr>
              <w:t>ASSINATURA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r w:rsidRPr="00F926BB">
              <w:rPr>
                <w:rFonts w:ascii="Times New Roman" w:hAnsi="Times New Roman" w:cs="Times New Roman"/>
                <w:i/>
              </w:rPr>
              <w:t>NOME DO AVALIADO Visto em:</w:t>
            </w:r>
          </w:p>
        </w:tc>
      </w:tr>
      <w:tr w:rsidR="00F926BB" w:rsidRPr="00F926BB" w:rsidTr="00F926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F926BB">
              <w:rPr>
                <w:rFonts w:ascii="Times New Roman" w:hAnsi="Times New Roman" w:cs="Times New Roman"/>
                <w:i/>
              </w:rPr>
              <w:t>xxxxxxxxxxxxxxxxxxx</w:t>
            </w:r>
            <w:proofErr w:type="spellEnd"/>
            <w:proofErr w:type="gramEnd"/>
          </w:p>
        </w:tc>
      </w:tr>
      <w:tr w:rsidR="00F926BB" w:rsidRPr="00F926BB" w:rsidTr="00F926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926BB" w:rsidRPr="00F926BB" w:rsidTr="00F926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BB" w:rsidRPr="00F926BB" w:rsidRDefault="00F926BB" w:rsidP="00F926BB">
            <w:pPr>
              <w:spacing w:after="0"/>
              <w:ind w:left="1134" w:hanging="958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F926BB">
              <w:rPr>
                <w:rFonts w:ascii="Times New Roman" w:hAnsi="Times New Roman" w:cs="Times New Roman"/>
                <w:i/>
              </w:rPr>
              <w:t>ASSINATURA AVALIADO</w:t>
            </w:r>
            <w:proofErr w:type="gramEnd"/>
          </w:p>
        </w:tc>
      </w:tr>
    </w:tbl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  <w:r w:rsidRPr="00F926BB">
        <w:rPr>
          <w:rFonts w:ascii="Times New Roman" w:hAnsi="Times New Roman" w:cs="Times New Roman"/>
          <w:i/>
        </w:rPr>
        <w:t xml:space="preserve">     ____________________</w:t>
      </w:r>
    </w:p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  <w:r w:rsidRPr="00F926BB">
        <w:rPr>
          <w:rFonts w:ascii="Times New Roman" w:hAnsi="Times New Roman" w:cs="Times New Roman"/>
          <w:i/>
        </w:rPr>
        <w:lastRenderedPageBreak/>
        <w:t>Chefe Imediato</w:t>
      </w:r>
    </w:p>
    <w:p w:rsidR="00F926BB" w:rsidRPr="00F926BB" w:rsidRDefault="00F926BB" w:rsidP="00F926BB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7B51EA" w:rsidRPr="00526B82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sectPr w:rsidR="007B51EA" w:rsidRPr="00526B82" w:rsidSect="00597B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FC" w:rsidRDefault="00B80CFC" w:rsidP="00D12E8D">
      <w:pPr>
        <w:spacing w:after="0" w:line="240" w:lineRule="auto"/>
      </w:pPr>
      <w:r>
        <w:separator/>
      </w:r>
    </w:p>
  </w:endnote>
  <w:endnote w:type="continuationSeparator" w:id="0">
    <w:p w:rsidR="00B80CFC" w:rsidRDefault="00B80CFC" w:rsidP="00D1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FC" w:rsidRDefault="00B80CFC" w:rsidP="00D12E8D">
      <w:pPr>
        <w:spacing w:after="0" w:line="240" w:lineRule="auto"/>
      </w:pPr>
      <w:r>
        <w:separator/>
      </w:r>
    </w:p>
  </w:footnote>
  <w:footnote w:type="continuationSeparator" w:id="0">
    <w:p w:rsidR="00B80CFC" w:rsidRDefault="00B80CFC" w:rsidP="00D1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375"/>
    <w:multiLevelType w:val="hybridMultilevel"/>
    <w:tmpl w:val="A23436CA"/>
    <w:lvl w:ilvl="0" w:tplc="F126EE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73B522C"/>
    <w:multiLevelType w:val="hybridMultilevel"/>
    <w:tmpl w:val="79A8C33E"/>
    <w:lvl w:ilvl="0" w:tplc="94D2A3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A37C8"/>
    <w:rsid w:val="000D2931"/>
    <w:rsid w:val="000F2D25"/>
    <w:rsid w:val="001025F5"/>
    <w:rsid w:val="001A7A86"/>
    <w:rsid w:val="002701E1"/>
    <w:rsid w:val="002A7994"/>
    <w:rsid w:val="002E7D9A"/>
    <w:rsid w:val="0030266D"/>
    <w:rsid w:val="00344807"/>
    <w:rsid w:val="00346354"/>
    <w:rsid w:val="003530EF"/>
    <w:rsid w:val="00392FF1"/>
    <w:rsid w:val="003A2C73"/>
    <w:rsid w:val="0041129F"/>
    <w:rsid w:val="00431C4C"/>
    <w:rsid w:val="004532A7"/>
    <w:rsid w:val="00460ED5"/>
    <w:rsid w:val="0048436E"/>
    <w:rsid w:val="00484A6F"/>
    <w:rsid w:val="004D66F2"/>
    <w:rsid w:val="00526B82"/>
    <w:rsid w:val="00532339"/>
    <w:rsid w:val="00570AC7"/>
    <w:rsid w:val="00597B74"/>
    <w:rsid w:val="005A4F88"/>
    <w:rsid w:val="006F10C8"/>
    <w:rsid w:val="00731BF7"/>
    <w:rsid w:val="0075156A"/>
    <w:rsid w:val="00767CD2"/>
    <w:rsid w:val="00791C8F"/>
    <w:rsid w:val="00794278"/>
    <w:rsid w:val="007B51EA"/>
    <w:rsid w:val="0085351C"/>
    <w:rsid w:val="008562C6"/>
    <w:rsid w:val="00873F26"/>
    <w:rsid w:val="0088530C"/>
    <w:rsid w:val="00917F02"/>
    <w:rsid w:val="00950C56"/>
    <w:rsid w:val="00953181"/>
    <w:rsid w:val="00974CE7"/>
    <w:rsid w:val="0098590F"/>
    <w:rsid w:val="009C19D1"/>
    <w:rsid w:val="009C5303"/>
    <w:rsid w:val="009D54A2"/>
    <w:rsid w:val="009F375F"/>
    <w:rsid w:val="00A07156"/>
    <w:rsid w:val="00A15F40"/>
    <w:rsid w:val="00A330CC"/>
    <w:rsid w:val="00A33A27"/>
    <w:rsid w:val="00A446A9"/>
    <w:rsid w:val="00AA4C1E"/>
    <w:rsid w:val="00AD4980"/>
    <w:rsid w:val="00AF0341"/>
    <w:rsid w:val="00B121DA"/>
    <w:rsid w:val="00B34085"/>
    <w:rsid w:val="00B463CC"/>
    <w:rsid w:val="00B479C5"/>
    <w:rsid w:val="00B67230"/>
    <w:rsid w:val="00B80CFC"/>
    <w:rsid w:val="00BF11AF"/>
    <w:rsid w:val="00BF5124"/>
    <w:rsid w:val="00D12E8D"/>
    <w:rsid w:val="00D23327"/>
    <w:rsid w:val="00D37627"/>
    <w:rsid w:val="00D45E93"/>
    <w:rsid w:val="00D675E5"/>
    <w:rsid w:val="00D80361"/>
    <w:rsid w:val="00D8099D"/>
    <w:rsid w:val="00E12688"/>
    <w:rsid w:val="00E42F14"/>
    <w:rsid w:val="00E67984"/>
    <w:rsid w:val="00E8169A"/>
    <w:rsid w:val="00E86F5D"/>
    <w:rsid w:val="00EA6BBB"/>
    <w:rsid w:val="00EB11FB"/>
    <w:rsid w:val="00EE2CC1"/>
    <w:rsid w:val="00F3757F"/>
    <w:rsid w:val="00F45935"/>
    <w:rsid w:val="00F926BB"/>
    <w:rsid w:val="00F970F8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2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E8D"/>
  </w:style>
  <w:style w:type="paragraph" w:styleId="Rodap">
    <w:name w:val="footer"/>
    <w:basedOn w:val="Normal"/>
    <w:link w:val="RodapChar"/>
    <w:uiPriority w:val="99"/>
    <w:unhideWhenUsed/>
    <w:rsid w:val="00D12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2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E8D"/>
  </w:style>
  <w:style w:type="paragraph" w:styleId="Rodap">
    <w:name w:val="footer"/>
    <w:basedOn w:val="Normal"/>
    <w:link w:val="RodapChar"/>
    <w:uiPriority w:val="99"/>
    <w:unhideWhenUsed/>
    <w:rsid w:val="00D12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1174</Words>
  <Characters>6343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Imprensa_01</cp:lastModifiedBy>
  <cp:revision>2</cp:revision>
  <cp:lastPrinted>2017-06-20T17:11:00Z</cp:lastPrinted>
  <dcterms:created xsi:type="dcterms:W3CDTF">2017-06-21T12:07:00Z</dcterms:created>
  <dcterms:modified xsi:type="dcterms:W3CDTF">2017-06-21T12:07:00Z</dcterms:modified>
</cp:coreProperties>
</file>