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3" w:rsidRDefault="009675E3">
      <w:pPr>
        <w:rPr>
          <w:b/>
        </w:rPr>
      </w:pPr>
      <w:bookmarkStart w:id="0" w:name="_GoBack"/>
      <w:bookmarkEnd w:id="0"/>
    </w:p>
    <w:p w:rsidR="009675E3" w:rsidRDefault="009675E3">
      <w:pPr>
        <w:rPr>
          <w:b/>
        </w:rPr>
      </w:pPr>
    </w:p>
    <w:p w:rsidR="009675E3" w:rsidRDefault="009675E3">
      <w:pPr>
        <w:rPr>
          <w:b/>
        </w:rPr>
      </w:pPr>
    </w:p>
    <w:p w:rsidR="00DB1722" w:rsidRPr="009675E3" w:rsidRDefault="009675E3">
      <w:pPr>
        <w:rPr>
          <w:b/>
        </w:rPr>
      </w:pPr>
      <w:r w:rsidRPr="009675E3">
        <w:rPr>
          <w:b/>
        </w:rPr>
        <w:t xml:space="preserve">EDITAL DE CONVOCAÇÃO </w:t>
      </w:r>
    </w:p>
    <w:p w:rsidR="009675E3" w:rsidRPr="009675E3" w:rsidRDefault="009675E3">
      <w:pPr>
        <w:rPr>
          <w:b/>
        </w:rPr>
      </w:pPr>
      <w:r w:rsidRPr="009675E3">
        <w:rPr>
          <w:b/>
        </w:rPr>
        <w:t>AUDIÊNCIA PÚBLICA DA L.R.F</w:t>
      </w:r>
    </w:p>
    <w:p w:rsidR="009675E3" w:rsidRDefault="009675E3"/>
    <w:p w:rsidR="009675E3" w:rsidRDefault="009675E3" w:rsidP="009675E3">
      <w:pPr>
        <w:jc w:val="both"/>
      </w:pPr>
      <w:r>
        <w:t>ADEMIL ANTONIO DA ROSA Prefeito Municipal de Brunópolis, Estado de Santa Catarina, no uso de suas atribuições e na forma da legislação vigente, e de acordo com o disposto no artigo 9º § 4º e 48 da LC nº 101/00 – LRF, CONVOCA A POPULAÇÃO DO MUNICÍPIO DE BRUNÓPOLIS para participar da Audiência Pública para demonstrar e avaliar o cumprimento das metas fiscais do 1º quadrimestre do ano de 2017, a ser realizada nas dependências da Câmara Municipal de Vereadores, com início a partir das 10:30 do dia 23 de maio de 2017, com a seguinte ordem do dia?:</w:t>
      </w:r>
    </w:p>
    <w:p w:rsidR="009675E3" w:rsidRDefault="009675E3" w:rsidP="009675E3">
      <w:pPr>
        <w:jc w:val="both"/>
      </w:pPr>
      <w:r>
        <w:t>I – Avaliação e Demonstração do cumprimento de Metas Fiscais do 1º Quadrimestre do Exercício de 2017;</w:t>
      </w:r>
    </w:p>
    <w:p w:rsidR="009675E3" w:rsidRDefault="009675E3" w:rsidP="009675E3">
      <w:pPr>
        <w:jc w:val="both"/>
      </w:pPr>
      <w:r>
        <w:t>II – Demonstração da Execução Orçamentária do 1º Quadrimestre de 2017.</w:t>
      </w:r>
    </w:p>
    <w:p w:rsidR="009675E3" w:rsidRDefault="009675E3"/>
    <w:p w:rsidR="009675E3" w:rsidRDefault="009675E3" w:rsidP="009675E3">
      <w:pPr>
        <w:jc w:val="right"/>
      </w:pPr>
      <w:r>
        <w:t>Brunópolis, 15 de Maio de 2017.</w:t>
      </w:r>
    </w:p>
    <w:p w:rsidR="009675E3" w:rsidRDefault="009675E3"/>
    <w:p w:rsidR="009675E3" w:rsidRDefault="009675E3"/>
    <w:p w:rsidR="009675E3" w:rsidRDefault="009675E3"/>
    <w:p w:rsidR="009675E3" w:rsidRDefault="009675E3"/>
    <w:p w:rsidR="009675E3" w:rsidRDefault="009675E3"/>
    <w:p w:rsidR="009675E3" w:rsidRPr="009675E3" w:rsidRDefault="009675E3" w:rsidP="009675E3">
      <w:pPr>
        <w:jc w:val="center"/>
        <w:rPr>
          <w:b/>
        </w:rPr>
      </w:pPr>
      <w:r w:rsidRPr="009675E3">
        <w:rPr>
          <w:b/>
        </w:rPr>
        <w:t>ADEMIL ANTONIO DA ROSA</w:t>
      </w:r>
    </w:p>
    <w:p w:rsidR="009675E3" w:rsidRDefault="009675E3" w:rsidP="009675E3">
      <w:pPr>
        <w:jc w:val="center"/>
      </w:pPr>
      <w:r w:rsidRPr="009675E3">
        <w:rPr>
          <w:b/>
        </w:rPr>
        <w:t>PREFEITO MUNICIPAL</w:t>
      </w:r>
    </w:p>
    <w:p w:rsidR="009675E3" w:rsidRDefault="009675E3"/>
    <w:sectPr w:rsidR="00967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3"/>
    <w:rsid w:val="00885A2A"/>
    <w:rsid w:val="009675E3"/>
    <w:rsid w:val="00A676DF"/>
    <w:rsid w:val="00D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Imprensa_01</cp:lastModifiedBy>
  <cp:revision>2</cp:revision>
  <cp:lastPrinted>2017-05-15T17:28:00Z</cp:lastPrinted>
  <dcterms:created xsi:type="dcterms:W3CDTF">2017-05-16T14:45:00Z</dcterms:created>
  <dcterms:modified xsi:type="dcterms:W3CDTF">2017-05-16T14:45:00Z</dcterms:modified>
</cp:coreProperties>
</file>