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D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7324FD">
        <w:rPr>
          <w:rFonts w:ascii="Garamond" w:hAnsi="Garamond" w:cs="Times New Roman"/>
          <w:b/>
          <w:sz w:val="24"/>
          <w:szCs w:val="24"/>
        </w:rPr>
        <w:t xml:space="preserve">DECRETO </w:t>
      </w:r>
      <w:r w:rsidR="00D675E5" w:rsidRPr="007324FD">
        <w:rPr>
          <w:rFonts w:ascii="Garamond" w:hAnsi="Garamond" w:cs="Times New Roman"/>
          <w:b/>
          <w:sz w:val="24"/>
          <w:szCs w:val="24"/>
        </w:rPr>
        <w:t>Nº</w:t>
      </w:r>
      <w:r w:rsidR="009F541C" w:rsidRPr="007324FD">
        <w:rPr>
          <w:rFonts w:ascii="Garamond" w:hAnsi="Garamond" w:cs="Times New Roman"/>
          <w:b/>
          <w:sz w:val="24"/>
          <w:szCs w:val="24"/>
        </w:rPr>
        <w:t xml:space="preserve"> </w:t>
      </w:r>
      <w:r w:rsidR="009751AE">
        <w:rPr>
          <w:rFonts w:ascii="Garamond" w:hAnsi="Garamond" w:cs="Times New Roman"/>
          <w:b/>
          <w:sz w:val="24"/>
          <w:szCs w:val="24"/>
        </w:rPr>
        <w:t>11 DE 23 DE FEVEREIRO DE 2017.</w:t>
      </w:r>
    </w:p>
    <w:p w:rsidR="008649EB" w:rsidRPr="00F978A4" w:rsidRDefault="008649EB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7324FD" w:rsidRPr="00EF37FD" w:rsidRDefault="00F32BBC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APROVA O DESDOBRO</w:t>
      </w:r>
      <w:r w:rsidR="007324FD" w:rsidRPr="00EF37FD">
        <w:rPr>
          <w:rFonts w:ascii="Times New Roman" w:hAnsi="Times New Roman" w:cs="Times New Roman"/>
          <w:b/>
          <w:sz w:val="24"/>
          <w:szCs w:val="24"/>
        </w:rPr>
        <w:t xml:space="preserve"> DE ÁREA PARTICULAR E DÁ OUTRAS PROVIDÊNCIAS.</w:t>
      </w:r>
    </w:p>
    <w:p w:rsidR="007324FD" w:rsidRPr="00EF37F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24FD" w:rsidRPr="00EF37F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EF37FD">
        <w:rPr>
          <w:rFonts w:ascii="Times New Roman" w:hAnsi="Times New Roman" w:cs="Times New Roman"/>
          <w:sz w:val="24"/>
          <w:szCs w:val="24"/>
        </w:rPr>
        <w:t>, Prefeito Municipal de Brunópolis, Estado de Santa Catarina, no uso de suas atribuições legais, conferidas pelo artigo 100, inciso VIII, da Lei Orgânica do Município de Brunópolis e considerando o disposto na Lei Complementar nº 31/2009,</w:t>
      </w:r>
    </w:p>
    <w:p w:rsidR="007324FD" w:rsidRPr="00EF37F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EF37F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324FD" w:rsidRPr="00EF37F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EF37FD" w:rsidRDefault="007324FD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Artigo 1º</w:t>
      </w:r>
      <w:r w:rsidR="00890B99">
        <w:rPr>
          <w:rFonts w:ascii="Times New Roman" w:hAnsi="Times New Roman" w:cs="Times New Roman"/>
          <w:sz w:val="24"/>
          <w:szCs w:val="24"/>
        </w:rPr>
        <w:t xml:space="preserve">. Fica aprovado </w:t>
      </w:r>
      <w:r w:rsidR="00990DC7">
        <w:rPr>
          <w:rFonts w:ascii="Times New Roman" w:hAnsi="Times New Roman" w:cs="Times New Roman"/>
          <w:sz w:val="24"/>
          <w:szCs w:val="24"/>
        </w:rPr>
        <w:t xml:space="preserve">e autorizado </w:t>
      </w:r>
      <w:r w:rsidR="00890B99">
        <w:rPr>
          <w:rFonts w:ascii="Times New Roman" w:hAnsi="Times New Roman" w:cs="Times New Roman"/>
          <w:sz w:val="24"/>
          <w:szCs w:val="24"/>
        </w:rPr>
        <w:t>o DESDOBRO</w:t>
      </w:r>
      <w:r w:rsidRPr="00EF37FD">
        <w:rPr>
          <w:rFonts w:ascii="Times New Roman" w:hAnsi="Times New Roman" w:cs="Times New Roman"/>
          <w:sz w:val="24"/>
          <w:szCs w:val="24"/>
        </w:rPr>
        <w:t xml:space="preserve"> do imóvel urbano com área total </w:t>
      </w:r>
      <w:r w:rsidR="00890B99">
        <w:rPr>
          <w:rFonts w:ascii="Times New Roman" w:hAnsi="Times New Roman" w:cs="Times New Roman"/>
          <w:color w:val="000000"/>
          <w:sz w:val="24"/>
          <w:szCs w:val="24"/>
        </w:rPr>
        <w:t>1.600,00 m² (Um mil e seiscentos</w:t>
      </w:r>
      <w:r w:rsidRPr="00EF37FD">
        <w:rPr>
          <w:rFonts w:ascii="Times New Roman" w:hAnsi="Times New Roman" w:cs="Times New Roman"/>
          <w:color w:val="000000"/>
          <w:sz w:val="24"/>
          <w:szCs w:val="24"/>
        </w:rPr>
        <w:t xml:space="preserve"> metros quadrados),</w:t>
      </w:r>
      <w:r w:rsidR="002F7137">
        <w:rPr>
          <w:rFonts w:ascii="Times New Roman" w:hAnsi="Times New Roman" w:cs="Times New Roman"/>
          <w:color w:val="000000"/>
          <w:sz w:val="24"/>
          <w:szCs w:val="24"/>
        </w:rPr>
        <w:t xml:space="preserve"> situado na Rua Fredolino Rossdeutscher, s/n,</w:t>
      </w:r>
      <w:r w:rsidR="00766ABC">
        <w:rPr>
          <w:rFonts w:ascii="Times New Roman" w:hAnsi="Times New Roman" w:cs="Times New Roman"/>
          <w:color w:val="000000"/>
          <w:sz w:val="24"/>
          <w:szCs w:val="24"/>
        </w:rPr>
        <w:t xml:space="preserve"> centro, município de Brunóp</w:t>
      </w:r>
      <w:r w:rsidR="007C5EDC">
        <w:rPr>
          <w:rFonts w:ascii="Times New Roman" w:hAnsi="Times New Roman" w:cs="Times New Roman"/>
          <w:color w:val="000000"/>
          <w:sz w:val="24"/>
          <w:szCs w:val="24"/>
        </w:rPr>
        <w:t>olis, SC,</w:t>
      </w:r>
      <w:r w:rsidR="00990DC7">
        <w:rPr>
          <w:rFonts w:ascii="Times New Roman" w:hAnsi="Times New Roman" w:cs="Times New Roman"/>
          <w:color w:val="000000"/>
          <w:sz w:val="24"/>
          <w:szCs w:val="24"/>
        </w:rPr>
        <w:t xml:space="preserve"> imóvel este de propriedade de EMERSON DE SOUZA ZILIOTTO E JULIANE SALETE COELHO ZILITTO, brasileiros, casados, empresários, CI n. 4.654.081, SSP/SC, CPF n. 046.546.079-86, e CI n. 4.150.626, SSP/SC, CPF n. 049.172.419-52, respectivamente, residentes e domiciliados em Brunópolis, SC, </w:t>
      </w:r>
      <w:r w:rsidR="00FE4DFB">
        <w:rPr>
          <w:rFonts w:ascii="Times New Roman" w:hAnsi="Times New Roman" w:cs="Times New Roman"/>
          <w:color w:val="000000"/>
          <w:sz w:val="24"/>
          <w:szCs w:val="24"/>
        </w:rPr>
        <w:t xml:space="preserve">imóvel este, adquirido através de escritura pública de compra e venda lavrada na Escrivania de Paz do Município de Brunópolis, SC, livro 001, folha 041, protocolo 19, de 25/10/2016, </w:t>
      </w:r>
      <w:r w:rsidR="007C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7FD">
        <w:rPr>
          <w:rFonts w:ascii="Times New Roman" w:hAnsi="Times New Roman" w:cs="Times New Roman"/>
          <w:sz w:val="24"/>
          <w:szCs w:val="24"/>
        </w:rPr>
        <w:t>objeto d</w:t>
      </w:r>
      <w:r w:rsidR="007C5EDC">
        <w:rPr>
          <w:rFonts w:ascii="Times New Roman" w:hAnsi="Times New Roman" w:cs="Times New Roman"/>
          <w:sz w:val="24"/>
          <w:szCs w:val="24"/>
        </w:rPr>
        <w:t>o registro imobiliário nº 1.272</w:t>
      </w:r>
      <w:r w:rsidRPr="00EF37FD">
        <w:rPr>
          <w:rFonts w:ascii="Times New Roman" w:hAnsi="Times New Roman" w:cs="Times New Roman"/>
          <w:sz w:val="24"/>
          <w:szCs w:val="24"/>
        </w:rPr>
        <w:t>, do CRI da Comarca de Campos Novos (SC),</w:t>
      </w:r>
      <w:r w:rsidRPr="00EF3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37FD">
        <w:rPr>
          <w:rFonts w:ascii="Times New Roman" w:hAnsi="Times New Roman" w:cs="Times New Roman"/>
          <w:sz w:val="24"/>
          <w:szCs w:val="24"/>
        </w:rPr>
        <w:t>com as disposições e condições estabelecidas neste Decreto.</w:t>
      </w:r>
    </w:p>
    <w:p w:rsidR="007324FD" w:rsidRPr="00EF37FD" w:rsidRDefault="007324FD" w:rsidP="0073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Artigo 2º</w:t>
      </w:r>
      <w:r w:rsidR="00FE4DFB">
        <w:rPr>
          <w:rFonts w:ascii="Times New Roman" w:hAnsi="Times New Roman" w:cs="Times New Roman"/>
          <w:sz w:val="24"/>
          <w:szCs w:val="24"/>
        </w:rPr>
        <w:t>. O desdobro</w:t>
      </w:r>
      <w:r w:rsidRPr="00EF37FD">
        <w:rPr>
          <w:rFonts w:ascii="Times New Roman" w:hAnsi="Times New Roman" w:cs="Times New Roman"/>
          <w:sz w:val="24"/>
          <w:szCs w:val="24"/>
        </w:rPr>
        <w:t xml:space="preserve"> da área será realizado da seguinte forma:</w:t>
      </w:r>
    </w:p>
    <w:p w:rsidR="0067174C" w:rsidRPr="00201CBC" w:rsidRDefault="0067174C" w:rsidP="006717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74C" w:rsidRPr="00201CBC" w:rsidRDefault="006D45AD" w:rsidP="0067174C">
      <w:pPr>
        <w:jc w:val="both"/>
        <w:rPr>
          <w:rFonts w:ascii="Times New Roman" w:hAnsi="Times New Roman" w:cs="Times New Roman"/>
        </w:rPr>
      </w:pPr>
      <w:r w:rsidRPr="0020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Lote 01 </w:t>
      </w:r>
      <w:r w:rsidR="00FE4DFB" w:rsidRPr="00201CB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20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174C" w:rsidRPr="00201CBC">
        <w:rPr>
          <w:rFonts w:ascii="Times New Roman" w:hAnsi="Times New Roman" w:cs="Times New Roman"/>
        </w:rPr>
        <w:t xml:space="preserve">Terreno urbano, com área superficial de </w:t>
      </w:r>
      <w:r w:rsidR="0067174C" w:rsidRPr="00201CBC">
        <w:rPr>
          <w:rFonts w:ascii="Times New Roman" w:hAnsi="Times New Roman" w:cs="Times New Roman"/>
          <w:b/>
        </w:rPr>
        <w:t>800,00 m²</w:t>
      </w:r>
      <w:r w:rsidR="0067174C" w:rsidRPr="00201CBC">
        <w:rPr>
          <w:rFonts w:ascii="Times New Roman" w:hAnsi="Times New Roman" w:cs="Times New Roman"/>
        </w:rPr>
        <w:t xml:space="preserve"> (oitocentos metros quadrados), situado no perímetro urbano do Município de Brunópolis – SC, registrado no Cartório de Registro de  Imóveis da Comarca de Campos Novos, Estado de Santa Catarina sob o nº 1.272 .  O imóvel possui os seguintes limites e confrontações: AO NORTE, com Willi Waldemar Kern mat. nº 15.857 em 20,00m; AO SUL, a 60,00m da esquina com a Rua Joaquim Fontana, e com a Rua Fredolino Rossdeutcher em 20,00m; AO LESTE, com Andrelina Rodio Conte mat. nº 20.674 em 40,00m; AO OESTE, com o lote 2 em 40,00m.</w:t>
      </w:r>
    </w:p>
    <w:p w:rsidR="006D45AD" w:rsidRPr="00201CBC" w:rsidRDefault="006D45AD" w:rsidP="007C1E30">
      <w:pPr>
        <w:jc w:val="both"/>
        <w:rPr>
          <w:rFonts w:ascii="Times New Roman" w:hAnsi="Times New Roman" w:cs="Times New Roman"/>
        </w:rPr>
      </w:pPr>
      <w:r w:rsidRPr="0020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Lote 02 - </w:t>
      </w:r>
      <w:r w:rsidR="007C1E30" w:rsidRPr="00201CBC">
        <w:rPr>
          <w:rFonts w:ascii="Times New Roman" w:hAnsi="Times New Roman" w:cs="Times New Roman"/>
        </w:rPr>
        <w:t xml:space="preserve">Terreno urbano, com área superficial de </w:t>
      </w:r>
      <w:r w:rsidR="007C1E30" w:rsidRPr="00201CBC">
        <w:rPr>
          <w:rFonts w:ascii="Times New Roman" w:hAnsi="Times New Roman" w:cs="Times New Roman"/>
          <w:b/>
        </w:rPr>
        <w:t>800,00 m²</w:t>
      </w:r>
      <w:r w:rsidR="007C1E30" w:rsidRPr="00201CBC">
        <w:rPr>
          <w:rFonts w:ascii="Times New Roman" w:hAnsi="Times New Roman" w:cs="Times New Roman"/>
        </w:rPr>
        <w:t xml:space="preserve"> (oitocentos metros quadrados), situado no perímetro urbano do Município de Brunópolis – SC, registrado no Cartório de Registro de  Imóveis da Comarca de Campos Novos, Estado de Santa Catarina sob o nº 1.272 .  </w:t>
      </w:r>
      <w:r w:rsidR="007C1E30" w:rsidRPr="00201CBC">
        <w:rPr>
          <w:rFonts w:ascii="Times New Roman" w:hAnsi="Times New Roman" w:cs="Times New Roman"/>
        </w:rPr>
        <w:lastRenderedPageBreak/>
        <w:t>O imóvel possui os seguintes limites e confrontações: AO NORTE, com Willi Waldemar Kern mat. nº 15.857 em 20,00m; AO SUL, a 40,00m da esquina com a Rua Joaquim Fontana, e com a Rua Fredolino Rossdeutcher em 20,00m; AO LESTE, com o lote 1 em 40,00m; AO OESTE, com Márcio Ademir Ribeiro e Flávia Richter Ribeiro mat. nº 22.252 em 40,00m.</w:t>
      </w:r>
    </w:p>
    <w:p w:rsidR="005B5EB5" w:rsidRPr="00201CBC" w:rsidRDefault="006D45AD" w:rsidP="006D45AD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201CBC">
        <w:rPr>
          <w:sz w:val="24"/>
          <w:szCs w:val="24"/>
        </w:rPr>
        <w:t xml:space="preserve">                          </w:t>
      </w:r>
    </w:p>
    <w:p w:rsidR="001672DE" w:rsidRPr="00201CBC" w:rsidRDefault="0034661E" w:rsidP="001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Art. 3</w:t>
      </w:r>
      <w:r w:rsidR="001672DE" w:rsidRPr="00201CBC">
        <w:rPr>
          <w:rFonts w:ascii="Times New Roman" w:hAnsi="Times New Roman" w:cs="Times New Roman"/>
          <w:b/>
          <w:sz w:val="24"/>
          <w:szCs w:val="24"/>
        </w:rPr>
        <w:t>º</w:t>
      </w:r>
      <w:r w:rsidR="001672DE" w:rsidRPr="00201CBC">
        <w:rPr>
          <w:rFonts w:ascii="Times New Roman" w:hAnsi="Times New Roman" w:cs="Times New Roman"/>
          <w:sz w:val="24"/>
          <w:szCs w:val="24"/>
        </w:rPr>
        <w:t>. Os interessados deverão</w:t>
      </w:r>
      <w:r w:rsidR="00FD0039" w:rsidRPr="00201CBC">
        <w:rPr>
          <w:rFonts w:ascii="Times New Roman" w:hAnsi="Times New Roman" w:cs="Times New Roman"/>
          <w:sz w:val="24"/>
          <w:szCs w:val="24"/>
        </w:rPr>
        <w:t xml:space="preserve"> registrar o presente</w:t>
      </w:r>
      <w:r w:rsidR="001672DE"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="00FD0039" w:rsidRPr="00201CBC">
        <w:rPr>
          <w:rFonts w:ascii="Times New Roman" w:hAnsi="Times New Roman" w:cs="Times New Roman"/>
          <w:sz w:val="24"/>
          <w:szCs w:val="24"/>
        </w:rPr>
        <w:t xml:space="preserve">ora autorizado e </w:t>
      </w:r>
      <w:r w:rsidR="001672DE" w:rsidRPr="00201CBC">
        <w:rPr>
          <w:rFonts w:ascii="Times New Roman" w:hAnsi="Times New Roman" w:cs="Times New Roman"/>
          <w:sz w:val="24"/>
          <w:szCs w:val="24"/>
        </w:rPr>
        <w:t>aprovado perante o Registro de Imóveis da Comarca de Campos Novos (SC), entregando ao Município, no prazo de noventa dias, certidões atualizadas dos respectivos atos.</w:t>
      </w:r>
    </w:p>
    <w:p w:rsidR="00086F43" w:rsidRPr="00201CBC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201CBC" w:rsidRDefault="00844F65" w:rsidP="001672DE">
      <w:pPr>
        <w:pStyle w:val="Ttulo"/>
        <w:spacing w:line="276" w:lineRule="auto"/>
        <w:jc w:val="both"/>
        <w:rPr>
          <w:sz w:val="24"/>
          <w:szCs w:val="24"/>
        </w:rPr>
      </w:pPr>
      <w:r w:rsidRPr="00201CBC">
        <w:rPr>
          <w:sz w:val="24"/>
          <w:szCs w:val="24"/>
          <w:u w:val="none"/>
        </w:rPr>
        <w:t xml:space="preserve">Art. </w:t>
      </w:r>
      <w:r w:rsidR="0034661E" w:rsidRPr="00201CBC">
        <w:rPr>
          <w:sz w:val="24"/>
          <w:szCs w:val="24"/>
          <w:u w:val="none"/>
        </w:rPr>
        <w:t>4</w:t>
      </w:r>
      <w:r w:rsidRPr="00201CBC">
        <w:rPr>
          <w:sz w:val="24"/>
          <w:szCs w:val="24"/>
          <w:u w:val="none"/>
        </w:rPr>
        <w:t xml:space="preserve">º. </w:t>
      </w:r>
      <w:r w:rsidR="00D675E5" w:rsidRPr="00201CBC">
        <w:rPr>
          <w:b w:val="0"/>
          <w:sz w:val="24"/>
          <w:szCs w:val="24"/>
          <w:u w:val="none"/>
        </w:rPr>
        <w:t>Est</w:t>
      </w:r>
      <w:r w:rsidR="0041129F" w:rsidRPr="00201CBC">
        <w:rPr>
          <w:b w:val="0"/>
          <w:sz w:val="24"/>
          <w:szCs w:val="24"/>
          <w:u w:val="none"/>
        </w:rPr>
        <w:t>e</w:t>
      </w:r>
      <w:r w:rsidR="00D675E5" w:rsidRPr="00201CBC">
        <w:rPr>
          <w:b w:val="0"/>
          <w:sz w:val="24"/>
          <w:szCs w:val="24"/>
          <w:u w:val="none"/>
        </w:rPr>
        <w:t xml:space="preserve"> </w:t>
      </w:r>
      <w:r w:rsidR="0041129F" w:rsidRPr="00201CBC">
        <w:rPr>
          <w:b w:val="0"/>
          <w:sz w:val="24"/>
          <w:szCs w:val="24"/>
          <w:u w:val="none"/>
        </w:rPr>
        <w:t>Decreto</w:t>
      </w:r>
      <w:r w:rsidR="00D675E5" w:rsidRPr="00201CBC">
        <w:rPr>
          <w:b w:val="0"/>
          <w:sz w:val="24"/>
          <w:szCs w:val="24"/>
          <w:u w:val="none"/>
        </w:rPr>
        <w:t xml:space="preserve"> entra em vigor na</w:t>
      </w:r>
      <w:r w:rsidR="00B0793E" w:rsidRPr="00201CBC">
        <w:rPr>
          <w:b w:val="0"/>
          <w:sz w:val="24"/>
          <w:szCs w:val="24"/>
          <w:u w:val="none"/>
        </w:rPr>
        <w:t xml:space="preserve"> da</w:t>
      </w:r>
      <w:r w:rsidR="00FD0039" w:rsidRPr="00201CBC">
        <w:rPr>
          <w:b w:val="0"/>
          <w:sz w:val="24"/>
          <w:szCs w:val="24"/>
          <w:u w:val="none"/>
        </w:rPr>
        <w:t>ta de sua publicação.</w:t>
      </w:r>
    </w:p>
    <w:p w:rsidR="009751AE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751AE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201CBC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201CBC">
        <w:rPr>
          <w:b w:val="0"/>
          <w:sz w:val="24"/>
          <w:szCs w:val="24"/>
          <w:u w:val="none"/>
        </w:rPr>
        <w:t>Brunópolis</w:t>
      </w:r>
      <w:r w:rsidR="00D675E5" w:rsidRPr="00201CBC">
        <w:rPr>
          <w:b w:val="0"/>
          <w:sz w:val="24"/>
          <w:szCs w:val="24"/>
          <w:u w:val="none"/>
        </w:rPr>
        <w:t xml:space="preserve">, </w:t>
      </w:r>
      <w:r w:rsidR="00FD0039" w:rsidRPr="00201CBC">
        <w:rPr>
          <w:b w:val="0"/>
          <w:sz w:val="24"/>
          <w:szCs w:val="24"/>
          <w:u w:val="none"/>
        </w:rPr>
        <w:t>23 de fevereiro</w:t>
      </w:r>
      <w:r w:rsidR="0041129F" w:rsidRPr="00201CBC">
        <w:rPr>
          <w:b w:val="0"/>
          <w:sz w:val="24"/>
          <w:szCs w:val="24"/>
          <w:u w:val="none"/>
        </w:rPr>
        <w:t xml:space="preserve"> </w:t>
      </w:r>
      <w:r w:rsidR="004532A7" w:rsidRPr="00201CBC">
        <w:rPr>
          <w:b w:val="0"/>
          <w:sz w:val="24"/>
          <w:szCs w:val="24"/>
          <w:u w:val="none"/>
        </w:rPr>
        <w:t>de 201</w:t>
      </w:r>
      <w:r w:rsidR="00FD0039" w:rsidRPr="00201CBC">
        <w:rPr>
          <w:b w:val="0"/>
          <w:sz w:val="24"/>
          <w:szCs w:val="24"/>
          <w:u w:val="none"/>
        </w:rPr>
        <w:t>7</w:t>
      </w:r>
      <w:r w:rsidR="00D675E5" w:rsidRPr="00201CBC">
        <w:rPr>
          <w:b w:val="0"/>
          <w:sz w:val="24"/>
          <w:szCs w:val="24"/>
          <w:u w:val="none"/>
        </w:rPr>
        <w:t>.</w:t>
      </w:r>
      <w:r w:rsidR="0088530C" w:rsidRPr="00201CBC">
        <w:rPr>
          <w:b w:val="0"/>
          <w:sz w:val="24"/>
          <w:szCs w:val="24"/>
          <w:u w:val="none"/>
        </w:rPr>
        <w:t xml:space="preserve"> </w:t>
      </w:r>
    </w:p>
    <w:p w:rsidR="0088530C" w:rsidRPr="00201CBC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201CBC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201CBC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Pr="00201CBC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44807" w:rsidRPr="00201CBC" w:rsidRDefault="00344807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2DE" w:rsidRPr="00EF37FD" w:rsidRDefault="001672DE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EF37FD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7FD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993340" w:rsidRPr="00EF37FD">
        <w:rPr>
          <w:rFonts w:ascii="Times New Roman" w:hAnsi="Times New Roman" w:cs="Times New Roman"/>
          <w:i/>
          <w:sz w:val="24"/>
          <w:szCs w:val="24"/>
        </w:rPr>
        <w:t>D</w:t>
      </w:r>
      <w:r w:rsidRPr="00EF37FD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EF37FD">
        <w:rPr>
          <w:rFonts w:ascii="Times New Roman" w:hAnsi="Times New Roman" w:cs="Times New Roman"/>
          <w:i/>
          <w:sz w:val="24"/>
          <w:szCs w:val="24"/>
        </w:rPr>
        <w:t>O</w:t>
      </w:r>
      <w:r w:rsidRPr="00EF37FD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EF37FD">
        <w:rPr>
          <w:rFonts w:ascii="Times New Roman" w:hAnsi="Times New Roman" w:cs="Times New Roman"/>
          <w:i/>
          <w:sz w:val="24"/>
          <w:szCs w:val="24"/>
        </w:rPr>
        <w:t>c</w:t>
      </w:r>
      <w:r w:rsidR="00B0793E" w:rsidRPr="00EF37FD">
        <w:rPr>
          <w:rFonts w:ascii="Times New Roman" w:hAnsi="Times New Roman" w:cs="Times New Roman"/>
          <w:i/>
          <w:sz w:val="24"/>
          <w:szCs w:val="24"/>
        </w:rPr>
        <w:t>ípios</w:t>
      </w:r>
    </w:p>
    <w:sectPr w:rsidR="00030FD3" w:rsidRPr="00EF37FD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BD" w:rsidRDefault="000F78BD" w:rsidP="001965F0">
      <w:pPr>
        <w:spacing w:after="0" w:line="240" w:lineRule="auto"/>
      </w:pPr>
      <w:r>
        <w:separator/>
      </w:r>
    </w:p>
  </w:endnote>
  <w:endnote w:type="continuationSeparator" w:id="0">
    <w:p w:rsidR="000F78BD" w:rsidRDefault="000F78BD" w:rsidP="001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BD" w:rsidRDefault="000F78BD" w:rsidP="001965F0">
      <w:pPr>
        <w:spacing w:after="0" w:line="240" w:lineRule="auto"/>
      </w:pPr>
      <w:r>
        <w:separator/>
      </w:r>
    </w:p>
  </w:footnote>
  <w:footnote w:type="continuationSeparator" w:id="0">
    <w:p w:rsidR="000F78BD" w:rsidRDefault="000F78BD" w:rsidP="001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0E4D45"/>
    <w:multiLevelType w:val="hybridMultilevel"/>
    <w:tmpl w:val="4E4E5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1D2A"/>
    <w:rsid w:val="000F2D25"/>
    <w:rsid w:val="000F78BD"/>
    <w:rsid w:val="001025F5"/>
    <w:rsid w:val="001672DE"/>
    <w:rsid w:val="001965F0"/>
    <w:rsid w:val="001A7A86"/>
    <w:rsid w:val="001F73CB"/>
    <w:rsid w:val="00201CBC"/>
    <w:rsid w:val="002375C3"/>
    <w:rsid w:val="002701E1"/>
    <w:rsid w:val="002879DC"/>
    <w:rsid w:val="002F7137"/>
    <w:rsid w:val="00306BB6"/>
    <w:rsid w:val="0033465D"/>
    <w:rsid w:val="00344807"/>
    <w:rsid w:val="00346354"/>
    <w:rsid w:val="0034661E"/>
    <w:rsid w:val="00346789"/>
    <w:rsid w:val="0035091B"/>
    <w:rsid w:val="00392FF1"/>
    <w:rsid w:val="003A0705"/>
    <w:rsid w:val="003B0EB4"/>
    <w:rsid w:val="0041129F"/>
    <w:rsid w:val="004532A7"/>
    <w:rsid w:val="00460ED5"/>
    <w:rsid w:val="0048436E"/>
    <w:rsid w:val="004F6C4C"/>
    <w:rsid w:val="00502276"/>
    <w:rsid w:val="005127A4"/>
    <w:rsid w:val="005525F8"/>
    <w:rsid w:val="00570AC7"/>
    <w:rsid w:val="005A698A"/>
    <w:rsid w:val="005B5EB5"/>
    <w:rsid w:val="0063601A"/>
    <w:rsid w:val="0067174C"/>
    <w:rsid w:val="006D45AD"/>
    <w:rsid w:val="00706C2D"/>
    <w:rsid w:val="007324FD"/>
    <w:rsid w:val="0075156A"/>
    <w:rsid w:val="00766ABC"/>
    <w:rsid w:val="007C1E30"/>
    <w:rsid w:val="007C5EDC"/>
    <w:rsid w:val="00807407"/>
    <w:rsid w:val="00844F65"/>
    <w:rsid w:val="008562C6"/>
    <w:rsid w:val="008649EB"/>
    <w:rsid w:val="00884A73"/>
    <w:rsid w:val="0088530C"/>
    <w:rsid w:val="00890B99"/>
    <w:rsid w:val="009328BC"/>
    <w:rsid w:val="00953181"/>
    <w:rsid w:val="009751AE"/>
    <w:rsid w:val="00980005"/>
    <w:rsid w:val="0098590F"/>
    <w:rsid w:val="00990DC7"/>
    <w:rsid w:val="00993340"/>
    <w:rsid w:val="009C5303"/>
    <w:rsid w:val="009D2BFC"/>
    <w:rsid w:val="009D54A2"/>
    <w:rsid w:val="009E0BD9"/>
    <w:rsid w:val="009F541C"/>
    <w:rsid w:val="00A15F40"/>
    <w:rsid w:val="00A66831"/>
    <w:rsid w:val="00AD41D1"/>
    <w:rsid w:val="00B0793E"/>
    <w:rsid w:val="00BA2E01"/>
    <w:rsid w:val="00BF11AF"/>
    <w:rsid w:val="00BF5124"/>
    <w:rsid w:val="00C536A7"/>
    <w:rsid w:val="00CA0CDD"/>
    <w:rsid w:val="00CB0CE0"/>
    <w:rsid w:val="00D23327"/>
    <w:rsid w:val="00D675E5"/>
    <w:rsid w:val="00DD6CE9"/>
    <w:rsid w:val="00E12688"/>
    <w:rsid w:val="00E42F14"/>
    <w:rsid w:val="00E67984"/>
    <w:rsid w:val="00EB17B9"/>
    <w:rsid w:val="00EB4495"/>
    <w:rsid w:val="00EF37FD"/>
    <w:rsid w:val="00F32BBC"/>
    <w:rsid w:val="00F3758A"/>
    <w:rsid w:val="00F978A4"/>
    <w:rsid w:val="00FD00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2017-02-23T11:56:00Z</cp:lastPrinted>
  <dcterms:created xsi:type="dcterms:W3CDTF">2017-02-23T14:18:00Z</dcterms:created>
  <dcterms:modified xsi:type="dcterms:W3CDTF">2017-02-23T14:18:00Z</dcterms:modified>
</cp:coreProperties>
</file>