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3" w:rsidRPr="003A6DA5" w:rsidRDefault="006F46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603" w:rsidRPr="003A6DA5" w:rsidRDefault="006F4603">
      <w:pPr>
        <w:rPr>
          <w:rFonts w:ascii="Times New Roman" w:hAnsi="Times New Roman" w:cs="Times New Roman"/>
          <w:b/>
          <w:sz w:val="24"/>
          <w:szCs w:val="24"/>
        </w:rPr>
      </w:pPr>
    </w:p>
    <w:p w:rsidR="009E43BA" w:rsidRPr="003A6DA5" w:rsidRDefault="009001B7" w:rsidP="003A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DECRETO MUNICIPAL N°</w:t>
      </w:r>
      <w:r w:rsidR="003A6DA5" w:rsidRPr="003A6DA5">
        <w:rPr>
          <w:rFonts w:ascii="Times New Roman" w:hAnsi="Times New Roman" w:cs="Times New Roman"/>
          <w:b/>
          <w:sz w:val="24"/>
          <w:szCs w:val="24"/>
        </w:rPr>
        <w:t xml:space="preserve"> 09 DE 20 DE FEVEREIRO DE 2017.</w:t>
      </w:r>
    </w:p>
    <w:p w:rsidR="009001B7" w:rsidRPr="003A6DA5" w:rsidRDefault="009001B7">
      <w:pPr>
        <w:rPr>
          <w:rFonts w:ascii="Times New Roman" w:hAnsi="Times New Roman" w:cs="Times New Roman"/>
          <w:sz w:val="24"/>
          <w:szCs w:val="24"/>
        </w:rPr>
      </w:pPr>
    </w:p>
    <w:p w:rsidR="009001B7" w:rsidRPr="003A6DA5" w:rsidRDefault="009001B7" w:rsidP="003A6DA5">
      <w:pPr>
        <w:ind w:left="3261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N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>OMEIA ME</w:t>
      </w:r>
      <w:r w:rsidR="008254B6" w:rsidRPr="003A6DA5">
        <w:rPr>
          <w:rFonts w:ascii="Times New Roman" w:hAnsi="Times New Roman" w:cs="Times New Roman"/>
          <w:b/>
          <w:sz w:val="24"/>
          <w:szCs w:val="24"/>
        </w:rPr>
        <w:t>MBROS DO CONSELHO MUNICIPAL DE ASSISTENCIA SOCIAL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, E DÁ OUTRAS </w:t>
      </w:r>
      <w:r w:rsidR="003A6DA5">
        <w:rPr>
          <w:rFonts w:ascii="Times New Roman" w:hAnsi="Times New Roman" w:cs="Times New Roman"/>
          <w:b/>
          <w:sz w:val="24"/>
          <w:szCs w:val="24"/>
        </w:rPr>
        <w:t>P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ROVIDENCIAS.  </w:t>
      </w:r>
    </w:p>
    <w:p w:rsidR="001408EC" w:rsidRPr="003A6DA5" w:rsidRDefault="001408EC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9F1" w:rsidRPr="003A6DA5" w:rsidRDefault="001408EC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3A6DA5">
        <w:rPr>
          <w:rFonts w:ascii="Times New Roman" w:hAnsi="Times New Roman" w:cs="Times New Roman"/>
          <w:sz w:val="24"/>
          <w:szCs w:val="24"/>
        </w:rPr>
        <w:t xml:space="preserve">, Prefeito Municipal de Brunópolis, Estado de Santa Catarina, no uso de suas atribuições e na forma </w:t>
      </w:r>
      <w:r w:rsidR="00C409F1" w:rsidRPr="003A6DA5">
        <w:rPr>
          <w:rFonts w:ascii="Times New Roman" w:hAnsi="Times New Roman" w:cs="Times New Roman"/>
          <w:sz w:val="24"/>
          <w:szCs w:val="24"/>
        </w:rPr>
        <w:t xml:space="preserve">da Lei Municipal N° 739 de </w:t>
      </w:r>
      <w:r w:rsidR="009939BB" w:rsidRPr="003A6DA5">
        <w:rPr>
          <w:rFonts w:ascii="Times New Roman" w:hAnsi="Times New Roman" w:cs="Times New Roman"/>
          <w:sz w:val="24"/>
          <w:szCs w:val="24"/>
        </w:rPr>
        <w:t>18/06/2013;</w:t>
      </w:r>
    </w:p>
    <w:p w:rsidR="00302AE0" w:rsidRPr="003A6DA5" w:rsidRDefault="00302AE0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DECRETA: </w:t>
      </w:r>
    </w:p>
    <w:p w:rsidR="00302AE0" w:rsidRPr="003A6DA5" w:rsidRDefault="00302AE0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Art. 1°. </w:t>
      </w:r>
      <w:r w:rsidRPr="003A6DA5">
        <w:rPr>
          <w:rFonts w:ascii="Times New Roman" w:hAnsi="Times New Roman" w:cs="Times New Roman"/>
          <w:sz w:val="24"/>
          <w:szCs w:val="24"/>
        </w:rPr>
        <w:t xml:space="preserve">Ficam NOMEADOS os </w:t>
      </w:r>
      <w:r w:rsidR="00DD2995" w:rsidRPr="003A6DA5">
        <w:rPr>
          <w:rFonts w:ascii="Times New Roman" w:hAnsi="Times New Roman" w:cs="Times New Roman"/>
          <w:sz w:val="24"/>
          <w:szCs w:val="24"/>
        </w:rPr>
        <w:t>Membros do Conselho Municipal de Assistência Social</w:t>
      </w:r>
      <w:r w:rsidRPr="003A6DA5">
        <w:rPr>
          <w:rFonts w:ascii="Times New Roman" w:hAnsi="Times New Roman" w:cs="Times New Roman"/>
          <w:sz w:val="24"/>
          <w:szCs w:val="24"/>
        </w:rPr>
        <w:t xml:space="preserve">, de acordo com o Ar. </w:t>
      </w:r>
      <w:r w:rsidR="00C409F1" w:rsidRPr="003A6DA5">
        <w:rPr>
          <w:rFonts w:ascii="Times New Roman" w:hAnsi="Times New Roman" w:cs="Times New Roman"/>
          <w:sz w:val="24"/>
          <w:szCs w:val="24"/>
        </w:rPr>
        <w:t>9</w:t>
      </w:r>
      <w:r w:rsidRPr="003A6DA5">
        <w:rPr>
          <w:rFonts w:ascii="Times New Roman" w:hAnsi="Times New Roman" w:cs="Times New Roman"/>
          <w:sz w:val="24"/>
          <w:szCs w:val="24"/>
        </w:rPr>
        <w:t xml:space="preserve">° da Lei Municipal N° </w:t>
      </w:r>
      <w:r w:rsidR="00C409F1" w:rsidRPr="003A6DA5">
        <w:rPr>
          <w:rFonts w:ascii="Times New Roman" w:hAnsi="Times New Roman" w:cs="Times New Roman"/>
          <w:sz w:val="24"/>
          <w:szCs w:val="24"/>
        </w:rPr>
        <w:t>739/2013</w:t>
      </w:r>
      <w:r w:rsidRPr="003A6DA5">
        <w:rPr>
          <w:rFonts w:ascii="Times New Roman" w:hAnsi="Times New Roman" w:cs="Times New Roman"/>
          <w:sz w:val="24"/>
          <w:szCs w:val="24"/>
        </w:rPr>
        <w:t>,</w:t>
      </w:r>
      <w:r w:rsidR="00573AA1"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Pr="003A6DA5">
        <w:rPr>
          <w:rFonts w:ascii="Times New Roman" w:hAnsi="Times New Roman" w:cs="Times New Roman"/>
          <w:sz w:val="24"/>
          <w:szCs w:val="24"/>
        </w:rPr>
        <w:t xml:space="preserve">que terá a seguinte composição: </w:t>
      </w:r>
    </w:p>
    <w:p w:rsidR="00573AA1" w:rsidRPr="003A6DA5" w:rsidRDefault="00573AA1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I – Representantes Órgãos Governamentais: </w:t>
      </w:r>
    </w:p>
    <w:p w:rsidR="00AD668F" w:rsidRPr="003A6DA5" w:rsidRDefault="00C409F1" w:rsidP="00AD668F">
      <w:pPr>
        <w:pStyle w:val="PargrafodaLista"/>
        <w:numPr>
          <w:ilvl w:val="0"/>
          <w:numId w:val="1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>Assistência Social</w:t>
      </w:r>
      <w:r w:rsidR="00AD668F" w:rsidRPr="003A6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68F" w:rsidRPr="003A6DA5" w:rsidRDefault="00AD668F" w:rsidP="00AD668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C409F1" w:rsidRPr="003A6DA5">
        <w:rPr>
          <w:rFonts w:ascii="Times New Roman" w:hAnsi="Times New Roman" w:cs="Times New Roman"/>
          <w:sz w:val="24"/>
          <w:szCs w:val="24"/>
        </w:rPr>
        <w:t xml:space="preserve"> Camila Ziliotto da Cruz</w:t>
      </w:r>
    </w:p>
    <w:p w:rsidR="003540D2" w:rsidRPr="003A6DA5" w:rsidRDefault="00AD668F" w:rsidP="003540D2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Suplente:</w:t>
      </w:r>
      <w:r w:rsidR="003540D2" w:rsidRPr="003A6DA5">
        <w:rPr>
          <w:rFonts w:ascii="Times New Roman" w:hAnsi="Times New Roman" w:cs="Times New Roman"/>
          <w:sz w:val="24"/>
          <w:szCs w:val="24"/>
        </w:rPr>
        <w:t xml:space="preserve"> Flavia Ribeiro </w:t>
      </w:r>
    </w:p>
    <w:p w:rsidR="00D76B50" w:rsidRPr="003A6DA5" w:rsidRDefault="003540D2" w:rsidP="00D76B50">
      <w:pPr>
        <w:pStyle w:val="PargrafodaLista"/>
        <w:numPr>
          <w:ilvl w:val="0"/>
          <w:numId w:val="1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>Educação</w:t>
      </w:r>
      <w:r w:rsidR="00D76B50" w:rsidRPr="003A6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B50" w:rsidRPr="003A6DA5" w:rsidRDefault="00D76B50" w:rsidP="00D76B50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3540D2" w:rsidRPr="003A6DA5">
        <w:rPr>
          <w:rFonts w:ascii="Times New Roman" w:hAnsi="Times New Roman" w:cs="Times New Roman"/>
          <w:sz w:val="24"/>
          <w:szCs w:val="24"/>
        </w:rPr>
        <w:t xml:space="preserve"> Girlene Cristiane Chagas de Moraes Tormen </w:t>
      </w:r>
    </w:p>
    <w:p w:rsidR="00C94F1B" w:rsidRPr="003A6DA5" w:rsidRDefault="00D76B50" w:rsidP="00D76B50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Suplente:</w:t>
      </w:r>
      <w:r w:rsidR="000F031A" w:rsidRPr="003A6DA5">
        <w:rPr>
          <w:rFonts w:ascii="Times New Roman" w:hAnsi="Times New Roman" w:cs="Times New Roman"/>
          <w:sz w:val="24"/>
          <w:szCs w:val="24"/>
        </w:rPr>
        <w:t xml:space="preserve"> Maria Angelita da Silva </w:t>
      </w:r>
    </w:p>
    <w:p w:rsidR="00D76B50" w:rsidRPr="003A6DA5" w:rsidRDefault="00A00240" w:rsidP="00C94F1B">
      <w:pPr>
        <w:pStyle w:val="PargrafodaLista"/>
        <w:numPr>
          <w:ilvl w:val="0"/>
          <w:numId w:val="1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>Saúde:</w:t>
      </w:r>
      <w:r w:rsidR="00D76B50" w:rsidRPr="003A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40" w:rsidRPr="003A6DA5" w:rsidRDefault="00A00240" w:rsidP="00A00240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Pr="003A6DA5">
        <w:rPr>
          <w:rFonts w:ascii="Times New Roman" w:hAnsi="Times New Roman" w:cs="Times New Roman"/>
          <w:sz w:val="24"/>
          <w:szCs w:val="24"/>
        </w:rPr>
        <w:t xml:space="preserve"> Caroline Tonin</w:t>
      </w:r>
    </w:p>
    <w:p w:rsidR="00A00240" w:rsidRPr="003A6DA5" w:rsidRDefault="00A00240" w:rsidP="00A00240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Suplente:</w:t>
      </w:r>
      <w:r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="00EE0523" w:rsidRPr="003A6DA5">
        <w:rPr>
          <w:rFonts w:ascii="Times New Roman" w:hAnsi="Times New Roman" w:cs="Times New Roman"/>
          <w:sz w:val="24"/>
          <w:szCs w:val="24"/>
        </w:rPr>
        <w:t>Luciane Fleming</w:t>
      </w:r>
    </w:p>
    <w:p w:rsidR="00AC40A2" w:rsidRPr="003A6DA5" w:rsidRDefault="00AC40A2" w:rsidP="00AC40A2">
      <w:pPr>
        <w:pStyle w:val="PargrafodaLista"/>
        <w:numPr>
          <w:ilvl w:val="0"/>
          <w:numId w:val="1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Administração: </w:t>
      </w:r>
    </w:p>
    <w:p w:rsidR="00AC40A2" w:rsidRPr="003A6DA5" w:rsidRDefault="00AC40A2" w:rsidP="00AC40A2">
      <w:pPr>
        <w:pStyle w:val="PargrafodaLista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CE5718" w:rsidRPr="003A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18" w:rsidRPr="003A6DA5">
        <w:rPr>
          <w:rFonts w:ascii="Times New Roman" w:hAnsi="Times New Roman" w:cs="Times New Roman"/>
          <w:sz w:val="24"/>
          <w:szCs w:val="24"/>
        </w:rPr>
        <w:t>Maria Gorete do Nascimento</w:t>
      </w:r>
      <w:r w:rsidR="00CE5718" w:rsidRPr="003A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62D" w:rsidRPr="003A6DA5" w:rsidRDefault="00AC40A2" w:rsidP="00D76B50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 w:rsidR="00CE5718" w:rsidRPr="003A6DA5">
        <w:rPr>
          <w:rFonts w:ascii="Times New Roman" w:hAnsi="Times New Roman" w:cs="Times New Roman"/>
          <w:sz w:val="24"/>
          <w:szCs w:val="24"/>
        </w:rPr>
        <w:t xml:space="preserve">Rosa Maria Betiollo </w:t>
      </w:r>
    </w:p>
    <w:p w:rsidR="00E766DE" w:rsidRPr="003A6DA5" w:rsidRDefault="00E766DE" w:rsidP="00D76B50">
      <w:pPr>
        <w:pStyle w:val="PargrafodaLista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2D" w:rsidRPr="003A6DA5" w:rsidRDefault="00F8562D" w:rsidP="00F8562D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II – Representantes Entidades Não Governamentais: </w:t>
      </w:r>
    </w:p>
    <w:p w:rsidR="00DE31CF" w:rsidRPr="003A6DA5" w:rsidRDefault="00DE31CF" w:rsidP="00F8562D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E31CF" w:rsidRPr="003A6DA5" w:rsidRDefault="00E766DE" w:rsidP="00DE31CF">
      <w:pPr>
        <w:pStyle w:val="PargrafodaLista"/>
        <w:numPr>
          <w:ilvl w:val="0"/>
          <w:numId w:val="2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Sociedade Civil: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E766DE" w:rsidRPr="003A6DA5">
        <w:rPr>
          <w:rFonts w:ascii="Times New Roman" w:hAnsi="Times New Roman" w:cs="Times New Roman"/>
          <w:sz w:val="24"/>
          <w:szCs w:val="24"/>
        </w:rPr>
        <w:t xml:space="preserve"> Franciele Unzanaro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Suplente:</w:t>
      </w:r>
      <w:r w:rsidR="00E766DE" w:rsidRPr="003A6DA5">
        <w:rPr>
          <w:rFonts w:ascii="Times New Roman" w:hAnsi="Times New Roman" w:cs="Times New Roman"/>
          <w:sz w:val="24"/>
          <w:szCs w:val="24"/>
        </w:rPr>
        <w:t xml:space="preserve"> Sebastião </w:t>
      </w:r>
      <w:r w:rsidR="00566809" w:rsidRPr="003A6DA5">
        <w:rPr>
          <w:rFonts w:ascii="Times New Roman" w:hAnsi="Times New Roman" w:cs="Times New Roman"/>
          <w:sz w:val="24"/>
          <w:szCs w:val="24"/>
        </w:rPr>
        <w:t xml:space="preserve">Rodrigues da Costa </w:t>
      </w:r>
    </w:p>
    <w:p w:rsidR="00566809" w:rsidRPr="003A6DA5" w:rsidRDefault="00566809" w:rsidP="00566809">
      <w:pPr>
        <w:pStyle w:val="PargrafodaLista"/>
        <w:numPr>
          <w:ilvl w:val="0"/>
          <w:numId w:val="2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Trabalhadores do setor de Assistência Social: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566809" w:rsidRPr="003A6DA5">
        <w:rPr>
          <w:rFonts w:ascii="Times New Roman" w:hAnsi="Times New Roman" w:cs="Times New Roman"/>
          <w:sz w:val="24"/>
          <w:szCs w:val="24"/>
        </w:rPr>
        <w:t xml:space="preserve"> Judith Conte da Rosa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Suplente:</w:t>
      </w:r>
      <w:r w:rsidR="00566809" w:rsidRPr="003A6DA5">
        <w:rPr>
          <w:rFonts w:ascii="Times New Roman" w:hAnsi="Times New Roman" w:cs="Times New Roman"/>
          <w:sz w:val="24"/>
          <w:szCs w:val="24"/>
        </w:rPr>
        <w:t xml:space="preserve"> Daniela Alexandre </w:t>
      </w:r>
    </w:p>
    <w:p w:rsidR="006F4603" w:rsidRPr="003A6DA5" w:rsidRDefault="006F4603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Pr="003A6DA5" w:rsidRDefault="00E53F21" w:rsidP="00EA651B">
      <w:pPr>
        <w:pStyle w:val="PargrafodaLista"/>
        <w:numPr>
          <w:ilvl w:val="0"/>
          <w:numId w:val="2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Entidades e Organizações de Assistência Social, ou na sua ausência: </w:t>
      </w:r>
    </w:p>
    <w:p w:rsidR="00EA651B" w:rsidRPr="003A6DA5" w:rsidRDefault="00EA651B" w:rsidP="00E53F21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lastRenderedPageBreak/>
        <w:t xml:space="preserve">Igreja Católica de Brunópolis: </w:t>
      </w:r>
    </w:p>
    <w:p w:rsidR="00EA651B" w:rsidRPr="003A6DA5" w:rsidRDefault="00EA651B" w:rsidP="00EA651B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Titular:</w:t>
      </w:r>
      <w:r w:rsidR="00E53F21"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="001F184B" w:rsidRPr="003A6DA5">
        <w:rPr>
          <w:rFonts w:ascii="Times New Roman" w:hAnsi="Times New Roman" w:cs="Times New Roman"/>
          <w:sz w:val="24"/>
          <w:szCs w:val="24"/>
        </w:rPr>
        <w:t xml:space="preserve">Vera Regina Unzanaro </w:t>
      </w:r>
    </w:p>
    <w:p w:rsidR="00EA651B" w:rsidRPr="003A6DA5" w:rsidRDefault="00EA651B" w:rsidP="00EA651B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</w:t>
      </w:r>
      <w:r w:rsidR="00E53F21" w:rsidRPr="003A6DA5">
        <w:rPr>
          <w:rFonts w:ascii="Times New Roman" w:hAnsi="Times New Roman" w:cs="Times New Roman"/>
          <w:sz w:val="24"/>
          <w:szCs w:val="24"/>
        </w:rPr>
        <w:t xml:space="preserve">: </w:t>
      </w:r>
      <w:r w:rsidR="00CD1D38" w:rsidRPr="003A6DA5">
        <w:rPr>
          <w:rFonts w:ascii="Times New Roman" w:hAnsi="Times New Roman" w:cs="Times New Roman"/>
          <w:sz w:val="24"/>
          <w:szCs w:val="24"/>
        </w:rPr>
        <w:t xml:space="preserve">Ana Gentila Tormen </w:t>
      </w:r>
    </w:p>
    <w:p w:rsidR="00270C59" w:rsidRPr="003A6DA5" w:rsidRDefault="00270C59" w:rsidP="00E53F21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 xml:space="preserve">Igreja </w:t>
      </w:r>
      <w:r w:rsidR="00175ED0" w:rsidRPr="003A6DA5">
        <w:rPr>
          <w:rFonts w:ascii="Times New Roman" w:hAnsi="Times New Roman" w:cs="Times New Roman"/>
          <w:sz w:val="24"/>
          <w:szCs w:val="24"/>
        </w:rPr>
        <w:t>Evangélica</w:t>
      </w:r>
      <w:r w:rsidRPr="003A6DA5">
        <w:rPr>
          <w:rFonts w:ascii="Times New Roman" w:hAnsi="Times New Roman" w:cs="Times New Roman"/>
          <w:sz w:val="24"/>
          <w:szCs w:val="24"/>
        </w:rPr>
        <w:t xml:space="preserve"> de Brunópolis:</w:t>
      </w:r>
    </w:p>
    <w:p w:rsidR="00270C59" w:rsidRPr="003A6DA5" w:rsidRDefault="00270C59" w:rsidP="00270C59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Titular</w:t>
      </w:r>
      <w:r w:rsidRPr="003A6DA5">
        <w:rPr>
          <w:rFonts w:ascii="Times New Roman" w:hAnsi="Times New Roman" w:cs="Times New Roman"/>
          <w:sz w:val="24"/>
          <w:szCs w:val="24"/>
        </w:rPr>
        <w:t>:</w:t>
      </w:r>
      <w:r w:rsidR="00E53F21"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="00E00787" w:rsidRPr="003A6DA5">
        <w:rPr>
          <w:rFonts w:ascii="Times New Roman" w:hAnsi="Times New Roman" w:cs="Times New Roman"/>
          <w:sz w:val="24"/>
          <w:szCs w:val="24"/>
        </w:rPr>
        <w:t>Elario Rossdeutscher</w:t>
      </w:r>
    </w:p>
    <w:p w:rsidR="00F92747" w:rsidRPr="003A6DA5" w:rsidRDefault="00175ED0" w:rsidP="00270C59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Suplente</w:t>
      </w:r>
      <w:r w:rsidR="00DA00A6" w:rsidRPr="003A6DA5">
        <w:rPr>
          <w:rFonts w:ascii="Times New Roman" w:hAnsi="Times New Roman" w:cs="Times New Roman"/>
          <w:sz w:val="24"/>
          <w:szCs w:val="24"/>
        </w:rPr>
        <w:t>:</w:t>
      </w:r>
      <w:r w:rsidR="00E53F21"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="00DA00A6" w:rsidRPr="003A6DA5">
        <w:rPr>
          <w:rFonts w:ascii="Times New Roman" w:hAnsi="Times New Roman" w:cs="Times New Roman"/>
          <w:sz w:val="24"/>
          <w:szCs w:val="24"/>
        </w:rPr>
        <w:t>Bernadete Rossdeutscher</w:t>
      </w:r>
    </w:p>
    <w:p w:rsidR="00E53F21" w:rsidRPr="003A6DA5" w:rsidRDefault="00E53F21" w:rsidP="00270C59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572F6" w:rsidRPr="003A6DA5" w:rsidRDefault="008572F6" w:rsidP="00F92747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Default="00E53F21" w:rsidP="00E53F21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Art. 2°.</w:t>
      </w:r>
      <w:r w:rsidRPr="003A6DA5">
        <w:rPr>
          <w:rFonts w:ascii="Times New Roman" w:hAnsi="Times New Roman" w:cs="Times New Roman"/>
          <w:sz w:val="24"/>
          <w:szCs w:val="24"/>
        </w:rPr>
        <w:t xml:space="preserve"> O mandato dos conselheiros será de dois (02) anos, permitida a recondução para a mesma função de mais um mandato. </w:t>
      </w:r>
    </w:p>
    <w:p w:rsidR="003A6DA5" w:rsidRPr="003A6DA5" w:rsidRDefault="003A6DA5" w:rsidP="00E53F21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572F6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Art. 3</w:t>
      </w:r>
      <w:r w:rsidR="008572F6" w:rsidRPr="003A6DA5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="008572F6" w:rsidRPr="003A6DA5">
        <w:rPr>
          <w:rFonts w:ascii="Times New Roman" w:hAnsi="Times New Roman" w:cs="Times New Roman"/>
          <w:sz w:val="24"/>
          <w:szCs w:val="24"/>
        </w:rPr>
        <w:t>Revogados as disposições em contrário, este DECRETO entra em vigor na data de sua publicação.</w:t>
      </w:r>
    </w:p>
    <w:p w:rsidR="008572F6" w:rsidRPr="003A6DA5" w:rsidRDefault="008572F6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75ED0" w:rsidRPr="003A6DA5" w:rsidRDefault="00E53F21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>Brunópolis, 20</w:t>
      </w:r>
      <w:r w:rsidR="008572F6" w:rsidRPr="003A6DA5">
        <w:rPr>
          <w:rFonts w:ascii="Times New Roman" w:hAnsi="Times New Roman" w:cs="Times New Roman"/>
          <w:sz w:val="24"/>
          <w:szCs w:val="24"/>
        </w:rPr>
        <w:t xml:space="preserve"> de fevereiro de 2017.</w:t>
      </w: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4B" w:rsidRPr="003A6DA5" w:rsidRDefault="00E1714B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4B" w:rsidRPr="003A6DA5" w:rsidRDefault="00E1714B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JOSÉ THIERES ALVES RIBEIRO </w:t>
      </w:r>
    </w:p>
    <w:p w:rsidR="00E1714B" w:rsidRPr="003A6DA5" w:rsidRDefault="00E1714B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Secretario de Administração Planejamento e Fazenda</w:t>
      </w: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6F4603">
      <w:pPr>
        <w:pStyle w:val="PargrafodaLista"/>
        <w:ind w:left="0" w:right="-710"/>
        <w:rPr>
          <w:rFonts w:ascii="Times New Roman" w:hAnsi="Times New Roman" w:cs="Times New Roman"/>
          <w:i/>
          <w:sz w:val="24"/>
          <w:szCs w:val="24"/>
        </w:rPr>
      </w:pPr>
      <w:r w:rsidRPr="003A6DA5">
        <w:rPr>
          <w:rFonts w:ascii="Times New Roman" w:hAnsi="Times New Roman" w:cs="Times New Roman"/>
          <w:i/>
          <w:sz w:val="24"/>
          <w:szCs w:val="24"/>
        </w:rPr>
        <w:t xml:space="preserve">Registrado e publicado o presente Decreto no DOM.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30960" w:rsidRPr="003A6DA5" w:rsidRDefault="00130960" w:rsidP="001929CF">
      <w:pPr>
        <w:ind w:left="3261" w:right="-710"/>
        <w:rPr>
          <w:rFonts w:ascii="Times New Roman" w:hAnsi="Times New Roman" w:cs="Times New Roman"/>
          <w:sz w:val="24"/>
          <w:szCs w:val="24"/>
        </w:rPr>
      </w:pPr>
    </w:p>
    <w:p w:rsidR="00130960" w:rsidRPr="003A6DA5" w:rsidRDefault="00130960" w:rsidP="001929CF">
      <w:pPr>
        <w:ind w:left="3261" w:right="-710"/>
        <w:rPr>
          <w:rFonts w:ascii="Times New Roman" w:hAnsi="Times New Roman" w:cs="Times New Roman"/>
          <w:b/>
          <w:sz w:val="24"/>
          <w:szCs w:val="24"/>
        </w:rPr>
      </w:pPr>
    </w:p>
    <w:sectPr w:rsidR="00130960" w:rsidRPr="003A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E1"/>
    <w:multiLevelType w:val="hybridMultilevel"/>
    <w:tmpl w:val="ACD27D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2DC9"/>
    <w:multiLevelType w:val="hybridMultilevel"/>
    <w:tmpl w:val="1EA40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7"/>
    <w:rsid w:val="000F031A"/>
    <w:rsid w:val="00117E6F"/>
    <w:rsid w:val="00130960"/>
    <w:rsid w:val="001408EC"/>
    <w:rsid w:val="00175ED0"/>
    <w:rsid w:val="001929CF"/>
    <w:rsid w:val="001F184B"/>
    <w:rsid w:val="00270C59"/>
    <w:rsid w:val="00275FCC"/>
    <w:rsid w:val="00302AE0"/>
    <w:rsid w:val="003151B5"/>
    <w:rsid w:val="003540D2"/>
    <w:rsid w:val="003A6DA5"/>
    <w:rsid w:val="00502F7D"/>
    <w:rsid w:val="00566809"/>
    <w:rsid w:val="00573AA1"/>
    <w:rsid w:val="006A5B8E"/>
    <w:rsid w:val="006F4603"/>
    <w:rsid w:val="008254B6"/>
    <w:rsid w:val="008572F6"/>
    <w:rsid w:val="009001B7"/>
    <w:rsid w:val="009939BB"/>
    <w:rsid w:val="009E43BA"/>
    <w:rsid w:val="00A00240"/>
    <w:rsid w:val="00AC40A2"/>
    <w:rsid w:val="00AD668F"/>
    <w:rsid w:val="00AE6FA8"/>
    <w:rsid w:val="00BD4AEB"/>
    <w:rsid w:val="00C409F1"/>
    <w:rsid w:val="00C94F1B"/>
    <w:rsid w:val="00CD1D38"/>
    <w:rsid w:val="00CE5718"/>
    <w:rsid w:val="00D76B50"/>
    <w:rsid w:val="00DA00A6"/>
    <w:rsid w:val="00DD2995"/>
    <w:rsid w:val="00DE31CF"/>
    <w:rsid w:val="00E00787"/>
    <w:rsid w:val="00E1714B"/>
    <w:rsid w:val="00E53F21"/>
    <w:rsid w:val="00E766DE"/>
    <w:rsid w:val="00EA651B"/>
    <w:rsid w:val="00EC4B28"/>
    <w:rsid w:val="00EE0523"/>
    <w:rsid w:val="00EE23D8"/>
    <w:rsid w:val="00F8562D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Cras-PC</dc:creator>
  <cp:lastModifiedBy>Imprensa_01</cp:lastModifiedBy>
  <cp:revision>2</cp:revision>
  <cp:lastPrinted>2017-02-20T13:09:00Z</cp:lastPrinted>
  <dcterms:created xsi:type="dcterms:W3CDTF">2017-02-20T13:13:00Z</dcterms:created>
  <dcterms:modified xsi:type="dcterms:W3CDTF">2017-02-20T13:13:00Z</dcterms:modified>
</cp:coreProperties>
</file>