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66" w:rsidRPr="00A42FBC" w:rsidRDefault="00034436" w:rsidP="00151A43">
      <w:pPr>
        <w:jc w:val="center"/>
      </w:pPr>
      <w:r w:rsidRPr="00A42FBC">
        <w:t>L</w:t>
      </w:r>
      <w:r w:rsidR="00B243E3" w:rsidRPr="00A42FBC">
        <w:t>EI Nº</w:t>
      </w:r>
      <w:r w:rsidR="007B1E07" w:rsidRPr="00A42FBC">
        <w:t>.</w:t>
      </w:r>
      <w:r w:rsidR="00C1459E">
        <w:t xml:space="preserve"> 8</w:t>
      </w:r>
      <w:r w:rsidR="008172C8">
        <w:t>71</w:t>
      </w:r>
      <w:bookmarkStart w:id="0" w:name="_GoBack"/>
      <w:bookmarkEnd w:id="0"/>
      <w:r w:rsidR="00C1459E">
        <w:t xml:space="preserve"> </w:t>
      </w:r>
      <w:r w:rsidR="004378E8" w:rsidRPr="00A42FBC">
        <w:t xml:space="preserve">DE </w:t>
      </w:r>
      <w:r w:rsidR="008172C8">
        <w:t>21</w:t>
      </w:r>
      <w:r w:rsidR="00701E66" w:rsidRPr="00A42FBC">
        <w:t xml:space="preserve"> DE </w:t>
      </w:r>
      <w:r w:rsidR="007957C2">
        <w:t>JUNHO</w:t>
      </w:r>
      <w:r w:rsidR="00A42FBC" w:rsidRPr="00A42FBC">
        <w:t xml:space="preserve"> </w:t>
      </w:r>
      <w:r w:rsidR="00370A67" w:rsidRPr="00A42FBC">
        <w:t>DE 201</w:t>
      </w:r>
      <w:r w:rsidR="00A42FBC" w:rsidRPr="00A42FBC">
        <w:t>6</w:t>
      </w:r>
      <w:r w:rsidR="00370A67" w:rsidRPr="00A42FBC">
        <w:t>.</w:t>
      </w:r>
    </w:p>
    <w:p w:rsidR="00701E66" w:rsidRDefault="00701E66">
      <w:pPr>
        <w:rPr>
          <w:b/>
          <w:bCs/>
        </w:rPr>
      </w:pPr>
    </w:p>
    <w:p w:rsidR="007957C2" w:rsidRPr="00A42FBC" w:rsidRDefault="007957C2">
      <w:pPr>
        <w:rPr>
          <w:b/>
          <w:bCs/>
        </w:rPr>
      </w:pPr>
    </w:p>
    <w:p w:rsidR="007957C2" w:rsidRDefault="007957C2">
      <w:pPr>
        <w:pStyle w:val="Corpodetexto"/>
        <w:ind w:left="3600"/>
        <w:rPr>
          <w:sz w:val="22"/>
          <w:szCs w:val="22"/>
        </w:rPr>
      </w:pPr>
      <w:r w:rsidRPr="007957C2">
        <w:rPr>
          <w:sz w:val="22"/>
          <w:szCs w:val="22"/>
        </w:rPr>
        <w:t>AUTORIZA O PODER EXECUTIVO A CELEBRAR CONVÊNIO COM O ESTADO DE SANTA CATARINA ATRAVÉS DA POLÍCIA MILITAR DO ESTADO DE SANTA CATARINA, VISANDO A REALIZAÇÃO DE POLICIAMENTO OSTENSIVO MOTORIZADO POR INTERMÉDIO DE GUARNIÇÕES DE RADIOPATRULHA DA POLÍCIA MILITAR.</w:t>
      </w:r>
    </w:p>
    <w:p w:rsidR="00701E66" w:rsidRDefault="00701E66">
      <w:pPr>
        <w:pStyle w:val="Corpodetexto"/>
      </w:pPr>
    </w:p>
    <w:p w:rsidR="007957C2" w:rsidRPr="00A42FBC" w:rsidRDefault="007957C2">
      <w:pPr>
        <w:pStyle w:val="Corpodetexto"/>
      </w:pPr>
    </w:p>
    <w:p w:rsidR="00634C8D" w:rsidRPr="00A42FBC" w:rsidRDefault="0030492A">
      <w:pPr>
        <w:pStyle w:val="Corpodetexto"/>
        <w:rPr>
          <w:b w:val="0"/>
          <w:bCs w:val="0"/>
        </w:rPr>
      </w:pPr>
      <w:r w:rsidRPr="00A42FBC">
        <w:t>ADEMIL ANTONIO DA ROSA</w:t>
      </w:r>
      <w:r w:rsidR="00701E66" w:rsidRPr="00A42FBC">
        <w:t xml:space="preserve">, </w:t>
      </w:r>
      <w:r w:rsidR="003B6936" w:rsidRPr="00A42FBC">
        <w:rPr>
          <w:b w:val="0"/>
          <w:bCs w:val="0"/>
        </w:rPr>
        <w:t>Prefeit</w:t>
      </w:r>
      <w:r w:rsidR="003D28EF" w:rsidRPr="00A42FBC">
        <w:rPr>
          <w:b w:val="0"/>
          <w:bCs w:val="0"/>
        </w:rPr>
        <w:t>o</w:t>
      </w:r>
      <w:r w:rsidR="00701E66" w:rsidRPr="00A42FBC">
        <w:rPr>
          <w:b w:val="0"/>
          <w:bCs w:val="0"/>
        </w:rPr>
        <w:t xml:space="preserve"> Municipal </w:t>
      </w:r>
      <w:r w:rsidR="003D28EF" w:rsidRPr="00A42FBC">
        <w:rPr>
          <w:b w:val="0"/>
          <w:bCs w:val="0"/>
        </w:rPr>
        <w:t>d</w:t>
      </w:r>
      <w:r w:rsidR="00701E66" w:rsidRPr="00A42FBC">
        <w:rPr>
          <w:b w:val="0"/>
          <w:bCs w:val="0"/>
        </w:rPr>
        <w:t>e Brunópolis, Estado de Santa Catarina, no uso de sua</w:t>
      </w:r>
      <w:r w:rsidR="009B5071" w:rsidRPr="00A42FBC">
        <w:rPr>
          <w:b w:val="0"/>
          <w:bCs w:val="0"/>
        </w:rPr>
        <w:t>s</w:t>
      </w:r>
      <w:r w:rsidR="003D28EF" w:rsidRPr="00A42FBC">
        <w:rPr>
          <w:b w:val="0"/>
          <w:bCs w:val="0"/>
        </w:rPr>
        <w:t xml:space="preserve"> atribuições e na forma da Lei,</w:t>
      </w:r>
      <w:r w:rsidR="00370A67" w:rsidRPr="00A42FBC">
        <w:rPr>
          <w:b w:val="0"/>
          <w:bCs w:val="0"/>
        </w:rPr>
        <w:t xml:space="preserve"> </w:t>
      </w:r>
    </w:p>
    <w:p w:rsidR="00370A67" w:rsidRPr="00A42FBC" w:rsidRDefault="00634C8D">
      <w:pPr>
        <w:pStyle w:val="Corpodetexto"/>
        <w:rPr>
          <w:b w:val="0"/>
          <w:bCs w:val="0"/>
        </w:rPr>
      </w:pPr>
      <w:r w:rsidRPr="00A42FBC">
        <w:rPr>
          <w:b w:val="0"/>
          <w:bCs w:val="0"/>
        </w:rPr>
        <w:t>FAZ saber a todos os habitantes do município de Brunópolis que os Vereadores votaram e aprovaram e ELE sanciona a seguinte</w:t>
      </w:r>
      <w:r w:rsidR="00370A67" w:rsidRPr="00A42FBC">
        <w:rPr>
          <w:b w:val="0"/>
          <w:bCs w:val="0"/>
        </w:rPr>
        <w:t xml:space="preserve"> Lei:</w:t>
      </w:r>
    </w:p>
    <w:p w:rsidR="00FB41D8" w:rsidRPr="00A42FBC" w:rsidRDefault="00FB41D8">
      <w:pPr>
        <w:pStyle w:val="Corpodetexto"/>
        <w:rPr>
          <w:b w:val="0"/>
          <w:bCs w:val="0"/>
        </w:rPr>
      </w:pPr>
    </w:p>
    <w:p w:rsidR="00DF7D3E" w:rsidRDefault="00701E66" w:rsidP="007957C2">
      <w:pPr>
        <w:pStyle w:val="Corpodetexto"/>
        <w:rPr>
          <w:b w:val="0"/>
        </w:rPr>
      </w:pPr>
      <w:r w:rsidRPr="00A42FBC">
        <w:t xml:space="preserve">Art. 1º. </w:t>
      </w:r>
      <w:r w:rsidR="007957C2" w:rsidRPr="007957C2">
        <w:rPr>
          <w:b w:val="0"/>
        </w:rPr>
        <w:t xml:space="preserve">Fica o Poder Executivo Municipal autorizado a celebrar convênio com o Estado de Santa Catarina, através da Policia Militar do Estado de Santa Catarina, visando </w:t>
      </w:r>
      <w:proofErr w:type="gramStart"/>
      <w:r w:rsidR="007957C2" w:rsidRPr="007957C2">
        <w:rPr>
          <w:b w:val="0"/>
        </w:rPr>
        <w:t>a</w:t>
      </w:r>
      <w:proofErr w:type="gramEnd"/>
      <w:r w:rsidR="007957C2" w:rsidRPr="007957C2">
        <w:rPr>
          <w:b w:val="0"/>
        </w:rPr>
        <w:t xml:space="preserve"> realização de policiamento ostensivo motorizado por intermédio de guarnições de radiopatrulha da Polícia Militar</w:t>
      </w:r>
      <w:r w:rsidR="00DF7D3E">
        <w:rPr>
          <w:b w:val="0"/>
        </w:rPr>
        <w:t>.</w:t>
      </w:r>
    </w:p>
    <w:p w:rsidR="00DF7D3E" w:rsidRDefault="00DF7D3E" w:rsidP="007957C2">
      <w:pPr>
        <w:pStyle w:val="Corpodetexto"/>
        <w:rPr>
          <w:b w:val="0"/>
        </w:rPr>
      </w:pPr>
    </w:p>
    <w:p w:rsidR="007957C2" w:rsidRPr="007957C2" w:rsidRDefault="00DF7D3E" w:rsidP="007957C2">
      <w:pPr>
        <w:pStyle w:val="Corpodetexto"/>
        <w:rPr>
          <w:b w:val="0"/>
        </w:rPr>
      </w:pPr>
      <w:r w:rsidRPr="00DF7D3E">
        <w:t>Art. 2º</w:t>
      </w:r>
      <w:r>
        <w:rPr>
          <w:b w:val="0"/>
        </w:rPr>
        <w:t xml:space="preserve">. O prazo de vigência do convênio será de </w:t>
      </w:r>
      <w:r w:rsidR="007957C2" w:rsidRPr="007957C2">
        <w:rPr>
          <w:b w:val="0"/>
        </w:rPr>
        <w:t>cinco anos.</w:t>
      </w:r>
    </w:p>
    <w:p w:rsidR="007957C2" w:rsidRDefault="007957C2" w:rsidP="007957C2">
      <w:pPr>
        <w:pStyle w:val="Corpodetexto"/>
      </w:pPr>
    </w:p>
    <w:p w:rsidR="007957C2" w:rsidRPr="007957C2" w:rsidRDefault="00DF7D3E" w:rsidP="007957C2">
      <w:pPr>
        <w:pStyle w:val="Corpodetexto"/>
        <w:rPr>
          <w:b w:val="0"/>
        </w:rPr>
      </w:pPr>
      <w:r>
        <w:t>Art. 3</w:t>
      </w:r>
      <w:r w:rsidR="007957C2">
        <w:t>º.</w:t>
      </w:r>
      <w:r w:rsidR="007957C2" w:rsidRPr="007957C2">
        <w:rPr>
          <w:b w:val="0"/>
        </w:rPr>
        <w:t xml:space="preserve"> Esta lei entra em vigor na data de sua publicação, revogadas as disposições em contrário.</w:t>
      </w:r>
    </w:p>
    <w:p w:rsidR="00701E66" w:rsidRPr="007957C2" w:rsidRDefault="00701E66">
      <w:pPr>
        <w:pStyle w:val="Corpodetexto"/>
        <w:rPr>
          <w:b w:val="0"/>
        </w:rPr>
      </w:pPr>
    </w:p>
    <w:p w:rsidR="00701E66" w:rsidRPr="00A42FBC" w:rsidRDefault="003B6936" w:rsidP="003B6936">
      <w:pPr>
        <w:pStyle w:val="Corpodetexto"/>
        <w:jc w:val="left"/>
        <w:rPr>
          <w:b w:val="0"/>
          <w:bCs w:val="0"/>
        </w:rPr>
      </w:pPr>
      <w:r w:rsidRPr="00A42FBC">
        <w:rPr>
          <w:b w:val="0"/>
          <w:bCs w:val="0"/>
        </w:rPr>
        <w:t>Brunópolis,</w:t>
      </w:r>
      <w:r w:rsidR="00D907DA" w:rsidRPr="00A42FBC">
        <w:rPr>
          <w:b w:val="0"/>
          <w:bCs w:val="0"/>
        </w:rPr>
        <w:t xml:space="preserve"> </w:t>
      </w:r>
      <w:r w:rsidR="008172C8">
        <w:rPr>
          <w:b w:val="0"/>
          <w:bCs w:val="0"/>
        </w:rPr>
        <w:t>21</w:t>
      </w:r>
      <w:r w:rsidR="00701E66" w:rsidRPr="00A42FBC">
        <w:rPr>
          <w:b w:val="0"/>
          <w:bCs w:val="0"/>
        </w:rPr>
        <w:t xml:space="preserve"> de </w:t>
      </w:r>
      <w:r w:rsidR="007957C2">
        <w:rPr>
          <w:b w:val="0"/>
          <w:bCs w:val="0"/>
        </w:rPr>
        <w:t>junho</w:t>
      </w:r>
      <w:r w:rsidR="00A42FBC" w:rsidRPr="00A42FBC">
        <w:rPr>
          <w:b w:val="0"/>
          <w:bCs w:val="0"/>
        </w:rPr>
        <w:t xml:space="preserve"> </w:t>
      </w:r>
      <w:r w:rsidR="009459CC" w:rsidRPr="00A42FBC">
        <w:rPr>
          <w:b w:val="0"/>
          <w:bCs w:val="0"/>
        </w:rPr>
        <w:t>de 201</w:t>
      </w:r>
      <w:r w:rsidR="00A42FBC" w:rsidRPr="00A42FBC">
        <w:rPr>
          <w:b w:val="0"/>
          <w:bCs w:val="0"/>
        </w:rPr>
        <w:t>6</w:t>
      </w:r>
      <w:r w:rsidR="00FB41D8" w:rsidRPr="00A42FBC">
        <w:rPr>
          <w:b w:val="0"/>
          <w:bCs w:val="0"/>
        </w:rPr>
        <w:t>.</w:t>
      </w:r>
    </w:p>
    <w:p w:rsidR="003B6936" w:rsidRDefault="003B6936" w:rsidP="003B6936">
      <w:pPr>
        <w:pStyle w:val="Corpodetexto"/>
        <w:jc w:val="left"/>
        <w:rPr>
          <w:b w:val="0"/>
          <w:bCs w:val="0"/>
        </w:rPr>
      </w:pPr>
    </w:p>
    <w:p w:rsidR="007957C2" w:rsidRDefault="007957C2" w:rsidP="003B6936">
      <w:pPr>
        <w:pStyle w:val="Corpodetexto"/>
        <w:jc w:val="left"/>
        <w:rPr>
          <w:b w:val="0"/>
          <w:bCs w:val="0"/>
        </w:rPr>
      </w:pPr>
    </w:p>
    <w:p w:rsidR="003B6936" w:rsidRPr="00A42FBC" w:rsidRDefault="0030492A" w:rsidP="003B6936">
      <w:pPr>
        <w:jc w:val="center"/>
        <w:rPr>
          <w:b/>
        </w:rPr>
      </w:pPr>
      <w:r w:rsidRPr="00A42FBC">
        <w:rPr>
          <w:b/>
        </w:rPr>
        <w:t>ADEMIL ANTONIO DA ROSA</w:t>
      </w:r>
    </w:p>
    <w:p w:rsidR="008172C8" w:rsidRDefault="003B6936" w:rsidP="008172C8">
      <w:pPr>
        <w:jc w:val="center"/>
      </w:pPr>
      <w:r w:rsidRPr="00A42FBC">
        <w:t>Prefeit</w:t>
      </w:r>
      <w:r w:rsidR="003D28EF" w:rsidRPr="00A42FBC">
        <w:t>o</w:t>
      </w:r>
      <w:r w:rsidRPr="00A42FBC">
        <w:t xml:space="preserve"> Municipal</w:t>
      </w:r>
    </w:p>
    <w:p w:rsidR="008172C8" w:rsidRDefault="008172C8" w:rsidP="008172C8">
      <w:pPr>
        <w:jc w:val="center"/>
      </w:pPr>
    </w:p>
    <w:p w:rsidR="008172C8" w:rsidRDefault="008172C8" w:rsidP="008172C8">
      <w:pPr>
        <w:jc w:val="center"/>
      </w:pPr>
    </w:p>
    <w:p w:rsidR="008172C8" w:rsidRPr="008172C8" w:rsidRDefault="008172C8" w:rsidP="008172C8">
      <w:pPr>
        <w:jc w:val="center"/>
        <w:rPr>
          <w:bCs/>
          <w:iCs/>
          <w:color w:val="000000"/>
        </w:rPr>
      </w:pPr>
      <w:r w:rsidRPr="008172C8">
        <w:t>J</w:t>
      </w:r>
      <w:r w:rsidRPr="008172C8">
        <w:rPr>
          <w:bCs/>
          <w:iCs/>
          <w:color w:val="000000"/>
        </w:rPr>
        <w:t>OSÉ THIERES ALVES RIBEIRO</w:t>
      </w:r>
    </w:p>
    <w:p w:rsidR="008172C8" w:rsidRPr="008172C8" w:rsidRDefault="008172C8" w:rsidP="008172C8">
      <w:pPr>
        <w:pStyle w:val="Ttulo2"/>
        <w:jc w:val="center"/>
        <w:rPr>
          <w:b w:val="0"/>
          <w:i w:val="0"/>
          <w:color w:val="000000"/>
          <w:sz w:val="24"/>
          <w:szCs w:val="24"/>
        </w:rPr>
      </w:pPr>
      <w:r w:rsidRPr="008172C8">
        <w:rPr>
          <w:b w:val="0"/>
          <w:i w:val="0"/>
          <w:color w:val="000000"/>
          <w:sz w:val="24"/>
          <w:szCs w:val="24"/>
        </w:rPr>
        <w:t>Secretário de Administração Planejamento e Fazenda</w:t>
      </w:r>
    </w:p>
    <w:p w:rsidR="008172C8" w:rsidRPr="008172C8" w:rsidRDefault="008172C8" w:rsidP="008172C8">
      <w:pPr>
        <w:pStyle w:val="Ttulo2"/>
        <w:rPr>
          <w:b w:val="0"/>
          <w:i w:val="0"/>
          <w:color w:val="000000"/>
          <w:sz w:val="24"/>
          <w:szCs w:val="24"/>
        </w:rPr>
      </w:pPr>
    </w:p>
    <w:p w:rsidR="008172C8" w:rsidRPr="008172C8" w:rsidRDefault="008172C8" w:rsidP="008172C8">
      <w:pPr>
        <w:pStyle w:val="Ttulo2"/>
        <w:rPr>
          <w:b w:val="0"/>
          <w:i w:val="0"/>
          <w:color w:val="000000"/>
          <w:sz w:val="24"/>
          <w:szCs w:val="24"/>
        </w:rPr>
      </w:pPr>
    </w:p>
    <w:p w:rsidR="008172C8" w:rsidRPr="008172C8" w:rsidRDefault="008172C8" w:rsidP="008172C8">
      <w:pPr>
        <w:pStyle w:val="Ttulo2"/>
        <w:rPr>
          <w:b w:val="0"/>
          <w:i w:val="0"/>
          <w:color w:val="000000"/>
          <w:sz w:val="24"/>
          <w:szCs w:val="24"/>
        </w:rPr>
      </w:pPr>
      <w:r w:rsidRPr="008172C8">
        <w:rPr>
          <w:b w:val="0"/>
          <w:i w:val="0"/>
          <w:color w:val="000000"/>
          <w:sz w:val="24"/>
          <w:szCs w:val="24"/>
        </w:rPr>
        <w:t>REGISTRADA E PUBLICADA NO DOM.</w:t>
      </w:r>
    </w:p>
    <w:p w:rsidR="008172C8" w:rsidRPr="008172C8" w:rsidRDefault="008172C8" w:rsidP="008172C8">
      <w:pPr>
        <w:pStyle w:val="Ttulo2"/>
        <w:rPr>
          <w:b w:val="0"/>
          <w:i w:val="0"/>
          <w:color w:val="000000"/>
          <w:sz w:val="24"/>
          <w:szCs w:val="24"/>
        </w:rPr>
      </w:pPr>
    </w:p>
    <w:p w:rsidR="008172C8" w:rsidRPr="008172C8" w:rsidRDefault="008172C8" w:rsidP="008172C8">
      <w:pPr>
        <w:pStyle w:val="Ttulo2"/>
        <w:rPr>
          <w:color w:val="000000"/>
        </w:rPr>
      </w:pPr>
      <w:r w:rsidRPr="008172C8">
        <w:rPr>
          <w:color w:val="000000"/>
        </w:rPr>
        <w:br w:type="page"/>
      </w:r>
    </w:p>
    <w:p w:rsidR="007957C2" w:rsidRDefault="007957C2" w:rsidP="00A42FBC">
      <w:pPr>
        <w:pStyle w:val="Ttulo2"/>
        <w:rPr>
          <w:rFonts w:ascii="Times New Roman" w:hAnsi="Times New Roman" w:cs="Times New Roman"/>
          <w:color w:val="000000"/>
          <w:sz w:val="24"/>
          <w:szCs w:val="24"/>
        </w:rPr>
      </w:pPr>
    </w:p>
    <w:p w:rsidR="007957C2" w:rsidRDefault="007957C2" w:rsidP="00A42FBC">
      <w:pPr>
        <w:pStyle w:val="Ttulo2"/>
        <w:rPr>
          <w:rFonts w:ascii="Times New Roman" w:hAnsi="Times New Roman" w:cs="Times New Roman"/>
          <w:color w:val="000000"/>
          <w:sz w:val="24"/>
          <w:szCs w:val="24"/>
        </w:rPr>
      </w:pPr>
    </w:p>
    <w:p w:rsidR="007957C2" w:rsidRDefault="007957C2" w:rsidP="007957C2"/>
    <w:p w:rsidR="007957C2" w:rsidRDefault="007957C2" w:rsidP="007957C2"/>
    <w:p w:rsidR="007957C2" w:rsidRDefault="007957C2" w:rsidP="007957C2"/>
    <w:p w:rsidR="007957C2" w:rsidRDefault="007957C2" w:rsidP="007957C2"/>
    <w:p w:rsidR="007957C2" w:rsidRDefault="007957C2" w:rsidP="007957C2"/>
    <w:p w:rsidR="007957C2" w:rsidRPr="007957C2" w:rsidRDefault="007957C2" w:rsidP="007957C2"/>
    <w:p w:rsidR="00A42FBC" w:rsidRPr="00A42FBC" w:rsidRDefault="00A42FBC" w:rsidP="007957C2">
      <w:pPr>
        <w:pStyle w:val="Ttulo2"/>
        <w:rPr>
          <w:b w:val="0"/>
          <w:color w:val="000000"/>
        </w:rPr>
      </w:pPr>
      <w:r w:rsidRPr="00A42FBC">
        <w:rPr>
          <w:rFonts w:ascii="Times New Roman" w:hAnsi="Times New Roman" w:cs="Times New Roman"/>
          <w:color w:val="000000"/>
          <w:sz w:val="24"/>
          <w:szCs w:val="24"/>
        </w:rPr>
        <w:t xml:space="preserve">MINUTA </w:t>
      </w:r>
      <w:r w:rsidR="007957C2">
        <w:rPr>
          <w:rFonts w:ascii="Times New Roman" w:hAnsi="Times New Roman" w:cs="Times New Roman"/>
          <w:color w:val="000000"/>
          <w:sz w:val="24"/>
          <w:szCs w:val="24"/>
        </w:rPr>
        <w:t>DO CONVÊNIO</w:t>
      </w:r>
    </w:p>
    <w:p w:rsidR="00A42FBC" w:rsidRPr="00A42FBC" w:rsidRDefault="00A42FBC" w:rsidP="00A42FBC">
      <w:pPr>
        <w:tabs>
          <w:tab w:val="left" w:pos="0"/>
        </w:tabs>
        <w:spacing w:line="360" w:lineRule="auto"/>
        <w:jc w:val="both"/>
        <w:rPr>
          <w:color w:val="000000"/>
        </w:rPr>
      </w:pPr>
    </w:p>
    <w:p w:rsidR="007957C2" w:rsidRPr="00E85082" w:rsidRDefault="007957C2" w:rsidP="007957C2">
      <w:pPr>
        <w:rPr>
          <w:rFonts w:ascii="Arial" w:hAnsi="Arial" w:cs="Arial"/>
        </w:rPr>
      </w:pPr>
    </w:p>
    <w:p w:rsidR="007957C2" w:rsidRDefault="007957C2" w:rsidP="007957C2">
      <w:pPr>
        <w:ind w:firstLine="708"/>
        <w:jc w:val="both"/>
        <w:rPr>
          <w:rFonts w:ascii="Arial" w:hAnsi="Arial" w:cs="Arial"/>
        </w:rPr>
      </w:pPr>
      <w:r w:rsidRPr="00E85082">
        <w:rPr>
          <w:rFonts w:ascii="Arial" w:hAnsi="Arial" w:cs="Arial"/>
        </w:rPr>
        <w:t xml:space="preserve">                                                                     CONVÊNIO </w:t>
      </w:r>
      <w:proofErr w:type="gramStart"/>
      <w:r w:rsidRPr="00E85082">
        <w:rPr>
          <w:rFonts w:ascii="Arial" w:hAnsi="Arial" w:cs="Arial"/>
        </w:rPr>
        <w:t xml:space="preserve">N° </w:t>
      </w:r>
      <w:r>
        <w:rPr>
          <w:rFonts w:ascii="Arial" w:hAnsi="Arial" w:cs="Arial"/>
        </w:rPr>
        <w:t>...</w:t>
      </w:r>
      <w:proofErr w:type="gramEnd"/>
    </w:p>
    <w:p w:rsidR="007957C2" w:rsidRDefault="007957C2" w:rsidP="007957C2">
      <w:pPr>
        <w:ind w:firstLine="708"/>
        <w:jc w:val="both"/>
        <w:rPr>
          <w:rFonts w:ascii="Arial" w:hAnsi="Arial" w:cs="Arial"/>
        </w:rPr>
      </w:pPr>
    </w:p>
    <w:p w:rsidR="007957C2" w:rsidRPr="00E85082" w:rsidRDefault="007957C2" w:rsidP="007957C2">
      <w:pPr>
        <w:ind w:firstLine="708"/>
        <w:jc w:val="both"/>
        <w:rPr>
          <w:rFonts w:ascii="Arial" w:hAnsi="Arial" w:cs="Arial"/>
        </w:rPr>
      </w:pPr>
      <w:r w:rsidRPr="00E85082">
        <w:rPr>
          <w:rFonts w:ascii="Arial" w:hAnsi="Arial" w:cs="Arial"/>
        </w:rPr>
        <w:t xml:space="preserve">Termo de Convênio que entre si celebram o Município de </w:t>
      </w:r>
      <w:r>
        <w:rPr>
          <w:rFonts w:ascii="Arial" w:hAnsi="Arial" w:cs="Arial"/>
        </w:rPr>
        <w:t>Brunópolis</w:t>
      </w:r>
      <w:r w:rsidRPr="00E85082">
        <w:rPr>
          <w:rFonts w:ascii="Arial" w:hAnsi="Arial" w:cs="Arial"/>
        </w:rPr>
        <w:t xml:space="preserve"> e o Estado de Santa Catarina, através da Polícia Militar do Estado de Santa Catarina, visando </w:t>
      </w:r>
      <w:proofErr w:type="gramStart"/>
      <w:r w:rsidRPr="00E85082">
        <w:rPr>
          <w:rFonts w:ascii="Arial" w:hAnsi="Arial" w:cs="Arial"/>
        </w:rPr>
        <w:t>a</w:t>
      </w:r>
      <w:proofErr w:type="gramEnd"/>
      <w:r w:rsidRPr="00E85082">
        <w:rPr>
          <w:rFonts w:ascii="Arial" w:hAnsi="Arial" w:cs="Arial"/>
        </w:rPr>
        <w:t xml:space="preserve"> realização de policiamento ostensivo motorizado por intermédio de guarnições de Radiopatrulha da Polícia Militar. </w:t>
      </w: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roofErr w:type="gramStart"/>
      <w:r w:rsidRPr="00E85082">
        <w:rPr>
          <w:rFonts w:ascii="Arial" w:hAnsi="Arial" w:cs="Arial"/>
        </w:rPr>
        <w:t xml:space="preserve">Aos </w:t>
      </w:r>
      <w:r>
        <w:rPr>
          <w:rFonts w:ascii="Arial" w:hAnsi="Arial" w:cs="Arial"/>
        </w:rPr>
        <w:t>...</w:t>
      </w:r>
      <w:proofErr w:type="gramEnd"/>
      <w:r>
        <w:rPr>
          <w:rFonts w:ascii="Arial" w:hAnsi="Arial" w:cs="Arial"/>
        </w:rPr>
        <w:t xml:space="preserve">. </w:t>
      </w:r>
      <w:proofErr w:type="gramStart"/>
      <w:r w:rsidRPr="00E85082">
        <w:rPr>
          <w:rFonts w:ascii="Arial" w:hAnsi="Arial" w:cs="Arial"/>
        </w:rPr>
        <w:t>dias</w:t>
      </w:r>
      <w:proofErr w:type="gramEnd"/>
      <w:r w:rsidRPr="00E85082">
        <w:rPr>
          <w:rFonts w:ascii="Arial" w:hAnsi="Arial" w:cs="Arial"/>
        </w:rPr>
        <w:t xml:space="preserve"> do mês de </w:t>
      </w:r>
      <w:proofErr w:type="spellStart"/>
      <w:r w:rsidRPr="00E85082">
        <w:rPr>
          <w:rFonts w:ascii="Arial" w:hAnsi="Arial" w:cs="Arial"/>
        </w:rPr>
        <w:t>de</w:t>
      </w:r>
      <w:proofErr w:type="spellEnd"/>
      <w:r w:rsidRPr="00E85082">
        <w:rPr>
          <w:rFonts w:ascii="Arial" w:hAnsi="Arial" w:cs="Arial"/>
        </w:rPr>
        <w:t xml:space="preserve"> 201</w:t>
      </w:r>
      <w:r>
        <w:rPr>
          <w:rFonts w:ascii="Arial" w:hAnsi="Arial" w:cs="Arial"/>
        </w:rPr>
        <w:t>6</w:t>
      </w:r>
      <w:r w:rsidRPr="00E85082">
        <w:rPr>
          <w:rFonts w:ascii="Arial" w:hAnsi="Arial" w:cs="Arial"/>
        </w:rPr>
        <w:t xml:space="preserve">, o Município de </w:t>
      </w:r>
      <w:r>
        <w:rPr>
          <w:rFonts w:ascii="Arial" w:hAnsi="Arial" w:cs="Arial"/>
        </w:rPr>
        <w:t>Brunópolis</w:t>
      </w:r>
      <w:r w:rsidRPr="00E85082">
        <w:rPr>
          <w:rFonts w:ascii="Arial" w:hAnsi="Arial" w:cs="Arial"/>
        </w:rPr>
        <w:t xml:space="preserve">, </w:t>
      </w:r>
      <w:r w:rsidRPr="007957C2">
        <w:rPr>
          <w:rFonts w:ascii="Arial" w:hAnsi="Arial" w:cs="Arial"/>
        </w:rPr>
        <w:t xml:space="preserve">pessoa jurídica de direito público interno, inscrito no CNPJ n. 01.613.253-0001-61, com sede administrativa sito a rua Armindo </w:t>
      </w:r>
      <w:proofErr w:type="spellStart"/>
      <w:r w:rsidRPr="007957C2">
        <w:rPr>
          <w:rFonts w:ascii="Arial" w:hAnsi="Arial" w:cs="Arial"/>
        </w:rPr>
        <w:t>Leobet</w:t>
      </w:r>
      <w:proofErr w:type="spellEnd"/>
      <w:r w:rsidRPr="007957C2">
        <w:rPr>
          <w:rFonts w:ascii="Arial" w:hAnsi="Arial" w:cs="Arial"/>
        </w:rPr>
        <w:t xml:space="preserve">,  441, centro de Brunópolis-SC, neste ato representado pelo Excelentíssimo Prefeito Municipal, Senhor ADEMIL ANTONIO DA ROSA, brasileiro, casado, portador do CPF n.773.848.819-00, residente e domiciliado sito o centro da cidade de  Brunópolis (SC), </w:t>
      </w:r>
      <w:r w:rsidRPr="00E85082">
        <w:rPr>
          <w:rFonts w:ascii="Arial" w:hAnsi="Arial" w:cs="Arial"/>
        </w:rPr>
        <w:t xml:space="preserve">doravante denominado </w:t>
      </w:r>
      <w:r w:rsidRPr="007957C2">
        <w:rPr>
          <w:rFonts w:ascii="Arial" w:hAnsi="Arial" w:cs="Arial"/>
          <w:b/>
        </w:rPr>
        <w:t>Município</w:t>
      </w:r>
      <w:r w:rsidRPr="00E85082">
        <w:rPr>
          <w:rFonts w:ascii="Arial" w:hAnsi="Arial" w:cs="Arial"/>
        </w:rPr>
        <w:t xml:space="preserve">, e o Estado de Santa Catarina, através da Polícia Militar do Estado de Santa Catarina, doravante denominada - PMSC, situada à Rua Visconde de Ouro Preto nº 549, inscrita no CNPJ sob nº 83.931.550/0001-51, representada pelo seu Comandante Geral, Coronel PM </w:t>
      </w:r>
      <w:r>
        <w:rPr>
          <w:rFonts w:ascii="Arial" w:hAnsi="Arial" w:cs="Arial"/>
        </w:rPr>
        <w:t xml:space="preserve">Paulo Henrique </w:t>
      </w:r>
      <w:proofErr w:type="spellStart"/>
      <w:r>
        <w:rPr>
          <w:rFonts w:ascii="Arial" w:hAnsi="Arial" w:cs="Arial"/>
        </w:rPr>
        <w:t>Hemm</w:t>
      </w:r>
      <w:proofErr w:type="spellEnd"/>
      <w:r w:rsidRPr="00E85082">
        <w:rPr>
          <w:rFonts w:ascii="Arial" w:hAnsi="Arial" w:cs="Arial"/>
        </w:rPr>
        <w:t xml:space="preserve">, amparados na Lei Municipal nº </w:t>
      </w:r>
      <w:proofErr w:type="spellStart"/>
      <w:r w:rsidRPr="00E85082">
        <w:rPr>
          <w:rFonts w:ascii="Arial" w:hAnsi="Arial" w:cs="Arial"/>
        </w:rPr>
        <w:t>xxxxxx</w:t>
      </w:r>
      <w:proofErr w:type="spellEnd"/>
      <w:r w:rsidRPr="00E85082">
        <w:rPr>
          <w:rFonts w:ascii="Arial" w:hAnsi="Arial" w:cs="Arial"/>
        </w:rPr>
        <w:t xml:space="preserve"> de </w:t>
      </w:r>
      <w:proofErr w:type="spellStart"/>
      <w:r w:rsidRPr="00E85082">
        <w:rPr>
          <w:rFonts w:ascii="Arial" w:hAnsi="Arial" w:cs="Arial"/>
        </w:rPr>
        <w:t>xx</w:t>
      </w:r>
      <w:proofErr w:type="spellEnd"/>
      <w:r w:rsidRPr="00E85082">
        <w:rPr>
          <w:rFonts w:ascii="Arial" w:hAnsi="Arial" w:cs="Arial"/>
        </w:rPr>
        <w:t xml:space="preserve"> de </w:t>
      </w:r>
      <w:proofErr w:type="spellStart"/>
      <w:r w:rsidRPr="00E85082">
        <w:rPr>
          <w:rFonts w:ascii="Arial" w:hAnsi="Arial" w:cs="Arial"/>
        </w:rPr>
        <w:t>xxxxx</w:t>
      </w:r>
      <w:proofErr w:type="spellEnd"/>
      <w:r w:rsidRPr="00E85082">
        <w:rPr>
          <w:rFonts w:ascii="Arial" w:hAnsi="Arial" w:cs="Arial"/>
        </w:rPr>
        <w:t xml:space="preserve"> de </w:t>
      </w:r>
      <w:proofErr w:type="spellStart"/>
      <w:r w:rsidRPr="00E85082">
        <w:rPr>
          <w:rFonts w:ascii="Arial" w:hAnsi="Arial" w:cs="Arial"/>
        </w:rPr>
        <w:t>xxxxx</w:t>
      </w:r>
      <w:proofErr w:type="spellEnd"/>
      <w:r w:rsidRPr="00E85082">
        <w:rPr>
          <w:rFonts w:ascii="Arial" w:hAnsi="Arial" w:cs="Arial"/>
        </w:rPr>
        <w:t>, no inciso IV, do Art. 7º da Lei Complementar nº 381, de 07 de maio de 2007, no Decreto nº 307, de 04 de junho de 2003, no Decreto nº 1.158, de 18 de março de 2008 e na Portaria nº 2400/GERE/DIGA/GAB/SSP, de 17 de dezembro de 2010, respectivamente, resolvem, por mútuo acordo, celebrar o presente Termo de Convênio, de acordo com as cláusulas e condições seguintes:</w:t>
      </w:r>
    </w:p>
    <w:p w:rsidR="007957C2" w:rsidRPr="00E85082" w:rsidRDefault="007957C2" w:rsidP="007957C2">
      <w:pPr>
        <w:ind w:firstLine="708"/>
        <w:jc w:val="both"/>
        <w:rPr>
          <w:rFonts w:ascii="Arial" w:hAnsi="Arial" w:cs="Arial"/>
        </w:rPr>
      </w:pPr>
    </w:p>
    <w:p w:rsidR="007957C2" w:rsidRPr="00E85082" w:rsidRDefault="007957C2" w:rsidP="007957C2">
      <w:pPr>
        <w:ind w:firstLine="708"/>
        <w:jc w:val="both"/>
        <w:rPr>
          <w:rFonts w:ascii="Arial" w:hAnsi="Arial" w:cs="Arial"/>
        </w:rPr>
      </w:pPr>
      <w:r w:rsidRPr="00E85082">
        <w:rPr>
          <w:rFonts w:ascii="Arial" w:hAnsi="Arial" w:cs="Arial"/>
        </w:rPr>
        <w:t xml:space="preserve">CLÁUSULA PRIMEIRA - DO OBJETO O presente convênio tem por objetivo a manutenção do serviço de policiamento ostensivo motorizado, executando rondas periódicas e atendimento de ocorrências no Município, através de guarnições de radiopatrulha da Polícia Militar. </w:t>
      </w:r>
    </w:p>
    <w:p w:rsidR="007957C2" w:rsidRPr="00E85082" w:rsidRDefault="007957C2" w:rsidP="007957C2">
      <w:pPr>
        <w:ind w:firstLine="708"/>
        <w:jc w:val="both"/>
        <w:rPr>
          <w:rFonts w:ascii="Arial" w:hAnsi="Arial" w:cs="Arial"/>
        </w:rPr>
      </w:pPr>
      <w:r w:rsidRPr="00E85082">
        <w:rPr>
          <w:rFonts w:ascii="Arial" w:hAnsi="Arial" w:cs="Arial"/>
        </w:rPr>
        <w:t>CLÁUSULA SEGUNDA - DAS OBRIGAÇÕES Para a consecução das obrigações deste convênio compete:</w:t>
      </w:r>
    </w:p>
    <w:p w:rsidR="007957C2" w:rsidRPr="00E85082" w:rsidRDefault="007957C2" w:rsidP="007957C2">
      <w:pPr>
        <w:ind w:firstLine="708"/>
        <w:jc w:val="both"/>
        <w:rPr>
          <w:rFonts w:ascii="Arial" w:hAnsi="Arial" w:cs="Arial"/>
        </w:rPr>
      </w:pPr>
      <w:r w:rsidRPr="00E85082">
        <w:rPr>
          <w:rFonts w:ascii="Arial" w:hAnsi="Arial" w:cs="Arial"/>
        </w:rPr>
        <w:t xml:space="preserve"> a) - À PMSC:</w:t>
      </w:r>
    </w:p>
    <w:p w:rsidR="007957C2" w:rsidRPr="00E85082" w:rsidRDefault="007957C2" w:rsidP="007957C2">
      <w:pPr>
        <w:ind w:firstLine="708"/>
        <w:jc w:val="both"/>
        <w:rPr>
          <w:rFonts w:ascii="Arial" w:hAnsi="Arial" w:cs="Arial"/>
        </w:rPr>
      </w:pPr>
      <w:r w:rsidRPr="00E85082">
        <w:rPr>
          <w:rFonts w:ascii="Arial" w:hAnsi="Arial" w:cs="Arial"/>
        </w:rPr>
        <w:lastRenderedPageBreak/>
        <w:t xml:space="preserve"> I. Dispor de Organização Policial Militar no Município; </w:t>
      </w:r>
    </w:p>
    <w:p w:rsidR="007957C2" w:rsidRPr="00E85082" w:rsidRDefault="007957C2" w:rsidP="007957C2">
      <w:pPr>
        <w:ind w:firstLine="708"/>
        <w:jc w:val="both"/>
        <w:rPr>
          <w:rFonts w:ascii="Arial" w:hAnsi="Arial" w:cs="Arial"/>
        </w:rPr>
      </w:pPr>
      <w:r w:rsidRPr="00E85082">
        <w:rPr>
          <w:rFonts w:ascii="Arial" w:hAnsi="Arial" w:cs="Arial"/>
        </w:rPr>
        <w:t xml:space="preserve">II. Destacar </w:t>
      </w:r>
      <w:proofErr w:type="gramStart"/>
      <w:r w:rsidRPr="00E85082">
        <w:rPr>
          <w:rFonts w:ascii="Arial" w:hAnsi="Arial" w:cs="Arial"/>
        </w:rPr>
        <w:t>policiais militares necessários para o planejamento, execução</w:t>
      </w:r>
      <w:proofErr w:type="gramEnd"/>
      <w:r w:rsidRPr="00E85082">
        <w:rPr>
          <w:rFonts w:ascii="Arial" w:hAnsi="Arial" w:cs="Arial"/>
        </w:rPr>
        <w:t xml:space="preserve"> e fiscalização do policiamento ostensivo através de radiopatrulha; </w:t>
      </w:r>
    </w:p>
    <w:p w:rsidR="007957C2" w:rsidRPr="00E85082" w:rsidRDefault="007957C2" w:rsidP="007957C2">
      <w:pPr>
        <w:ind w:firstLine="708"/>
        <w:jc w:val="both"/>
        <w:rPr>
          <w:rFonts w:ascii="Arial" w:hAnsi="Arial" w:cs="Arial"/>
        </w:rPr>
      </w:pPr>
      <w:r w:rsidRPr="00E85082">
        <w:rPr>
          <w:rFonts w:ascii="Arial" w:hAnsi="Arial" w:cs="Arial"/>
        </w:rPr>
        <w:t xml:space="preserve">III. Fornecer as viaturas necessárias para tal serviço, devendo estas ser cadastrada no setor competente do Município e na Diretoria de Apoio Logístico e Finanças da Polícia Militar, cuja quantidade será definida de acordo com as necessidades e disponibilidades; </w:t>
      </w:r>
    </w:p>
    <w:p w:rsidR="007957C2" w:rsidRPr="00E85082" w:rsidRDefault="007957C2" w:rsidP="007957C2">
      <w:pPr>
        <w:ind w:firstLine="708"/>
        <w:jc w:val="both"/>
        <w:rPr>
          <w:rFonts w:ascii="Arial" w:hAnsi="Arial" w:cs="Arial"/>
        </w:rPr>
      </w:pPr>
      <w:proofErr w:type="gramStart"/>
      <w:r w:rsidRPr="00E85082">
        <w:rPr>
          <w:rFonts w:ascii="Arial" w:hAnsi="Arial" w:cs="Arial"/>
        </w:rPr>
        <w:t>2</w:t>
      </w:r>
      <w:proofErr w:type="gramEnd"/>
      <w:r w:rsidRPr="00E85082">
        <w:rPr>
          <w:rFonts w:ascii="Arial" w:hAnsi="Arial" w:cs="Arial"/>
        </w:rPr>
        <w:t xml:space="preserve"> IV. Equipar as viaturas com estações </w:t>
      </w:r>
      <w:proofErr w:type="spellStart"/>
      <w:r w:rsidRPr="00E85082">
        <w:rPr>
          <w:rFonts w:ascii="Arial" w:hAnsi="Arial" w:cs="Arial"/>
        </w:rPr>
        <w:t>transceptoras</w:t>
      </w:r>
      <w:proofErr w:type="spellEnd"/>
      <w:r w:rsidRPr="00E85082">
        <w:rPr>
          <w:rFonts w:ascii="Arial" w:hAnsi="Arial" w:cs="Arial"/>
        </w:rPr>
        <w:t xml:space="preserve"> móveis, para comunicação entre essas e uma central de atendimentos; </w:t>
      </w:r>
    </w:p>
    <w:p w:rsidR="007957C2" w:rsidRPr="00E85082" w:rsidRDefault="007957C2" w:rsidP="007957C2">
      <w:pPr>
        <w:ind w:firstLine="708"/>
        <w:jc w:val="both"/>
        <w:rPr>
          <w:rFonts w:ascii="Arial" w:hAnsi="Arial" w:cs="Arial"/>
        </w:rPr>
      </w:pPr>
      <w:r w:rsidRPr="00E85082">
        <w:rPr>
          <w:rFonts w:ascii="Arial" w:hAnsi="Arial" w:cs="Arial"/>
        </w:rPr>
        <w:t xml:space="preserve">V. Manter uma central de atendimentos equipada com uma estação </w:t>
      </w:r>
      <w:proofErr w:type="spellStart"/>
      <w:r w:rsidRPr="00E85082">
        <w:rPr>
          <w:rFonts w:ascii="Arial" w:hAnsi="Arial" w:cs="Arial"/>
        </w:rPr>
        <w:t>transceptora</w:t>
      </w:r>
      <w:proofErr w:type="spellEnd"/>
      <w:r w:rsidRPr="00E85082">
        <w:rPr>
          <w:rFonts w:ascii="Arial" w:hAnsi="Arial" w:cs="Arial"/>
        </w:rPr>
        <w:t xml:space="preserve"> fixa ou equipamento alternativo, no porte suficiente para atendimento à demanda do serviço; VI. Publicação do Extrato do Convênio no Diário Oficial do Estado. </w:t>
      </w:r>
    </w:p>
    <w:p w:rsidR="007957C2" w:rsidRPr="00E85082" w:rsidRDefault="007957C2" w:rsidP="007957C2">
      <w:pPr>
        <w:ind w:firstLine="708"/>
        <w:jc w:val="both"/>
        <w:rPr>
          <w:rFonts w:ascii="Arial" w:hAnsi="Arial" w:cs="Arial"/>
        </w:rPr>
      </w:pPr>
      <w:r w:rsidRPr="00E85082">
        <w:rPr>
          <w:rFonts w:ascii="Arial" w:hAnsi="Arial" w:cs="Arial"/>
        </w:rPr>
        <w:t xml:space="preserve">b) - Ao Município: I. Disponibilizar, mensalmente, a importância em reais, equivalente a </w:t>
      </w:r>
      <w:r w:rsidR="00DF7D3E">
        <w:rPr>
          <w:rFonts w:ascii="Arial" w:hAnsi="Arial" w:cs="Arial"/>
        </w:rPr>
        <w:t>1</w:t>
      </w:r>
      <w:r>
        <w:rPr>
          <w:rFonts w:ascii="Arial" w:hAnsi="Arial" w:cs="Arial"/>
        </w:rPr>
        <w:t>60</w:t>
      </w:r>
      <w:r w:rsidRPr="00E85082">
        <w:rPr>
          <w:rFonts w:ascii="Arial" w:hAnsi="Arial" w:cs="Arial"/>
        </w:rPr>
        <w:t xml:space="preserve"> (</w:t>
      </w:r>
      <w:r w:rsidR="00DF7D3E">
        <w:rPr>
          <w:rFonts w:ascii="Arial" w:hAnsi="Arial" w:cs="Arial"/>
        </w:rPr>
        <w:t xml:space="preserve">cento e </w:t>
      </w:r>
      <w:r>
        <w:rPr>
          <w:rFonts w:ascii="Arial" w:hAnsi="Arial" w:cs="Arial"/>
        </w:rPr>
        <w:t>sessenta)</w:t>
      </w:r>
      <w:r w:rsidRPr="00E85082">
        <w:rPr>
          <w:rFonts w:ascii="Arial" w:hAnsi="Arial" w:cs="Arial"/>
        </w:rPr>
        <w:t xml:space="preserve"> litros de gasolina, para cobrir as despesas com manutenção (combustível, lubrificante, peças, acessórios e serviços), das viaturas colocadas a serviço (conveniada), visando proporcionar condições de execução do policiamento de radiopatrulha no Município, e disponibilizar, mensalmente, a importância em reais, equivalente a </w:t>
      </w:r>
      <w:r w:rsidR="00DF7D3E">
        <w:rPr>
          <w:rFonts w:ascii="Arial" w:hAnsi="Arial" w:cs="Arial"/>
        </w:rPr>
        <w:t>160</w:t>
      </w:r>
      <w:r w:rsidRPr="00E85082">
        <w:rPr>
          <w:rFonts w:ascii="Arial" w:hAnsi="Arial" w:cs="Arial"/>
        </w:rPr>
        <w:t xml:space="preserve"> (</w:t>
      </w:r>
      <w:r w:rsidR="00DF7D3E">
        <w:rPr>
          <w:rFonts w:ascii="Arial" w:hAnsi="Arial" w:cs="Arial"/>
        </w:rPr>
        <w:t>cento e sessenta</w:t>
      </w:r>
      <w:r w:rsidRPr="00E85082">
        <w:rPr>
          <w:rFonts w:ascii="Arial" w:hAnsi="Arial" w:cs="Arial"/>
        </w:rPr>
        <w:t>) litros de gasolina, para cobrir as despesas com material de expediente, limpeza, fardamento, manutenção do aquartelamento, equipamentos</w:t>
      </w:r>
      <w:r>
        <w:rPr>
          <w:rFonts w:ascii="Arial" w:hAnsi="Arial" w:cs="Arial"/>
        </w:rPr>
        <w:t>, manutenção das instalações físicas do Quartel</w:t>
      </w:r>
      <w:r w:rsidRPr="00E85082">
        <w:rPr>
          <w:rFonts w:ascii="Arial" w:hAnsi="Arial" w:cs="Arial"/>
        </w:rPr>
        <w:t xml:space="preserve"> e alimentação do pessoal de serviço. </w:t>
      </w:r>
    </w:p>
    <w:p w:rsidR="007957C2" w:rsidRPr="00E85082" w:rsidRDefault="007957C2" w:rsidP="007957C2">
      <w:pPr>
        <w:ind w:firstLine="708"/>
        <w:jc w:val="both"/>
        <w:rPr>
          <w:rFonts w:ascii="Arial" w:hAnsi="Arial" w:cs="Arial"/>
        </w:rPr>
      </w:pPr>
      <w:r w:rsidRPr="00E85082">
        <w:rPr>
          <w:rFonts w:ascii="Arial" w:hAnsi="Arial" w:cs="Arial"/>
        </w:rPr>
        <w:t xml:space="preserve">II. Depositar a importância prevista no inciso “I” na primeira quinzena de cada mês, em conta vinculada, na Agência do Banco do Brasil, do Município, sob a denominação de PMSC/Convênio de Radiopatrulha e, receber valores depositados </w:t>
      </w:r>
      <w:proofErr w:type="gramStart"/>
      <w:r w:rsidRPr="00E85082">
        <w:rPr>
          <w:rFonts w:ascii="Arial" w:hAnsi="Arial" w:cs="Arial"/>
        </w:rPr>
        <w:t>à</w:t>
      </w:r>
      <w:proofErr w:type="gramEnd"/>
      <w:r w:rsidRPr="00E85082">
        <w:rPr>
          <w:rFonts w:ascii="Arial" w:hAnsi="Arial" w:cs="Arial"/>
        </w:rPr>
        <w:t xml:space="preserve"> título de doação por pessoas físicas ou jurídicas que queiram contribuir com o serviço de rádio patrulhamento, objeto deste Convênio, colocando a conta vinculada ao convênio à disposição dos possíveis doadores; </w:t>
      </w:r>
    </w:p>
    <w:p w:rsidR="007957C2" w:rsidRPr="00E85082" w:rsidRDefault="007957C2" w:rsidP="007957C2">
      <w:pPr>
        <w:ind w:firstLine="708"/>
        <w:jc w:val="both"/>
        <w:rPr>
          <w:rFonts w:ascii="Arial" w:hAnsi="Arial" w:cs="Arial"/>
        </w:rPr>
      </w:pPr>
      <w:r w:rsidRPr="00E85082">
        <w:rPr>
          <w:rFonts w:ascii="Arial" w:hAnsi="Arial" w:cs="Arial"/>
        </w:rPr>
        <w:t>III. Realizar, a conta de suas dotações orçamentárias, as despesas necessárias ao atendimento do objeto do presente convênio, por requisição do Comandante da Organização</w:t>
      </w:r>
      <w:r>
        <w:rPr>
          <w:rFonts w:ascii="Arial" w:hAnsi="Arial" w:cs="Arial"/>
        </w:rPr>
        <w:t xml:space="preserve"> Policial </w:t>
      </w:r>
      <w:proofErr w:type="gramStart"/>
      <w:r>
        <w:rPr>
          <w:rFonts w:ascii="Arial" w:hAnsi="Arial" w:cs="Arial"/>
        </w:rPr>
        <w:t xml:space="preserve">Militar do Município, </w:t>
      </w:r>
      <w:r w:rsidRPr="00E85082">
        <w:rPr>
          <w:rFonts w:ascii="Arial" w:hAnsi="Arial" w:cs="Arial"/>
        </w:rPr>
        <w:t>observadas</w:t>
      </w:r>
      <w:proofErr w:type="gramEnd"/>
      <w:r w:rsidRPr="00E85082">
        <w:rPr>
          <w:rFonts w:ascii="Arial" w:hAnsi="Arial" w:cs="Arial"/>
        </w:rPr>
        <w:t xml:space="preserve"> as Diretrizes de Ação Administrativas do Comando Geral da PMSC;</w:t>
      </w:r>
    </w:p>
    <w:p w:rsidR="007957C2" w:rsidRPr="00E85082" w:rsidRDefault="007957C2" w:rsidP="007957C2">
      <w:pPr>
        <w:ind w:firstLine="708"/>
        <w:jc w:val="both"/>
        <w:rPr>
          <w:rFonts w:ascii="Arial" w:hAnsi="Arial" w:cs="Arial"/>
        </w:rPr>
      </w:pPr>
      <w:r w:rsidRPr="00E85082">
        <w:rPr>
          <w:rFonts w:ascii="Arial" w:hAnsi="Arial" w:cs="Arial"/>
        </w:rPr>
        <w:t xml:space="preserve"> IV. Prestação de Contas dos Recursos repassados, nos termos da legislação vigente. </w:t>
      </w:r>
    </w:p>
    <w:p w:rsidR="007957C2" w:rsidRPr="00E85082" w:rsidRDefault="007957C2" w:rsidP="007957C2">
      <w:pPr>
        <w:ind w:firstLine="708"/>
        <w:jc w:val="both"/>
        <w:rPr>
          <w:rFonts w:ascii="Arial" w:hAnsi="Arial" w:cs="Arial"/>
        </w:rPr>
      </w:pPr>
      <w:r w:rsidRPr="00E85082">
        <w:rPr>
          <w:rFonts w:ascii="Arial" w:hAnsi="Arial" w:cs="Arial"/>
        </w:rPr>
        <w:t>CLÁUSULA TERCEIRA - DA EXECUÇÃO São executores do presente convênio, o Prefeito Municipal ou quem por ele designado e o Comandante da Organização Policial Militar do Município.</w:t>
      </w:r>
    </w:p>
    <w:p w:rsidR="007957C2" w:rsidRDefault="007957C2" w:rsidP="007957C2">
      <w:pPr>
        <w:ind w:firstLine="708"/>
        <w:jc w:val="both"/>
        <w:rPr>
          <w:rFonts w:ascii="Arial" w:hAnsi="Arial" w:cs="Arial"/>
        </w:rPr>
      </w:pPr>
      <w:r w:rsidRPr="00E85082">
        <w:rPr>
          <w:rFonts w:ascii="Arial" w:hAnsi="Arial" w:cs="Arial"/>
        </w:rPr>
        <w:t xml:space="preserve"> CLÁUSULA QUARTA - DOS RECURSOS ORÇAMENTÁRIOS As despesas decorrentes do presente convênio correrão por conta da dotação orçamentária específica da Prefeitura Municipal no seguinte elemento de despesa: </w:t>
      </w:r>
    </w:p>
    <w:p w:rsidR="007957C2" w:rsidRDefault="007957C2" w:rsidP="007957C2">
      <w:pPr>
        <w:ind w:firstLine="708"/>
        <w:jc w:val="both"/>
        <w:rPr>
          <w:rFonts w:ascii="Arial" w:hAnsi="Arial" w:cs="Arial"/>
        </w:rPr>
      </w:pPr>
      <w:proofErr w:type="gramStart"/>
      <w:r w:rsidRPr="00E85082">
        <w:rPr>
          <w:rFonts w:ascii="Arial" w:hAnsi="Arial" w:cs="Arial"/>
        </w:rPr>
        <w:t>....................</w:t>
      </w:r>
      <w:proofErr w:type="gramEnd"/>
      <w:r>
        <w:rPr>
          <w:rFonts w:ascii="Arial" w:hAnsi="Arial" w:cs="Arial"/>
        </w:rPr>
        <w:t xml:space="preserve"> </w:t>
      </w:r>
      <w:r w:rsidRPr="00E85082">
        <w:rPr>
          <w:rFonts w:ascii="Arial" w:hAnsi="Arial" w:cs="Arial"/>
        </w:rPr>
        <w:t xml:space="preserve">- Encargos Gerais do Município; </w:t>
      </w:r>
    </w:p>
    <w:p w:rsidR="007957C2" w:rsidRDefault="007957C2" w:rsidP="007957C2">
      <w:pPr>
        <w:ind w:firstLine="708"/>
        <w:jc w:val="both"/>
        <w:rPr>
          <w:rFonts w:ascii="Arial" w:hAnsi="Arial" w:cs="Arial"/>
        </w:rPr>
      </w:pPr>
      <w:proofErr w:type="gramStart"/>
      <w:r w:rsidRPr="00E85082">
        <w:rPr>
          <w:rFonts w:ascii="Arial" w:hAnsi="Arial" w:cs="Arial"/>
        </w:rPr>
        <w:t>.....................</w:t>
      </w:r>
      <w:proofErr w:type="gramEnd"/>
      <w:r w:rsidRPr="00E85082">
        <w:rPr>
          <w:rFonts w:ascii="Arial" w:hAnsi="Arial" w:cs="Arial"/>
        </w:rPr>
        <w:t xml:space="preserve">- Segurança Municipal; </w:t>
      </w:r>
    </w:p>
    <w:p w:rsidR="007957C2" w:rsidRPr="00E85082" w:rsidRDefault="007957C2" w:rsidP="007957C2">
      <w:pPr>
        <w:ind w:firstLine="708"/>
        <w:jc w:val="both"/>
        <w:rPr>
          <w:rFonts w:ascii="Arial" w:hAnsi="Arial" w:cs="Arial"/>
        </w:rPr>
      </w:pPr>
      <w:proofErr w:type="gramStart"/>
      <w:r w:rsidRPr="00E85082">
        <w:rPr>
          <w:rFonts w:ascii="Arial" w:hAnsi="Arial" w:cs="Arial"/>
        </w:rPr>
        <w:t>........</w:t>
      </w:r>
      <w:r>
        <w:rPr>
          <w:rFonts w:ascii="Arial" w:hAnsi="Arial" w:cs="Arial"/>
        </w:rPr>
        <w:t>.............</w:t>
      </w:r>
      <w:proofErr w:type="gramEnd"/>
      <w:r w:rsidRPr="00E85082">
        <w:rPr>
          <w:rFonts w:ascii="Arial" w:hAnsi="Arial" w:cs="Arial"/>
        </w:rPr>
        <w:t xml:space="preserve"> - Material de Consumo; </w:t>
      </w:r>
    </w:p>
    <w:p w:rsidR="007957C2" w:rsidRPr="00E85082" w:rsidRDefault="007957C2" w:rsidP="007957C2">
      <w:pPr>
        <w:ind w:firstLine="708"/>
        <w:jc w:val="both"/>
        <w:rPr>
          <w:rFonts w:ascii="Arial" w:hAnsi="Arial" w:cs="Arial"/>
        </w:rPr>
      </w:pPr>
      <w:proofErr w:type="gramStart"/>
      <w:r>
        <w:rPr>
          <w:rFonts w:ascii="Arial" w:hAnsi="Arial" w:cs="Arial"/>
        </w:rPr>
        <w:t>.....................</w:t>
      </w:r>
      <w:proofErr w:type="gramEnd"/>
      <w:r w:rsidRPr="00E85082">
        <w:rPr>
          <w:rFonts w:ascii="Arial" w:hAnsi="Arial" w:cs="Arial"/>
        </w:rPr>
        <w:t xml:space="preserve"> - Outros Serviços de Terceiros – Pessoa Jurídica.</w:t>
      </w:r>
    </w:p>
    <w:p w:rsidR="007957C2" w:rsidRPr="00E85082" w:rsidRDefault="007957C2" w:rsidP="007957C2">
      <w:pPr>
        <w:ind w:firstLine="708"/>
        <w:jc w:val="both"/>
        <w:rPr>
          <w:rFonts w:ascii="Arial" w:hAnsi="Arial" w:cs="Arial"/>
        </w:rPr>
      </w:pPr>
      <w:r w:rsidRPr="00E85082">
        <w:rPr>
          <w:rFonts w:ascii="Arial" w:hAnsi="Arial" w:cs="Arial"/>
        </w:rPr>
        <w:t xml:space="preserve">CLÁUSULA QUINTA - PRAZO E VIGÊNCIA O presente convênio terá validade por </w:t>
      </w:r>
      <w:proofErr w:type="gramStart"/>
      <w:r w:rsidRPr="00E85082">
        <w:rPr>
          <w:rFonts w:ascii="Arial" w:hAnsi="Arial" w:cs="Arial"/>
        </w:rPr>
        <w:t>5</w:t>
      </w:r>
      <w:proofErr w:type="gramEnd"/>
      <w:r w:rsidRPr="00E85082">
        <w:rPr>
          <w:rFonts w:ascii="Arial" w:hAnsi="Arial" w:cs="Arial"/>
        </w:rPr>
        <w:t xml:space="preserve"> (cinco) anos, contados da data de sua publicação no Diário Oficial do Estado, podendo ser </w:t>
      </w:r>
      <w:r w:rsidRPr="00E85082">
        <w:rPr>
          <w:rFonts w:ascii="Arial" w:hAnsi="Arial" w:cs="Arial"/>
        </w:rPr>
        <w:lastRenderedPageBreak/>
        <w:t xml:space="preserve">denunciado, a qualquer época, por mútuo acordo ou pelo não cumprimento das obrigações nele estabelecidas, independente de interpelação judicial. </w:t>
      </w:r>
    </w:p>
    <w:p w:rsidR="007957C2" w:rsidRPr="00E85082" w:rsidRDefault="007957C2" w:rsidP="007957C2">
      <w:pPr>
        <w:ind w:firstLine="708"/>
        <w:jc w:val="both"/>
        <w:rPr>
          <w:rFonts w:ascii="Arial" w:hAnsi="Arial" w:cs="Arial"/>
        </w:rPr>
      </w:pPr>
      <w:r w:rsidRPr="00E85082">
        <w:rPr>
          <w:rFonts w:ascii="Arial" w:hAnsi="Arial" w:cs="Arial"/>
        </w:rPr>
        <w:t>CLÁUSULA SEXTA –</w:t>
      </w:r>
    </w:p>
    <w:p w:rsidR="007957C2" w:rsidRPr="00E85082" w:rsidRDefault="007957C2" w:rsidP="007957C2">
      <w:pPr>
        <w:ind w:firstLine="708"/>
        <w:jc w:val="both"/>
        <w:rPr>
          <w:rFonts w:ascii="Arial" w:hAnsi="Arial" w:cs="Arial"/>
        </w:rPr>
      </w:pPr>
      <w:r w:rsidRPr="00E85082">
        <w:rPr>
          <w:rFonts w:ascii="Arial" w:hAnsi="Arial" w:cs="Arial"/>
        </w:rPr>
        <w:t xml:space="preserve">DO FORO Fica eleito o Foro da Comarca da Capital, para dirimir quaisquer dúvidas ou controvérsias resultantes do presente convênio. E assim, por estarem justos e acordes, assinam o presente termo em </w:t>
      </w:r>
      <w:proofErr w:type="gramStart"/>
      <w:r w:rsidRPr="00E85082">
        <w:rPr>
          <w:rFonts w:ascii="Arial" w:hAnsi="Arial" w:cs="Arial"/>
        </w:rPr>
        <w:t>4</w:t>
      </w:r>
      <w:proofErr w:type="gramEnd"/>
      <w:r w:rsidRPr="00E85082">
        <w:rPr>
          <w:rFonts w:ascii="Arial" w:hAnsi="Arial" w:cs="Arial"/>
        </w:rPr>
        <w:t xml:space="preserve"> (quatro) vias de igual teor, junto com duas testemunhas. A minuta do presente convênio foi analisada pela Assessoria Jurídica nos termos da Lei. </w:t>
      </w:r>
    </w:p>
    <w:p w:rsidR="007957C2" w:rsidRDefault="007957C2" w:rsidP="007957C2">
      <w:pPr>
        <w:jc w:val="both"/>
        <w:rPr>
          <w:rFonts w:ascii="Arial" w:hAnsi="Arial" w:cs="Arial"/>
        </w:rPr>
      </w:pPr>
    </w:p>
    <w:p w:rsidR="007957C2" w:rsidRDefault="007957C2" w:rsidP="007957C2">
      <w:pPr>
        <w:jc w:val="both"/>
        <w:rPr>
          <w:rFonts w:ascii="Arial" w:hAnsi="Arial" w:cs="Arial"/>
        </w:rPr>
      </w:pPr>
    </w:p>
    <w:p w:rsidR="007957C2" w:rsidRPr="00E85082" w:rsidRDefault="007957C2" w:rsidP="007957C2">
      <w:pPr>
        <w:jc w:val="both"/>
        <w:rPr>
          <w:rFonts w:ascii="Arial" w:hAnsi="Arial" w:cs="Arial"/>
        </w:rPr>
      </w:pPr>
      <w:r w:rsidRPr="00E85082">
        <w:rPr>
          <w:rFonts w:ascii="Arial" w:hAnsi="Arial" w:cs="Arial"/>
        </w:rPr>
        <w:t xml:space="preserve">Florianópolis - SC, </w:t>
      </w:r>
      <w:r w:rsidR="00DF7D3E">
        <w:rPr>
          <w:rFonts w:ascii="Arial" w:hAnsi="Arial" w:cs="Arial"/>
        </w:rPr>
        <w:t>XX de XXXX de 2016.</w:t>
      </w:r>
    </w:p>
    <w:p w:rsidR="007957C2" w:rsidRPr="00E8508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jc w:val="both"/>
        <w:rPr>
          <w:rFonts w:ascii="Arial" w:hAnsi="Arial" w:cs="Arial"/>
        </w:rPr>
      </w:pPr>
      <w:proofErr w:type="spellStart"/>
      <w:r>
        <w:rPr>
          <w:rFonts w:ascii="Arial" w:hAnsi="Arial" w:cs="Arial"/>
        </w:rPr>
        <w:t>Ademil</w:t>
      </w:r>
      <w:proofErr w:type="spellEnd"/>
      <w:r w:rsidR="00DF7D3E">
        <w:rPr>
          <w:rFonts w:ascii="Arial" w:hAnsi="Arial" w:cs="Arial"/>
        </w:rPr>
        <w:t xml:space="preserve"> </w:t>
      </w:r>
      <w:proofErr w:type="spellStart"/>
      <w:r w:rsidR="00DF7D3E">
        <w:rPr>
          <w:rFonts w:ascii="Arial" w:hAnsi="Arial" w:cs="Arial"/>
        </w:rPr>
        <w:t>Antonio</w:t>
      </w:r>
      <w:proofErr w:type="spellEnd"/>
      <w:r w:rsidR="00DF7D3E">
        <w:rPr>
          <w:rFonts w:ascii="Arial" w:hAnsi="Arial" w:cs="Arial"/>
        </w:rPr>
        <w:t xml:space="preserve"> da</w:t>
      </w:r>
      <w:r>
        <w:rPr>
          <w:rFonts w:ascii="Arial" w:hAnsi="Arial" w:cs="Arial"/>
        </w:rPr>
        <w:t xml:space="preserve"> Rosa                        Paulo Henrique </w:t>
      </w:r>
      <w:proofErr w:type="spellStart"/>
      <w:r>
        <w:rPr>
          <w:rFonts w:ascii="Arial" w:hAnsi="Arial" w:cs="Arial"/>
        </w:rPr>
        <w:t>Hemm</w:t>
      </w:r>
      <w:proofErr w:type="spellEnd"/>
    </w:p>
    <w:p w:rsidR="007957C2" w:rsidRDefault="007957C2" w:rsidP="007957C2">
      <w:pPr>
        <w:jc w:val="both"/>
        <w:rPr>
          <w:rFonts w:ascii="Arial" w:hAnsi="Arial" w:cs="Arial"/>
        </w:rPr>
      </w:pPr>
      <w:r w:rsidRPr="00E85082">
        <w:rPr>
          <w:rFonts w:ascii="Arial" w:hAnsi="Arial" w:cs="Arial"/>
        </w:rPr>
        <w:t xml:space="preserve">Prefeito Municipal                     </w:t>
      </w:r>
      <w:r w:rsidR="00DF7D3E">
        <w:rPr>
          <w:rFonts w:ascii="Arial" w:hAnsi="Arial" w:cs="Arial"/>
        </w:rPr>
        <w:tab/>
      </w:r>
      <w:r w:rsidR="00DF7D3E">
        <w:rPr>
          <w:rFonts w:ascii="Arial" w:hAnsi="Arial" w:cs="Arial"/>
        </w:rPr>
        <w:tab/>
      </w:r>
      <w:proofErr w:type="spellStart"/>
      <w:r w:rsidRPr="00E85082">
        <w:rPr>
          <w:rFonts w:ascii="Arial" w:hAnsi="Arial" w:cs="Arial"/>
        </w:rPr>
        <w:t>Cel</w:t>
      </w:r>
      <w:proofErr w:type="spellEnd"/>
      <w:r w:rsidRPr="00E85082">
        <w:rPr>
          <w:rFonts w:ascii="Arial" w:hAnsi="Arial" w:cs="Arial"/>
        </w:rPr>
        <w:t xml:space="preserve"> PM Comandante Geral da PMSC </w:t>
      </w: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Default="007957C2" w:rsidP="007957C2">
      <w:pPr>
        <w:ind w:firstLine="708"/>
        <w:jc w:val="both"/>
        <w:rPr>
          <w:rFonts w:ascii="Arial" w:hAnsi="Arial" w:cs="Arial"/>
        </w:rPr>
      </w:pPr>
    </w:p>
    <w:p w:rsidR="007957C2" w:rsidRPr="00E85082" w:rsidRDefault="007957C2" w:rsidP="007957C2">
      <w:pPr>
        <w:jc w:val="both"/>
        <w:rPr>
          <w:rFonts w:ascii="Arial" w:hAnsi="Arial" w:cs="Arial"/>
        </w:rPr>
      </w:pPr>
      <w:r w:rsidRPr="00E85082">
        <w:rPr>
          <w:rFonts w:ascii="Arial" w:hAnsi="Arial" w:cs="Arial"/>
        </w:rPr>
        <w:t xml:space="preserve">Testemunhas:       </w:t>
      </w:r>
    </w:p>
    <w:p w:rsidR="007957C2" w:rsidRPr="00E85082" w:rsidRDefault="007957C2" w:rsidP="007957C2">
      <w:pPr>
        <w:jc w:val="both"/>
        <w:rPr>
          <w:rFonts w:ascii="Arial" w:hAnsi="Arial" w:cs="Arial"/>
        </w:rPr>
      </w:pPr>
      <w:r w:rsidRPr="00E85082">
        <w:rPr>
          <w:rFonts w:ascii="Arial" w:hAnsi="Arial" w:cs="Arial"/>
        </w:rPr>
        <w:t xml:space="preserve">Nome: </w:t>
      </w:r>
      <w:r>
        <w:rPr>
          <w:rFonts w:ascii="Arial" w:hAnsi="Arial" w:cs="Arial"/>
        </w:rPr>
        <w:t>Luiz Roberto Müller</w:t>
      </w:r>
      <w:r w:rsidRPr="00E85082">
        <w:rPr>
          <w:rFonts w:ascii="Arial" w:hAnsi="Arial" w:cs="Arial"/>
        </w:rPr>
        <w:t xml:space="preserve">                                         Nome: </w:t>
      </w:r>
    </w:p>
    <w:p w:rsidR="007957C2" w:rsidRPr="00E85082" w:rsidRDefault="007957C2" w:rsidP="007957C2">
      <w:pPr>
        <w:jc w:val="both"/>
        <w:rPr>
          <w:rFonts w:ascii="Arial" w:hAnsi="Arial" w:cs="Arial"/>
        </w:rPr>
      </w:pPr>
      <w:r w:rsidRPr="00E85082">
        <w:rPr>
          <w:rFonts w:ascii="Arial" w:hAnsi="Arial" w:cs="Arial"/>
        </w:rPr>
        <w:t xml:space="preserve">Função: </w:t>
      </w:r>
      <w:proofErr w:type="spellStart"/>
      <w:r>
        <w:rPr>
          <w:rFonts w:ascii="Arial" w:hAnsi="Arial" w:cs="Arial"/>
        </w:rPr>
        <w:t>Cel</w:t>
      </w:r>
      <w:proofErr w:type="spellEnd"/>
      <w:r>
        <w:rPr>
          <w:rFonts w:ascii="Arial" w:hAnsi="Arial" w:cs="Arial"/>
        </w:rPr>
        <w:t xml:space="preserve"> PM Comandante da 10ª RPM</w:t>
      </w:r>
      <w:r w:rsidRPr="00E85082">
        <w:rPr>
          <w:rFonts w:ascii="Arial" w:hAnsi="Arial" w:cs="Arial"/>
        </w:rPr>
        <w:t xml:space="preserve">   </w:t>
      </w:r>
      <w:r>
        <w:rPr>
          <w:rFonts w:ascii="Arial" w:hAnsi="Arial" w:cs="Arial"/>
        </w:rPr>
        <w:t xml:space="preserve"> </w:t>
      </w:r>
      <w:r w:rsidRPr="00E85082">
        <w:rPr>
          <w:rFonts w:ascii="Arial" w:hAnsi="Arial" w:cs="Arial"/>
        </w:rPr>
        <w:t xml:space="preserve">             </w:t>
      </w:r>
      <w:r w:rsidR="00DF7D3E">
        <w:rPr>
          <w:rFonts w:ascii="Arial" w:hAnsi="Arial" w:cs="Arial"/>
        </w:rPr>
        <w:tab/>
      </w:r>
      <w:r w:rsidRPr="00E85082">
        <w:rPr>
          <w:rFonts w:ascii="Arial" w:hAnsi="Arial" w:cs="Arial"/>
        </w:rPr>
        <w:t>Função:</w:t>
      </w:r>
    </w:p>
    <w:p w:rsidR="007957C2" w:rsidRPr="00E85082" w:rsidRDefault="007957C2" w:rsidP="007957C2">
      <w:pPr>
        <w:jc w:val="both"/>
        <w:rPr>
          <w:rFonts w:ascii="Arial" w:hAnsi="Arial" w:cs="Arial"/>
        </w:rPr>
      </w:pPr>
      <w:r w:rsidRPr="00E85082">
        <w:rPr>
          <w:rFonts w:ascii="Arial" w:hAnsi="Arial" w:cs="Arial"/>
        </w:rPr>
        <w:t>CPF:</w:t>
      </w:r>
      <w:r>
        <w:rPr>
          <w:rFonts w:ascii="Arial" w:hAnsi="Arial" w:cs="Arial"/>
        </w:rPr>
        <w:t xml:space="preserve">                              </w:t>
      </w:r>
      <w:r w:rsidRPr="00E85082">
        <w:rPr>
          <w:rFonts w:ascii="Arial" w:hAnsi="Arial" w:cs="Arial"/>
        </w:rPr>
        <w:t xml:space="preserve">                                   </w:t>
      </w:r>
      <w:r>
        <w:rPr>
          <w:rFonts w:ascii="Arial" w:hAnsi="Arial" w:cs="Arial"/>
        </w:rPr>
        <w:t xml:space="preserve"> </w:t>
      </w:r>
      <w:r w:rsidRPr="00E85082">
        <w:rPr>
          <w:rFonts w:ascii="Arial" w:hAnsi="Arial" w:cs="Arial"/>
        </w:rPr>
        <w:t xml:space="preserve">        CPF: </w:t>
      </w:r>
    </w:p>
    <w:p w:rsidR="00A42FBC" w:rsidRPr="00A42FBC" w:rsidRDefault="00A42FBC">
      <w:pPr>
        <w:pStyle w:val="Corpodetexto"/>
        <w:jc w:val="center"/>
        <w:rPr>
          <w:b w:val="0"/>
          <w:bCs w:val="0"/>
        </w:rPr>
      </w:pPr>
    </w:p>
    <w:p w:rsidR="00A42FBC" w:rsidRDefault="00A42FBC">
      <w:pPr>
        <w:pStyle w:val="Corpodetexto"/>
        <w:jc w:val="center"/>
        <w:rPr>
          <w:b w:val="0"/>
          <w:bCs w:val="0"/>
        </w:rPr>
      </w:pPr>
    </w:p>
    <w:p w:rsidR="00C1459E" w:rsidRDefault="00C1459E">
      <w:pPr>
        <w:pStyle w:val="Corpodetexto"/>
        <w:jc w:val="center"/>
        <w:rPr>
          <w:b w:val="0"/>
          <w:bCs w:val="0"/>
        </w:rPr>
      </w:pPr>
    </w:p>
    <w:p w:rsidR="00C1459E" w:rsidRDefault="00C1459E">
      <w:pPr>
        <w:pStyle w:val="Corpodetexto"/>
        <w:jc w:val="center"/>
        <w:rPr>
          <w:b w:val="0"/>
          <w:bCs w:val="0"/>
        </w:rPr>
      </w:pPr>
    </w:p>
    <w:p w:rsidR="00C1459E" w:rsidRDefault="00C1459E">
      <w:pPr>
        <w:pStyle w:val="Corpodetexto"/>
        <w:jc w:val="center"/>
        <w:rPr>
          <w:b w:val="0"/>
          <w:bCs w:val="0"/>
        </w:rPr>
      </w:pPr>
    </w:p>
    <w:p w:rsidR="00DF7D3E" w:rsidRDefault="00DF7D3E">
      <w:pPr>
        <w:pStyle w:val="Corpodetexto"/>
        <w:jc w:val="center"/>
        <w:rPr>
          <w:b w:val="0"/>
          <w:bCs w:val="0"/>
        </w:rPr>
      </w:pPr>
    </w:p>
    <w:p w:rsidR="00DF7D3E" w:rsidRPr="00A42FBC" w:rsidRDefault="00DF7D3E">
      <w:pPr>
        <w:pStyle w:val="Corpodetexto"/>
        <w:jc w:val="center"/>
        <w:rPr>
          <w:b w:val="0"/>
          <w:bCs w:val="0"/>
        </w:rPr>
      </w:pPr>
    </w:p>
    <w:p w:rsidR="00701E66" w:rsidRPr="00A42FBC" w:rsidRDefault="00701E66">
      <w:pPr>
        <w:pStyle w:val="Corpodetexto"/>
        <w:jc w:val="center"/>
      </w:pPr>
      <w:r w:rsidRPr="00A42FBC">
        <w:t>JUSTIFICATIVA</w:t>
      </w:r>
    </w:p>
    <w:p w:rsidR="00701E66" w:rsidRPr="00A42FBC" w:rsidRDefault="00B75F3F">
      <w:pPr>
        <w:pStyle w:val="Corpodetexto"/>
        <w:jc w:val="center"/>
      </w:pPr>
      <w:r w:rsidRPr="00A42FBC">
        <w:t xml:space="preserve">Projeto de Lei nº </w:t>
      </w:r>
      <w:r w:rsidR="00C1459E">
        <w:t>8</w:t>
      </w:r>
      <w:r w:rsidR="00DF7D3E">
        <w:t>82</w:t>
      </w:r>
      <w:r w:rsidR="009459CC" w:rsidRPr="00A42FBC">
        <w:t>/201</w:t>
      </w:r>
      <w:r w:rsidR="00A42FBC" w:rsidRPr="00A42FBC">
        <w:t>6</w:t>
      </w:r>
      <w:r w:rsidR="009459CC" w:rsidRPr="00A42FBC">
        <w:t>.</w:t>
      </w:r>
    </w:p>
    <w:p w:rsidR="00701E66" w:rsidRPr="00A42FBC" w:rsidRDefault="00701E66">
      <w:pPr>
        <w:pStyle w:val="Corpodetexto"/>
        <w:jc w:val="center"/>
      </w:pPr>
    </w:p>
    <w:p w:rsidR="00701E66" w:rsidRPr="00A42FBC" w:rsidRDefault="00701E66">
      <w:pPr>
        <w:pStyle w:val="Corpodetexto"/>
        <w:jc w:val="center"/>
      </w:pPr>
    </w:p>
    <w:p w:rsidR="00701E66" w:rsidRPr="00A42FBC" w:rsidRDefault="00701E66">
      <w:pPr>
        <w:pStyle w:val="Corpodetexto"/>
      </w:pPr>
      <w:r w:rsidRPr="00A42FBC">
        <w:t>Excelentíssimo Senhor Presidente,</w:t>
      </w:r>
    </w:p>
    <w:p w:rsidR="00701E66" w:rsidRPr="00A42FBC" w:rsidRDefault="00701E66">
      <w:pPr>
        <w:pStyle w:val="Corpodetexto"/>
      </w:pPr>
      <w:r w:rsidRPr="00A42FBC">
        <w:t>Senhores</w:t>
      </w:r>
      <w:r w:rsidR="002F26ED" w:rsidRPr="00A42FBC">
        <w:t xml:space="preserve"> Vereadores;</w:t>
      </w:r>
    </w:p>
    <w:p w:rsidR="00701E66" w:rsidRPr="00A42FBC" w:rsidRDefault="00701E66">
      <w:pPr>
        <w:pStyle w:val="Corpodetexto"/>
        <w:rPr>
          <w:b w:val="0"/>
          <w:bCs w:val="0"/>
        </w:rPr>
      </w:pPr>
    </w:p>
    <w:p w:rsidR="00701E66" w:rsidRPr="00A42FBC" w:rsidRDefault="00701E66">
      <w:pPr>
        <w:pStyle w:val="Corpodetexto"/>
        <w:rPr>
          <w:b w:val="0"/>
          <w:bCs w:val="0"/>
        </w:rPr>
      </w:pPr>
    </w:p>
    <w:p w:rsidR="00701E66" w:rsidRPr="00A42FBC" w:rsidRDefault="00701E66">
      <w:pPr>
        <w:pStyle w:val="Corpodetexto"/>
        <w:rPr>
          <w:b w:val="0"/>
          <w:bCs w:val="0"/>
        </w:rPr>
      </w:pPr>
      <w:r w:rsidRPr="00A42FBC">
        <w:rPr>
          <w:b w:val="0"/>
          <w:bCs w:val="0"/>
        </w:rPr>
        <w:t xml:space="preserve">Encaminhamos para apreciação e votação de Vossas Excelências, o presente Projeto de Lei, o qual visa obter autorização legislativa, para que </w:t>
      </w:r>
      <w:r w:rsidR="00DF7D3E">
        <w:rPr>
          <w:b w:val="0"/>
          <w:bCs w:val="0"/>
        </w:rPr>
        <w:t xml:space="preserve">o município de Brunópolis </w:t>
      </w:r>
      <w:r w:rsidRPr="00A42FBC">
        <w:rPr>
          <w:b w:val="0"/>
          <w:bCs w:val="0"/>
        </w:rPr>
        <w:t xml:space="preserve">celebre </w:t>
      </w:r>
      <w:r w:rsidR="00DF7D3E">
        <w:rPr>
          <w:b w:val="0"/>
          <w:bCs w:val="0"/>
        </w:rPr>
        <w:t xml:space="preserve">convenio com </w:t>
      </w:r>
      <w:proofErr w:type="gramStart"/>
      <w:r w:rsidR="00DF7D3E">
        <w:rPr>
          <w:b w:val="0"/>
          <w:bCs w:val="0"/>
        </w:rPr>
        <w:t>a Policia</w:t>
      </w:r>
      <w:proofErr w:type="gramEnd"/>
      <w:r w:rsidR="00DF7D3E">
        <w:rPr>
          <w:b w:val="0"/>
          <w:bCs w:val="0"/>
        </w:rPr>
        <w:t xml:space="preserve"> Militar do Estado de Santa Catarina</w:t>
      </w:r>
      <w:r w:rsidRPr="00A42FBC">
        <w:rPr>
          <w:b w:val="0"/>
          <w:bCs w:val="0"/>
        </w:rPr>
        <w:t xml:space="preserve">. </w:t>
      </w:r>
    </w:p>
    <w:p w:rsidR="00701E66" w:rsidRPr="00A42FBC" w:rsidRDefault="00701E66">
      <w:pPr>
        <w:pStyle w:val="Corpodetexto"/>
        <w:rPr>
          <w:b w:val="0"/>
          <w:bCs w:val="0"/>
        </w:rPr>
      </w:pPr>
    </w:p>
    <w:p w:rsidR="00DF7D3E" w:rsidRDefault="00DF7D3E">
      <w:pPr>
        <w:pStyle w:val="Corpodetexto"/>
        <w:rPr>
          <w:b w:val="0"/>
          <w:bCs w:val="0"/>
        </w:rPr>
      </w:pPr>
      <w:r>
        <w:rPr>
          <w:b w:val="0"/>
          <w:bCs w:val="0"/>
        </w:rPr>
        <w:t>O objetivo do convênio é permitir melhora no serviço de policiamento ostensivo, com patrulhamento rotineiro com veículo e efetivo policial.</w:t>
      </w:r>
    </w:p>
    <w:p w:rsidR="00DF7D3E" w:rsidRDefault="00DF7D3E">
      <w:pPr>
        <w:pStyle w:val="Corpodetexto"/>
        <w:rPr>
          <w:b w:val="0"/>
          <w:bCs w:val="0"/>
        </w:rPr>
      </w:pPr>
    </w:p>
    <w:p w:rsidR="00DF7D3E" w:rsidRDefault="00DF7D3E">
      <w:pPr>
        <w:pStyle w:val="Corpodetexto"/>
        <w:rPr>
          <w:b w:val="0"/>
          <w:bCs w:val="0"/>
        </w:rPr>
      </w:pPr>
      <w:r>
        <w:rPr>
          <w:b w:val="0"/>
          <w:bCs w:val="0"/>
        </w:rPr>
        <w:t>O prazo é de cinco anos, conforme minuta do convenio que segue anexa.</w:t>
      </w:r>
    </w:p>
    <w:p w:rsidR="00DF7D3E" w:rsidRDefault="00DF7D3E">
      <w:pPr>
        <w:pStyle w:val="Corpodetexto"/>
        <w:rPr>
          <w:b w:val="0"/>
          <w:bCs w:val="0"/>
        </w:rPr>
      </w:pPr>
    </w:p>
    <w:p w:rsidR="00DF7D3E" w:rsidRDefault="00DF7D3E">
      <w:pPr>
        <w:pStyle w:val="Corpodetexto"/>
        <w:rPr>
          <w:b w:val="0"/>
          <w:bCs w:val="0"/>
        </w:rPr>
      </w:pPr>
      <w:r>
        <w:rPr>
          <w:b w:val="0"/>
          <w:bCs w:val="0"/>
        </w:rPr>
        <w:t>Atualmente, o valor mensal previsto é de R$ 1.200,00 (um mil e duzentos reais), alterando conforme o preço da gasolina comum.</w:t>
      </w:r>
    </w:p>
    <w:p w:rsidR="00DF7D3E" w:rsidRDefault="00DF7D3E">
      <w:pPr>
        <w:pStyle w:val="Corpodetexto"/>
        <w:rPr>
          <w:b w:val="0"/>
          <w:bCs w:val="0"/>
        </w:rPr>
      </w:pPr>
    </w:p>
    <w:p w:rsidR="00DF7D3E" w:rsidRDefault="00DF7D3E">
      <w:pPr>
        <w:pStyle w:val="Corpodetexto"/>
        <w:rPr>
          <w:b w:val="0"/>
          <w:bCs w:val="0"/>
        </w:rPr>
      </w:pPr>
      <w:r>
        <w:rPr>
          <w:b w:val="0"/>
          <w:bCs w:val="0"/>
        </w:rPr>
        <w:t>Nem se discute o quanto a segurança é importante para os cidadãos, já que o tema é a maior preocupação da população brasileira. Aqui em Brunópolis certamente não é diferente, de forma que esperamos a aprovação do projeto de lei visando melhorar a qualidade de vida e proteção aos munícipes.</w:t>
      </w:r>
    </w:p>
    <w:p w:rsidR="00C6518F" w:rsidRPr="00A42FBC" w:rsidRDefault="00116B18">
      <w:pPr>
        <w:pStyle w:val="Corpodetexto"/>
        <w:rPr>
          <w:b w:val="0"/>
          <w:bCs w:val="0"/>
        </w:rPr>
      </w:pPr>
      <w:r w:rsidRPr="00A42FBC">
        <w:rPr>
          <w:b w:val="0"/>
          <w:bCs w:val="0"/>
        </w:rPr>
        <w:t xml:space="preserve">                                                                                                                                                                                                                             </w:t>
      </w:r>
    </w:p>
    <w:p w:rsidR="00701E66" w:rsidRPr="00A42FBC" w:rsidRDefault="00C6518F">
      <w:pPr>
        <w:pStyle w:val="Corpodetexto"/>
        <w:rPr>
          <w:b w:val="0"/>
          <w:bCs w:val="0"/>
        </w:rPr>
      </w:pPr>
      <w:r w:rsidRPr="00A42FBC">
        <w:rPr>
          <w:b w:val="0"/>
          <w:bCs w:val="0"/>
        </w:rPr>
        <w:t>A</w:t>
      </w:r>
      <w:r w:rsidR="00701E66" w:rsidRPr="00A42FBC">
        <w:rPr>
          <w:b w:val="0"/>
          <w:bCs w:val="0"/>
        </w:rPr>
        <w:t>proveitamos a oportunidade para renovar protestos de elevada estima e consideração.</w:t>
      </w:r>
    </w:p>
    <w:p w:rsidR="00701E66" w:rsidRPr="00A42FBC" w:rsidRDefault="00701E66">
      <w:pPr>
        <w:pStyle w:val="Corpodetexto"/>
        <w:jc w:val="center"/>
        <w:rPr>
          <w:b w:val="0"/>
          <w:bCs w:val="0"/>
        </w:rPr>
      </w:pPr>
    </w:p>
    <w:p w:rsidR="00701E66" w:rsidRPr="00A42FBC" w:rsidRDefault="00701E66">
      <w:pPr>
        <w:pStyle w:val="Corpodetexto"/>
        <w:jc w:val="center"/>
        <w:rPr>
          <w:b w:val="0"/>
          <w:bCs w:val="0"/>
        </w:rPr>
      </w:pPr>
    </w:p>
    <w:p w:rsidR="00701E66" w:rsidRPr="00A42FBC" w:rsidRDefault="00492211" w:rsidP="00A74851">
      <w:pPr>
        <w:pStyle w:val="Corpodetexto"/>
        <w:jc w:val="left"/>
        <w:rPr>
          <w:b w:val="0"/>
          <w:bCs w:val="0"/>
        </w:rPr>
      </w:pPr>
      <w:r w:rsidRPr="00A42FBC">
        <w:rPr>
          <w:b w:val="0"/>
          <w:bCs w:val="0"/>
        </w:rPr>
        <w:t xml:space="preserve">Brunópolis, </w:t>
      </w:r>
      <w:r w:rsidR="00DF7D3E">
        <w:rPr>
          <w:b w:val="0"/>
          <w:bCs w:val="0"/>
        </w:rPr>
        <w:t>15</w:t>
      </w:r>
      <w:r w:rsidR="00C1459E">
        <w:rPr>
          <w:b w:val="0"/>
          <w:bCs w:val="0"/>
        </w:rPr>
        <w:t xml:space="preserve"> </w:t>
      </w:r>
      <w:r w:rsidR="00701E66" w:rsidRPr="00A42FBC">
        <w:rPr>
          <w:b w:val="0"/>
          <w:bCs w:val="0"/>
        </w:rPr>
        <w:t xml:space="preserve">de </w:t>
      </w:r>
      <w:r w:rsidR="00DF7D3E">
        <w:rPr>
          <w:b w:val="0"/>
          <w:bCs w:val="0"/>
        </w:rPr>
        <w:t>junho</w:t>
      </w:r>
      <w:r w:rsidR="00A42FBC" w:rsidRPr="00A42FBC">
        <w:rPr>
          <w:b w:val="0"/>
          <w:bCs w:val="0"/>
        </w:rPr>
        <w:t xml:space="preserve"> </w:t>
      </w:r>
      <w:r w:rsidR="009459CC" w:rsidRPr="00A42FBC">
        <w:rPr>
          <w:b w:val="0"/>
          <w:bCs w:val="0"/>
        </w:rPr>
        <w:t>de 201</w:t>
      </w:r>
      <w:r w:rsidR="00A42FBC" w:rsidRPr="00A42FBC">
        <w:rPr>
          <w:b w:val="0"/>
          <w:bCs w:val="0"/>
        </w:rPr>
        <w:t>6</w:t>
      </w:r>
      <w:r w:rsidRPr="00A42FBC">
        <w:rPr>
          <w:b w:val="0"/>
          <w:bCs w:val="0"/>
        </w:rPr>
        <w:t>.</w:t>
      </w:r>
    </w:p>
    <w:p w:rsidR="00701E66" w:rsidRPr="00A42FBC" w:rsidRDefault="00701E66">
      <w:pPr>
        <w:pStyle w:val="Corpodetexto"/>
        <w:jc w:val="center"/>
        <w:rPr>
          <w:b w:val="0"/>
          <w:bCs w:val="0"/>
        </w:rPr>
      </w:pPr>
    </w:p>
    <w:p w:rsidR="00701E66" w:rsidRPr="00A42FBC" w:rsidRDefault="00701E66">
      <w:pPr>
        <w:pStyle w:val="Corpodetexto"/>
        <w:jc w:val="center"/>
        <w:rPr>
          <w:b w:val="0"/>
          <w:bCs w:val="0"/>
        </w:rPr>
      </w:pPr>
    </w:p>
    <w:p w:rsidR="00701E66" w:rsidRPr="00A42FBC" w:rsidRDefault="00701E66">
      <w:pPr>
        <w:pStyle w:val="Corpodetexto"/>
        <w:jc w:val="center"/>
      </w:pPr>
    </w:p>
    <w:p w:rsidR="00701E66" w:rsidRPr="00A42FBC" w:rsidRDefault="00492211">
      <w:pPr>
        <w:pStyle w:val="Corpodetexto"/>
        <w:jc w:val="center"/>
      </w:pPr>
      <w:r w:rsidRPr="00A42FBC">
        <w:t>ADEMIL ANTONIO DA ROSA</w:t>
      </w:r>
    </w:p>
    <w:p w:rsidR="00701E66" w:rsidRPr="00A42FBC" w:rsidRDefault="00701E66">
      <w:pPr>
        <w:pStyle w:val="Corpodetexto"/>
        <w:jc w:val="center"/>
        <w:rPr>
          <w:b w:val="0"/>
          <w:bCs w:val="0"/>
        </w:rPr>
      </w:pPr>
      <w:r w:rsidRPr="00A42FBC">
        <w:rPr>
          <w:b w:val="0"/>
          <w:bCs w:val="0"/>
        </w:rPr>
        <w:t>Prefeito Municipal</w:t>
      </w:r>
    </w:p>
    <w:sectPr w:rsidR="00701E66" w:rsidRPr="00A42FBC" w:rsidSect="008172C8">
      <w:pgSz w:w="12240" w:h="15840"/>
      <w:pgMar w:top="1134" w:right="1134" w:bottom="28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ABD"/>
    <w:multiLevelType w:val="singleLevel"/>
    <w:tmpl w:val="0416000F"/>
    <w:lvl w:ilvl="0">
      <w:start w:val="1"/>
      <w:numFmt w:val="decimal"/>
      <w:lvlText w:val="%1."/>
      <w:lvlJc w:val="left"/>
      <w:pPr>
        <w:tabs>
          <w:tab w:val="num" w:pos="360"/>
        </w:tabs>
        <w:ind w:left="360" w:hanging="360"/>
      </w:pPr>
    </w:lvl>
  </w:abstractNum>
  <w:abstractNum w:abstractNumId="1">
    <w:nsid w:val="52C47E1E"/>
    <w:multiLevelType w:val="singleLevel"/>
    <w:tmpl w:val="0416000F"/>
    <w:lvl w:ilvl="0">
      <w:start w:val="1"/>
      <w:numFmt w:val="decimal"/>
      <w:lvlText w:val="%1."/>
      <w:lvlJc w:val="left"/>
      <w:pPr>
        <w:tabs>
          <w:tab w:val="num" w:pos="540"/>
        </w:tabs>
        <w:ind w:left="54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71"/>
    <w:rsid w:val="00020A88"/>
    <w:rsid w:val="00034436"/>
    <w:rsid w:val="00052706"/>
    <w:rsid w:val="00116B18"/>
    <w:rsid w:val="001516DC"/>
    <w:rsid w:val="00151A43"/>
    <w:rsid w:val="00202BDA"/>
    <w:rsid w:val="002E56C8"/>
    <w:rsid w:val="002F26ED"/>
    <w:rsid w:val="0030492A"/>
    <w:rsid w:val="0033272B"/>
    <w:rsid w:val="00370A67"/>
    <w:rsid w:val="003B16DA"/>
    <w:rsid w:val="003B6936"/>
    <w:rsid w:val="003D28EF"/>
    <w:rsid w:val="004114F1"/>
    <w:rsid w:val="00425387"/>
    <w:rsid w:val="00431AED"/>
    <w:rsid w:val="004378E8"/>
    <w:rsid w:val="00452FD0"/>
    <w:rsid w:val="00464A77"/>
    <w:rsid w:val="00492211"/>
    <w:rsid w:val="00560DD6"/>
    <w:rsid w:val="0058497E"/>
    <w:rsid w:val="005B0248"/>
    <w:rsid w:val="00634C8D"/>
    <w:rsid w:val="00701E66"/>
    <w:rsid w:val="00707AF1"/>
    <w:rsid w:val="007957C2"/>
    <w:rsid w:val="007B1E07"/>
    <w:rsid w:val="008172C8"/>
    <w:rsid w:val="008919F1"/>
    <w:rsid w:val="009459CC"/>
    <w:rsid w:val="009B5071"/>
    <w:rsid w:val="00A42FBC"/>
    <w:rsid w:val="00A74851"/>
    <w:rsid w:val="00A81BDC"/>
    <w:rsid w:val="00B243E3"/>
    <w:rsid w:val="00B75F3F"/>
    <w:rsid w:val="00B9161A"/>
    <w:rsid w:val="00C1459E"/>
    <w:rsid w:val="00C6518F"/>
    <w:rsid w:val="00CE026A"/>
    <w:rsid w:val="00D255B4"/>
    <w:rsid w:val="00D907DA"/>
    <w:rsid w:val="00D907FC"/>
    <w:rsid w:val="00DF7D3E"/>
    <w:rsid w:val="00E10C96"/>
    <w:rsid w:val="00E27989"/>
    <w:rsid w:val="00E351D6"/>
    <w:rsid w:val="00E959B6"/>
    <w:rsid w:val="00EC3462"/>
    <w:rsid w:val="00FB4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rsid w:val="003B6936"/>
    <w:pPr>
      <w:keepNext/>
      <w:spacing w:before="240" w:after="60"/>
      <w:outlineLvl w:val="1"/>
    </w:pPr>
    <w:rPr>
      <w:rFonts w:ascii="Arial" w:hAnsi="Arial" w:cs="Arial"/>
      <w:b/>
      <w:bCs/>
      <w:i/>
      <w:i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b/>
      <w:bCs/>
    </w:rPr>
  </w:style>
  <w:style w:type="paragraph" w:styleId="Textodenotadefim">
    <w:name w:val="endnote text"/>
    <w:basedOn w:val="Normal"/>
    <w:semiHidden/>
    <w:rPr>
      <w:sz w:val="20"/>
      <w:szCs w:val="20"/>
    </w:rPr>
  </w:style>
  <w:style w:type="character" w:styleId="Refdenotadefim">
    <w:name w:val="endnote reference"/>
    <w:semiHidden/>
    <w:rPr>
      <w:vertAlign w:val="superscript"/>
    </w:rPr>
  </w:style>
  <w:style w:type="paragraph" w:styleId="Textodebalo">
    <w:name w:val="Balloon Text"/>
    <w:basedOn w:val="Normal"/>
    <w:semiHidden/>
    <w:rsid w:val="00701E66"/>
    <w:rPr>
      <w:rFonts w:ascii="Tahoma" w:hAnsi="Tahoma" w:cs="Tahoma"/>
      <w:sz w:val="16"/>
      <w:szCs w:val="16"/>
    </w:rPr>
  </w:style>
  <w:style w:type="paragraph" w:styleId="Textoembloco">
    <w:name w:val="Block Text"/>
    <w:basedOn w:val="Normal"/>
    <w:unhideWhenUsed/>
    <w:rsid w:val="00A42FBC"/>
    <w:pPr>
      <w:widowControl w:val="0"/>
      <w:ind w:left="3969" w:right="284"/>
      <w:jc w:val="both"/>
    </w:pPr>
    <w:rPr>
      <w:rFonts w:ascii="Arial" w:hAnsi="Arial"/>
      <w:b/>
      <w:bCs/>
      <w:sz w:val="2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rsid w:val="003B6936"/>
    <w:pPr>
      <w:keepNext/>
      <w:spacing w:before="240" w:after="60"/>
      <w:outlineLvl w:val="1"/>
    </w:pPr>
    <w:rPr>
      <w:rFonts w:ascii="Arial" w:hAnsi="Arial" w:cs="Arial"/>
      <w:b/>
      <w:bCs/>
      <w:i/>
      <w:i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b/>
      <w:bCs/>
    </w:rPr>
  </w:style>
  <w:style w:type="paragraph" w:styleId="Textodenotadefim">
    <w:name w:val="endnote text"/>
    <w:basedOn w:val="Normal"/>
    <w:semiHidden/>
    <w:rPr>
      <w:sz w:val="20"/>
      <w:szCs w:val="20"/>
    </w:rPr>
  </w:style>
  <w:style w:type="character" w:styleId="Refdenotadefim">
    <w:name w:val="endnote reference"/>
    <w:semiHidden/>
    <w:rPr>
      <w:vertAlign w:val="superscript"/>
    </w:rPr>
  </w:style>
  <w:style w:type="paragraph" w:styleId="Textodebalo">
    <w:name w:val="Balloon Text"/>
    <w:basedOn w:val="Normal"/>
    <w:semiHidden/>
    <w:rsid w:val="00701E66"/>
    <w:rPr>
      <w:rFonts w:ascii="Tahoma" w:hAnsi="Tahoma" w:cs="Tahoma"/>
      <w:sz w:val="16"/>
      <w:szCs w:val="16"/>
    </w:rPr>
  </w:style>
  <w:style w:type="paragraph" w:styleId="Textoembloco">
    <w:name w:val="Block Text"/>
    <w:basedOn w:val="Normal"/>
    <w:unhideWhenUsed/>
    <w:rsid w:val="00A42FBC"/>
    <w:pPr>
      <w:widowControl w:val="0"/>
      <w:ind w:left="3969" w:right="284"/>
      <w:jc w:val="both"/>
    </w:pPr>
    <w:rPr>
      <w:rFonts w:ascii="Arial" w:hAnsi="Arial"/>
      <w:b/>
      <w:bCs/>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8154">
      <w:bodyDiv w:val="1"/>
      <w:marLeft w:val="0"/>
      <w:marRight w:val="0"/>
      <w:marTop w:val="0"/>
      <w:marBottom w:val="0"/>
      <w:divBdr>
        <w:top w:val="none" w:sz="0" w:space="0" w:color="auto"/>
        <w:left w:val="none" w:sz="0" w:space="0" w:color="auto"/>
        <w:bottom w:val="none" w:sz="0" w:space="0" w:color="auto"/>
        <w:right w:val="none" w:sz="0" w:space="0" w:color="auto"/>
      </w:divBdr>
    </w:div>
    <w:div w:id="19956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1201</Words>
  <Characters>7315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PROJETO DE LEI Nº 223 DE 12 DE FEVEREIRO DE 2001</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223 DE 12 DE FEVEREIRO DE 2001</dc:title>
  <dc:creator>.</dc:creator>
  <cp:lastModifiedBy>Terminal</cp:lastModifiedBy>
  <cp:revision>3</cp:revision>
  <cp:lastPrinted>2016-06-21T19:18:00Z</cp:lastPrinted>
  <dcterms:created xsi:type="dcterms:W3CDTF">2016-06-15T14:49:00Z</dcterms:created>
  <dcterms:modified xsi:type="dcterms:W3CDTF">2016-06-21T19:19:00Z</dcterms:modified>
</cp:coreProperties>
</file>