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D6" w:rsidRPr="000866F0" w:rsidRDefault="00202ED6" w:rsidP="00A97905">
      <w:pPr>
        <w:pStyle w:val="Ttulo1"/>
        <w:keepNext w:val="0"/>
        <w:rPr>
          <w:rFonts w:ascii="Times New Roman" w:hAnsi="Times New Roman"/>
          <w:b/>
          <w:color w:val="000000"/>
          <w:szCs w:val="24"/>
        </w:rPr>
      </w:pPr>
      <w:bookmarkStart w:id="0" w:name="_Hlk513107365"/>
      <w:r w:rsidRPr="000866F0">
        <w:rPr>
          <w:rFonts w:ascii="Times New Roman" w:hAnsi="Times New Roman"/>
          <w:b/>
          <w:color w:val="000000"/>
          <w:szCs w:val="24"/>
        </w:rPr>
        <w:t>PROCESSO LICITATÓRIO Nº 0</w:t>
      </w:r>
      <w:r w:rsidR="000866F0" w:rsidRPr="000866F0">
        <w:rPr>
          <w:rFonts w:ascii="Times New Roman" w:hAnsi="Times New Roman"/>
          <w:b/>
          <w:color w:val="000000"/>
          <w:szCs w:val="24"/>
        </w:rPr>
        <w:t>22</w:t>
      </w:r>
      <w:r w:rsidRPr="000866F0">
        <w:rPr>
          <w:rFonts w:ascii="Times New Roman" w:hAnsi="Times New Roman"/>
          <w:b/>
          <w:color w:val="000000"/>
          <w:szCs w:val="24"/>
        </w:rPr>
        <w:t>/</w:t>
      </w:r>
      <w:r w:rsidR="00F30AA2" w:rsidRPr="000866F0">
        <w:rPr>
          <w:rFonts w:ascii="Times New Roman" w:hAnsi="Times New Roman"/>
          <w:b/>
          <w:color w:val="000000"/>
          <w:szCs w:val="24"/>
        </w:rPr>
        <w:t>20</w:t>
      </w:r>
      <w:r w:rsidR="005E0102" w:rsidRPr="000866F0">
        <w:rPr>
          <w:rFonts w:ascii="Times New Roman" w:hAnsi="Times New Roman"/>
          <w:b/>
          <w:color w:val="000000"/>
          <w:szCs w:val="24"/>
        </w:rPr>
        <w:t>2</w:t>
      </w:r>
      <w:r w:rsidR="000866F0" w:rsidRPr="000866F0">
        <w:rPr>
          <w:rFonts w:ascii="Times New Roman" w:hAnsi="Times New Roman"/>
          <w:b/>
          <w:color w:val="000000"/>
          <w:szCs w:val="24"/>
        </w:rPr>
        <w:t>2</w:t>
      </w:r>
      <w:r w:rsidR="00AC0609" w:rsidRPr="000866F0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202ED6" w:rsidRPr="000866F0" w:rsidRDefault="00202ED6" w:rsidP="00A97905">
      <w:pPr>
        <w:pStyle w:val="Ttulo1"/>
        <w:keepNext w:val="0"/>
        <w:rPr>
          <w:rFonts w:ascii="Times New Roman" w:hAnsi="Times New Roman"/>
          <w:b/>
          <w:color w:val="000000"/>
          <w:szCs w:val="24"/>
        </w:rPr>
      </w:pPr>
      <w:r w:rsidRPr="000866F0">
        <w:rPr>
          <w:rFonts w:ascii="Times New Roman" w:hAnsi="Times New Roman"/>
          <w:b/>
          <w:color w:val="000000"/>
          <w:szCs w:val="24"/>
        </w:rPr>
        <w:t>EDITAL DE PREGÃO PRESENCIAL Nº 0</w:t>
      </w:r>
      <w:r w:rsidR="003E5354" w:rsidRPr="000866F0">
        <w:rPr>
          <w:rFonts w:ascii="Times New Roman" w:hAnsi="Times New Roman"/>
          <w:b/>
          <w:color w:val="000000"/>
          <w:szCs w:val="24"/>
        </w:rPr>
        <w:t>1</w:t>
      </w:r>
      <w:r w:rsidR="000866F0" w:rsidRPr="000866F0">
        <w:rPr>
          <w:rFonts w:ascii="Times New Roman" w:hAnsi="Times New Roman"/>
          <w:b/>
          <w:color w:val="000000"/>
          <w:szCs w:val="24"/>
        </w:rPr>
        <w:t>0</w:t>
      </w:r>
      <w:r w:rsidRPr="000866F0">
        <w:rPr>
          <w:rFonts w:ascii="Times New Roman" w:hAnsi="Times New Roman"/>
          <w:b/>
          <w:color w:val="000000"/>
          <w:szCs w:val="24"/>
        </w:rPr>
        <w:t>/</w:t>
      </w:r>
      <w:r w:rsidR="00F30AA2" w:rsidRPr="000866F0">
        <w:rPr>
          <w:rFonts w:ascii="Times New Roman" w:hAnsi="Times New Roman"/>
          <w:b/>
          <w:color w:val="000000"/>
          <w:szCs w:val="24"/>
        </w:rPr>
        <w:t>20</w:t>
      </w:r>
      <w:r w:rsidR="005E0102" w:rsidRPr="000866F0">
        <w:rPr>
          <w:rFonts w:ascii="Times New Roman" w:hAnsi="Times New Roman"/>
          <w:b/>
          <w:color w:val="000000"/>
          <w:szCs w:val="24"/>
        </w:rPr>
        <w:t>2</w:t>
      </w:r>
      <w:r w:rsidR="000866F0" w:rsidRPr="000866F0">
        <w:rPr>
          <w:rFonts w:ascii="Times New Roman" w:hAnsi="Times New Roman"/>
          <w:b/>
          <w:color w:val="000000"/>
          <w:szCs w:val="24"/>
        </w:rPr>
        <w:t>2</w:t>
      </w:r>
    </w:p>
    <w:p w:rsidR="00202ED6" w:rsidRPr="000866F0" w:rsidRDefault="00202ED6" w:rsidP="00A97905">
      <w:pPr>
        <w:widowControl w:val="0"/>
        <w:jc w:val="both"/>
        <w:rPr>
          <w:color w:val="000000"/>
        </w:rPr>
      </w:pPr>
    </w:p>
    <w:p w:rsidR="00202ED6" w:rsidRPr="000866F0" w:rsidRDefault="00202ED6" w:rsidP="00A97905">
      <w:pPr>
        <w:widowControl w:val="0"/>
        <w:jc w:val="both"/>
        <w:rPr>
          <w:color w:val="000000"/>
        </w:rPr>
      </w:pPr>
      <w:r w:rsidRPr="000866F0">
        <w:rPr>
          <w:b/>
          <w:color w:val="000000"/>
        </w:rPr>
        <w:t>Objeto</w:t>
      </w:r>
      <w:r w:rsidRPr="000866F0">
        <w:rPr>
          <w:color w:val="000000"/>
        </w:rPr>
        <w:t xml:space="preserve">: </w:t>
      </w:r>
      <w:r w:rsidR="000866F0" w:rsidRPr="000866F0">
        <w:t xml:space="preserve">Contratação de </w:t>
      </w:r>
      <w:proofErr w:type="gramStart"/>
      <w:r w:rsidR="000866F0" w:rsidRPr="000866F0">
        <w:t>empresa(</w:t>
      </w:r>
      <w:proofErr w:type="gramEnd"/>
      <w:r w:rsidR="000866F0" w:rsidRPr="000866F0">
        <w:t>s) para realização de aulas de arte marcial (</w:t>
      </w:r>
      <w:proofErr w:type="spellStart"/>
      <w:r w:rsidR="000866F0" w:rsidRPr="000866F0">
        <w:t>ka</w:t>
      </w:r>
      <w:bookmarkStart w:id="1" w:name="_GoBack"/>
      <w:bookmarkEnd w:id="1"/>
      <w:r w:rsidR="000866F0" w:rsidRPr="000866F0">
        <w:t>rate</w:t>
      </w:r>
      <w:proofErr w:type="spellEnd"/>
      <w:r w:rsidR="000866F0" w:rsidRPr="000866F0">
        <w:t>) e aulas esportivas (futsal e atletismo)</w:t>
      </w:r>
      <w:r w:rsidR="003E5354" w:rsidRPr="000866F0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2ED6" w:rsidRPr="000866F0" w:rsidTr="0040150C">
        <w:tc>
          <w:tcPr>
            <w:tcW w:w="9072" w:type="dxa"/>
          </w:tcPr>
          <w:p w:rsidR="008E6DEA" w:rsidRPr="000866F0" w:rsidRDefault="008E6DEA" w:rsidP="00A97905">
            <w:pPr>
              <w:jc w:val="both"/>
              <w:rPr>
                <w:color w:val="000000"/>
              </w:rPr>
            </w:pPr>
          </w:p>
          <w:p w:rsidR="008E6DEA" w:rsidRPr="000866F0" w:rsidRDefault="008E6DEA" w:rsidP="00A97905">
            <w:pPr>
              <w:pStyle w:val="Subttul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866F0">
              <w:rPr>
                <w:rFonts w:ascii="Times New Roman" w:hAnsi="Times New Roman"/>
                <w:sz w:val="24"/>
                <w:szCs w:val="24"/>
              </w:rPr>
              <w:t>ADENDO Nº 00</w:t>
            </w:r>
            <w:r w:rsidR="0040150C" w:rsidRPr="000866F0">
              <w:rPr>
                <w:rFonts w:ascii="Times New Roman" w:hAnsi="Times New Roman"/>
                <w:sz w:val="24"/>
                <w:szCs w:val="24"/>
              </w:rPr>
              <w:t>1</w:t>
            </w:r>
            <w:r w:rsidRPr="000866F0">
              <w:rPr>
                <w:rFonts w:ascii="Times New Roman" w:hAnsi="Times New Roman"/>
                <w:sz w:val="24"/>
                <w:szCs w:val="24"/>
              </w:rPr>
              <w:t xml:space="preserve"> ÀO EDITAL DE PREGÃO PRESENCIAL Nº 0</w:t>
            </w:r>
            <w:r w:rsidR="005E0102" w:rsidRPr="000866F0">
              <w:rPr>
                <w:rFonts w:ascii="Times New Roman" w:hAnsi="Times New Roman"/>
                <w:sz w:val="24"/>
                <w:szCs w:val="24"/>
              </w:rPr>
              <w:t>1</w:t>
            </w:r>
            <w:r w:rsidR="000866F0" w:rsidRPr="000866F0">
              <w:rPr>
                <w:rFonts w:ascii="Times New Roman" w:hAnsi="Times New Roman"/>
                <w:sz w:val="24"/>
                <w:szCs w:val="24"/>
              </w:rPr>
              <w:t>0</w:t>
            </w:r>
            <w:r w:rsidRPr="000866F0">
              <w:rPr>
                <w:rFonts w:ascii="Times New Roman" w:hAnsi="Times New Roman"/>
                <w:sz w:val="24"/>
                <w:szCs w:val="24"/>
              </w:rPr>
              <w:t>/</w:t>
            </w:r>
            <w:r w:rsidR="00F30AA2" w:rsidRPr="000866F0">
              <w:rPr>
                <w:rFonts w:ascii="Times New Roman" w:hAnsi="Times New Roman"/>
                <w:sz w:val="24"/>
                <w:szCs w:val="24"/>
              </w:rPr>
              <w:t>20</w:t>
            </w:r>
            <w:r w:rsidR="000866F0" w:rsidRPr="000866F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02ED6" w:rsidRPr="000866F0" w:rsidRDefault="00202ED6" w:rsidP="00A97905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:rsidR="00F118E8" w:rsidRPr="000866F0" w:rsidRDefault="000866F0" w:rsidP="00A97905">
      <w:pPr>
        <w:ind w:firstLine="709"/>
        <w:jc w:val="both"/>
        <w:rPr>
          <w:color w:val="000000"/>
        </w:rPr>
      </w:pPr>
      <w:r w:rsidRPr="000866F0">
        <w:rPr>
          <w:bCs/>
        </w:rPr>
        <w:t xml:space="preserve">O </w:t>
      </w:r>
      <w:r w:rsidRPr="000866F0">
        <w:rPr>
          <w:b/>
          <w:bCs/>
        </w:rPr>
        <w:t xml:space="preserve">MUNICÍPIO DE BRUNÓPOLIS, </w:t>
      </w:r>
      <w:r w:rsidRPr="000866F0">
        <w:rPr>
          <w:bCs/>
        </w:rPr>
        <w:t xml:space="preserve">pessoa jurídica de direito público interno, inscrito no CNPJ sob o nº 01.613.853/0001-61, situado à Rua </w:t>
      </w:r>
      <w:proofErr w:type="spellStart"/>
      <w:r w:rsidRPr="000866F0">
        <w:rPr>
          <w:bCs/>
        </w:rPr>
        <w:t>Selmo</w:t>
      </w:r>
      <w:proofErr w:type="spellEnd"/>
      <w:r w:rsidRPr="000866F0">
        <w:rPr>
          <w:bCs/>
        </w:rPr>
        <w:t xml:space="preserve"> </w:t>
      </w:r>
      <w:proofErr w:type="spellStart"/>
      <w:r w:rsidRPr="000866F0">
        <w:rPr>
          <w:bCs/>
        </w:rPr>
        <w:t>Heck</w:t>
      </w:r>
      <w:proofErr w:type="spellEnd"/>
      <w:r w:rsidRPr="000866F0">
        <w:rPr>
          <w:bCs/>
        </w:rPr>
        <w:t xml:space="preserve">, nº 2405, Centro, Brunópolis, SC, </w:t>
      </w:r>
      <w:r w:rsidRPr="000866F0">
        <w:t xml:space="preserve">através do Prefeito, </w:t>
      </w:r>
      <w:proofErr w:type="spellStart"/>
      <w:r w:rsidRPr="000866F0">
        <w:t>Volcir</w:t>
      </w:r>
      <w:proofErr w:type="spellEnd"/>
      <w:r w:rsidRPr="000866F0">
        <w:t xml:space="preserve"> Canuto, </w:t>
      </w:r>
      <w:r w:rsidRPr="000866F0">
        <w:rPr>
          <w:b/>
          <w:bCs/>
        </w:rPr>
        <w:t>TORNA PÚBLICO</w:t>
      </w:r>
      <w:r w:rsidR="005E0102" w:rsidRPr="000866F0">
        <w:t xml:space="preserve">, </w:t>
      </w:r>
      <w:r w:rsidR="00F118E8" w:rsidRPr="000866F0">
        <w:rPr>
          <w:color w:val="000000"/>
        </w:rPr>
        <w:t xml:space="preserve">a ocorrência de </w:t>
      </w:r>
      <w:r w:rsidR="00F118E8" w:rsidRPr="000866F0">
        <w:rPr>
          <w:b/>
          <w:color w:val="000000"/>
        </w:rPr>
        <w:t>ALTERAÇÃO</w:t>
      </w:r>
      <w:r w:rsidR="00F118E8" w:rsidRPr="000866F0">
        <w:rPr>
          <w:color w:val="000000"/>
        </w:rPr>
        <w:t xml:space="preserve"> no</w:t>
      </w:r>
      <w:r w:rsidR="00F118E8" w:rsidRPr="000866F0">
        <w:rPr>
          <w:b/>
          <w:color w:val="000000"/>
        </w:rPr>
        <w:t xml:space="preserve"> </w:t>
      </w:r>
      <w:r w:rsidR="00F118E8" w:rsidRPr="000866F0">
        <w:rPr>
          <w:color w:val="000000"/>
        </w:rPr>
        <w:t>EDITAL da licitação modalidade Pregão Presencial 0</w:t>
      </w:r>
      <w:r w:rsidRPr="000866F0">
        <w:rPr>
          <w:color w:val="000000"/>
        </w:rPr>
        <w:t>10</w:t>
      </w:r>
      <w:r w:rsidR="00F118E8" w:rsidRPr="000866F0">
        <w:rPr>
          <w:color w:val="000000"/>
        </w:rPr>
        <w:t>/20</w:t>
      </w:r>
      <w:r w:rsidR="005E0102" w:rsidRPr="000866F0">
        <w:rPr>
          <w:color w:val="000000"/>
        </w:rPr>
        <w:t>2</w:t>
      </w:r>
      <w:r w:rsidRPr="000866F0">
        <w:rPr>
          <w:color w:val="000000"/>
        </w:rPr>
        <w:t>2</w:t>
      </w:r>
      <w:r w:rsidR="00F118E8" w:rsidRPr="000866F0">
        <w:rPr>
          <w:color w:val="000000"/>
        </w:rPr>
        <w:t>, na seguinte conformidade:</w:t>
      </w:r>
    </w:p>
    <w:p w:rsidR="00C720A8" w:rsidRPr="000866F0" w:rsidRDefault="00C720A8" w:rsidP="00A97905">
      <w:pPr>
        <w:ind w:firstLine="709"/>
        <w:jc w:val="both"/>
        <w:rPr>
          <w:color w:val="000000"/>
        </w:rPr>
      </w:pPr>
    </w:p>
    <w:p w:rsidR="0040150C" w:rsidRPr="000866F0" w:rsidRDefault="000866F0" w:rsidP="00A97905">
      <w:pPr>
        <w:ind w:firstLine="851"/>
        <w:jc w:val="both"/>
        <w:rPr>
          <w:color w:val="000000"/>
        </w:rPr>
      </w:pPr>
      <w:r w:rsidRPr="000866F0">
        <w:rPr>
          <w:b/>
          <w:color w:val="000000"/>
        </w:rPr>
        <w:t>I -</w:t>
      </w:r>
      <w:r w:rsidR="0093232D" w:rsidRPr="000866F0">
        <w:rPr>
          <w:color w:val="000000"/>
        </w:rPr>
        <w:t xml:space="preserve"> </w:t>
      </w:r>
      <w:r w:rsidRPr="000866F0">
        <w:rPr>
          <w:color w:val="000000"/>
        </w:rPr>
        <w:t>Fica</w:t>
      </w:r>
      <w:r w:rsidR="0040150C" w:rsidRPr="000866F0">
        <w:rPr>
          <w:color w:val="000000"/>
        </w:rPr>
        <w:t xml:space="preserve"> alterada</w:t>
      </w:r>
      <w:r w:rsidRPr="000866F0">
        <w:rPr>
          <w:color w:val="000000"/>
        </w:rPr>
        <w:t xml:space="preserve"> a alínea “g” do subitem 6.1 do Edital, passando a mesma a</w:t>
      </w:r>
      <w:r w:rsidR="0040150C" w:rsidRPr="000866F0">
        <w:rPr>
          <w:color w:val="000000"/>
        </w:rPr>
        <w:t xml:space="preserve"> </w:t>
      </w:r>
      <w:r w:rsidRPr="000866F0">
        <w:rPr>
          <w:color w:val="000000"/>
        </w:rPr>
        <w:t>vigorar com a seguinte redação</w:t>
      </w:r>
      <w:r w:rsidR="0040150C" w:rsidRPr="000866F0">
        <w:rPr>
          <w:color w:val="000000"/>
        </w:rPr>
        <w:t>:</w:t>
      </w:r>
    </w:p>
    <w:p w:rsidR="000866F0" w:rsidRPr="000866F0" w:rsidRDefault="000866F0" w:rsidP="00A97905">
      <w:pPr>
        <w:ind w:left="1418" w:hanging="425"/>
        <w:jc w:val="both"/>
      </w:pPr>
      <w:r w:rsidRPr="000866F0">
        <w:rPr>
          <w:color w:val="000000"/>
        </w:rPr>
        <w:t>g)</w:t>
      </w:r>
      <w:r w:rsidRPr="000866F0">
        <w:rPr>
          <w:color w:val="000000"/>
        </w:rPr>
        <w:tab/>
        <w:t>Comprovante de regularidade perante ao CREF</w:t>
      </w:r>
      <w:r w:rsidR="00A97905">
        <w:rPr>
          <w:color w:val="000000"/>
        </w:rPr>
        <w:t>.</w:t>
      </w:r>
    </w:p>
    <w:p w:rsidR="000866F0" w:rsidRPr="000866F0" w:rsidRDefault="000866F0" w:rsidP="00A97905">
      <w:pPr>
        <w:ind w:firstLine="708"/>
        <w:jc w:val="both"/>
        <w:rPr>
          <w:b/>
          <w:bCs/>
          <w:color w:val="000000"/>
        </w:rPr>
      </w:pPr>
    </w:p>
    <w:p w:rsidR="000866F0" w:rsidRPr="000866F0" w:rsidRDefault="000866F0" w:rsidP="00A97905">
      <w:pPr>
        <w:ind w:firstLine="708"/>
        <w:jc w:val="both"/>
        <w:rPr>
          <w:color w:val="000000"/>
        </w:rPr>
      </w:pPr>
      <w:r w:rsidRPr="000866F0">
        <w:rPr>
          <w:b/>
          <w:bCs/>
          <w:color w:val="000000"/>
        </w:rPr>
        <w:t>II -</w:t>
      </w:r>
      <w:r w:rsidRPr="000866F0">
        <w:rPr>
          <w:color w:val="000000"/>
        </w:rPr>
        <w:t xml:space="preserve"> Face ao acima </w:t>
      </w:r>
      <w:r w:rsidRPr="000866F0">
        <w:rPr>
          <w:rFonts w:eastAsia="Arial"/>
        </w:rPr>
        <w:t>exposto, e em observância ao disposto no § 4º do art. 21 da Lei nº 8.666/93, ficam alterados os subitens 1.2 e 1.3 do Edital, passando os mesmos a vigorar com a seguinte redação</w:t>
      </w:r>
      <w:r w:rsidRPr="000866F0">
        <w:rPr>
          <w:color w:val="000000"/>
        </w:rPr>
        <w:t>:</w:t>
      </w:r>
    </w:p>
    <w:p w:rsidR="000866F0" w:rsidRPr="000866F0" w:rsidRDefault="000866F0" w:rsidP="00A97905">
      <w:pPr>
        <w:widowControl w:val="0"/>
        <w:tabs>
          <w:tab w:val="left" w:pos="1843"/>
        </w:tabs>
        <w:ind w:left="993"/>
        <w:jc w:val="both"/>
        <w:rPr>
          <w:color w:val="000000"/>
        </w:rPr>
      </w:pPr>
      <w:r w:rsidRPr="000866F0">
        <w:rPr>
          <w:color w:val="000000"/>
        </w:rPr>
        <w:t xml:space="preserve">1.2 - O recebimento dos Envelopes nº 01 – PROPOSTA COMERCIAL e nº 02 – DOCUMENTAÇÃO, contendo, respectivamente, as propostas de preços e a documentação de habilitação dos interessados, dar-se-á até às </w:t>
      </w:r>
      <w:r w:rsidR="00A97905">
        <w:rPr>
          <w:b/>
          <w:color w:val="000000"/>
        </w:rPr>
        <w:t>09</w:t>
      </w:r>
      <w:r w:rsidRPr="000866F0">
        <w:rPr>
          <w:b/>
          <w:color w:val="000000"/>
        </w:rPr>
        <w:t>h</w:t>
      </w:r>
      <w:r w:rsidR="00A97905">
        <w:rPr>
          <w:b/>
          <w:color w:val="000000"/>
        </w:rPr>
        <w:t>00</w:t>
      </w:r>
      <w:r w:rsidRPr="000866F0">
        <w:rPr>
          <w:color w:val="000000"/>
        </w:rPr>
        <w:t xml:space="preserve"> do dia </w:t>
      </w:r>
      <w:r w:rsidRPr="000866F0">
        <w:rPr>
          <w:b/>
          <w:color w:val="000000"/>
        </w:rPr>
        <w:t>1</w:t>
      </w:r>
      <w:r w:rsidR="00A97905">
        <w:rPr>
          <w:b/>
          <w:color w:val="000000"/>
        </w:rPr>
        <w:t>2</w:t>
      </w:r>
      <w:r w:rsidRPr="000866F0">
        <w:rPr>
          <w:b/>
          <w:color w:val="000000"/>
        </w:rPr>
        <w:t xml:space="preserve"> de </w:t>
      </w:r>
      <w:r w:rsidR="00A97905">
        <w:rPr>
          <w:b/>
          <w:color w:val="000000"/>
        </w:rPr>
        <w:t>maio</w:t>
      </w:r>
      <w:r w:rsidRPr="000866F0">
        <w:rPr>
          <w:b/>
          <w:color w:val="000000"/>
        </w:rPr>
        <w:t xml:space="preserve"> de 202</w:t>
      </w:r>
      <w:r w:rsidR="00A97905">
        <w:rPr>
          <w:b/>
          <w:color w:val="000000"/>
        </w:rPr>
        <w:t>2</w:t>
      </w:r>
      <w:r w:rsidRPr="000866F0">
        <w:rPr>
          <w:color w:val="000000"/>
        </w:rPr>
        <w:t xml:space="preserve">, no Setor de Licitações e Compras desta Prefeitura, situado no endereço acima indicado. </w:t>
      </w:r>
    </w:p>
    <w:p w:rsidR="000866F0" w:rsidRPr="000866F0" w:rsidRDefault="000866F0" w:rsidP="00A97905">
      <w:pPr>
        <w:widowControl w:val="0"/>
        <w:tabs>
          <w:tab w:val="left" w:pos="1843"/>
        </w:tabs>
        <w:ind w:left="993"/>
        <w:jc w:val="both"/>
        <w:rPr>
          <w:color w:val="000000"/>
        </w:rPr>
      </w:pPr>
      <w:r w:rsidRPr="000866F0">
        <w:rPr>
          <w:color w:val="000000"/>
        </w:rPr>
        <w:t xml:space="preserve">1.3 - A abertura dos Envelopes nº 01 – PROPOSTA COMERCIAL, dar-se-á a partir das </w:t>
      </w:r>
      <w:r w:rsidR="00A97905">
        <w:rPr>
          <w:b/>
          <w:color w:val="000000"/>
        </w:rPr>
        <w:t>09</w:t>
      </w:r>
      <w:r w:rsidRPr="000866F0">
        <w:rPr>
          <w:b/>
          <w:color w:val="000000"/>
        </w:rPr>
        <w:t>h0</w:t>
      </w:r>
      <w:r w:rsidR="00A97905">
        <w:rPr>
          <w:b/>
          <w:color w:val="000000"/>
        </w:rPr>
        <w:t>1</w:t>
      </w:r>
      <w:r w:rsidRPr="000866F0">
        <w:rPr>
          <w:b/>
          <w:color w:val="000000"/>
        </w:rPr>
        <w:t xml:space="preserve"> </w:t>
      </w:r>
      <w:r w:rsidRPr="000866F0">
        <w:rPr>
          <w:color w:val="000000"/>
        </w:rPr>
        <w:t xml:space="preserve">do dia </w:t>
      </w:r>
      <w:r w:rsidRPr="000866F0">
        <w:rPr>
          <w:b/>
          <w:color w:val="000000"/>
        </w:rPr>
        <w:t>1</w:t>
      </w:r>
      <w:r w:rsidR="00A97905">
        <w:rPr>
          <w:b/>
          <w:color w:val="000000"/>
        </w:rPr>
        <w:t>2</w:t>
      </w:r>
      <w:r w:rsidRPr="000866F0">
        <w:rPr>
          <w:b/>
          <w:color w:val="000000"/>
        </w:rPr>
        <w:t xml:space="preserve"> de </w:t>
      </w:r>
      <w:r w:rsidR="00A97905">
        <w:rPr>
          <w:b/>
          <w:color w:val="000000"/>
        </w:rPr>
        <w:t>maio</w:t>
      </w:r>
      <w:r w:rsidRPr="000866F0">
        <w:rPr>
          <w:b/>
          <w:color w:val="000000"/>
        </w:rPr>
        <w:t xml:space="preserve"> de 202</w:t>
      </w:r>
      <w:r w:rsidR="00A97905">
        <w:rPr>
          <w:b/>
          <w:color w:val="000000"/>
        </w:rPr>
        <w:t>2</w:t>
      </w:r>
      <w:r w:rsidRPr="000866F0">
        <w:rPr>
          <w:color w:val="000000"/>
        </w:rPr>
        <w:t xml:space="preserve">, em sessão pública, realizada </w:t>
      </w:r>
      <w:r w:rsidRPr="000866F0">
        <w:t xml:space="preserve">na Sala de Licitações da Prefeitura de Brunópolis, situada no endereço citado no </w:t>
      </w:r>
      <w:r w:rsidRPr="000866F0">
        <w:rPr>
          <w:b/>
        </w:rPr>
        <w:t>item 1.1</w:t>
      </w:r>
      <w:r w:rsidRPr="000866F0">
        <w:t>.</w:t>
      </w:r>
    </w:p>
    <w:p w:rsidR="003E5354" w:rsidRPr="000866F0" w:rsidRDefault="003E5354" w:rsidP="00A97905">
      <w:pPr>
        <w:widowControl w:val="0"/>
        <w:jc w:val="both"/>
        <w:rPr>
          <w:color w:val="000000"/>
        </w:rPr>
      </w:pPr>
    </w:p>
    <w:p w:rsidR="0040150C" w:rsidRPr="000866F0" w:rsidRDefault="000866F0" w:rsidP="00A97905">
      <w:pPr>
        <w:ind w:firstLine="708"/>
        <w:jc w:val="both"/>
        <w:rPr>
          <w:color w:val="000000"/>
        </w:rPr>
      </w:pPr>
      <w:r w:rsidRPr="000866F0">
        <w:rPr>
          <w:b/>
          <w:color w:val="000000"/>
        </w:rPr>
        <w:t>III -</w:t>
      </w:r>
      <w:r w:rsidR="0093232D" w:rsidRPr="000866F0">
        <w:rPr>
          <w:color w:val="000000"/>
        </w:rPr>
        <w:t xml:space="preserve"> </w:t>
      </w:r>
      <w:r w:rsidR="0093232D" w:rsidRPr="000866F0">
        <w:rPr>
          <w:rFonts w:eastAsia="Arial"/>
        </w:rPr>
        <w:t>Permanecem</w:t>
      </w:r>
      <w:r w:rsidR="0093232D" w:rsidRPr="000866F0">
        <w:rPr>
          <w:color w:val="000000"/>
        </w:rPr>
        <w:t xml:space="preserve"> inalteradas as demais condições previstas no edital.</w:t>
      </w:r>
    </w:p>
    <w:p w:rsidR="0040150C" w:rsidRPr="000866F0" w:rsidRDefault="0040150C" w:rsidP="00A97905">
      <w:pPr>
        <w:tabs>
          <w:tab w:val="left" w:pos="0"/>
          <w:tab w:val="left" w:pos="1843"/>
          <w:tab w:val="left" w:pos="2268"/>
        </w:tabs>
        <w:jc w:val="right"/>
        <w:rPr>
          <w:i/>
          <w:color w:val="000000"/>
        </w:rPr>
      </w:pPr>
    </w:p>
    <w:p w:rsidR="00202ED6" w:rsidRPr="000866F0" w:rsidRDefault="00202ED6" w:rsidP="00A97905">
      <w:pPr>
        <w:widowControl w:val="0"/>
        <w:jc w:val="both"/>
        <w:rPr>
          <w:color w:val="000000"/>
        </w:rPr>
      </w:pPr>
    </w:p>
    <w:p w:rsidR="00202ED6" w:rsidRPr="000866F0" w:rsidRDefault="000866F0" w:rsidP="00A97905">
      <w:pPr>
        <w:widowControl w:val="0"/>
        <w:ind w:firstLine="708"/>
        <w:jc w:val="right"/>
        <w:rPr>
          <w:color w:val="000000"/>
        </w:rPr>
      </w:pPr>
      <w:r w:rsidRPr="000866F0">
        <w:rPr>
          <w:color w:val="000000"/>
        </w:rPr>
        <w:t>Brunópolis</w:t>
      </w:r>
      <w:r w:rsidR="00152B6D" w:rsidRPr="000866F0">
        <w:rPr>
          <w:color w:val="000000"/>
        </w:rPr>
        <w:t>,</w:t>
      </w:r>
      <w:r w:rsidR="00202ED6" w:rsidRPr="000866F0">
        <w:rPr>
          <w:color w:val="000000"/>
        </w:rPr>
        <w:t xml:space="preserve"> </w:t>
      </w:r>
      <w:r w:rsidR="005E0102" w:rsidRPr="000866F0">
        <w:rPr>
          <w:color w:val="000000"/>
        </w:rPr>
        <w:t>2</w:t>
      </w:r>
      <w:r w:rsidRPr="000866F0">
        <w:rPr>
          <w:color w:val="000000"/>
        </w:rPr>
        <w:t>9</w:t>
      </w:r>
      <w:r w:rsidR="00152B6D" w:rsidRPr="000866F0">
        <w:rPr>
          <w:color w:val="000000"/>
        </w:rPr>
        <w:t xml:space="preserve"> </w:t>
      </w:r>
      <w:r w:rsidR="00202ED6" w:rsidRPr="000866F0">
        <w:rPr>
          <w:color w:val="000000"/>
        </w:rPr>
        <w:t>de</w:t>
      </w:r>
      <w:r w:rsidR="00D4713F" w:rsidRPr="000866F0">
        <w:rPr>
          <w:color w:val="000000"/>
        </w:rPr>
        <w:t xml:space="preserve"> </w:t>
      </w:r>
      <w:r w:rsidRPr="000866F0">
        <w:rPr>
          <w:color w:val="000000"/>
        </w:rPr>
        <w:t>abril</w:t>
      </w:r>
      <w:r w:rsidR="00152B6D" w:rsidRPr="000866F0">
        <w:rPr>
          <w:color w:val="000000"/>
        </w:rPr>
        <w:t xml:space="preserve"> </w:t>
      </w:r>
      <w:r w:rsidR="00202ED6" w:rsidRPr="000866F0">
        <w:rPr>
          <w:color w:val="000000"/>
        </w:rPr>
        <w:t xml:space="preserve">de </w:t>
      </w:r>
      <w:r w:rsidR="00F30AA2" w:rsidRPr="000866F0">
        <w:rPr>
          <w:color w:val="000000"/>
        </w:rPr>
        <w:t>20</w:t>
      </w:r>
      <w:r w:rsidR="005E0102" w:rsidRPr="000866F0">
        <w:rPr>
          <w:color w:val="000000"/>
        </w:rPr>
        <w:t>2</w:t>
      </w:r>
      <w:r w:rsidRPr="000866F0">
        <w:rPr>
          <w:color w:val="000000"/>
        </w:rPr>
        <w:t>2</w:t>
      </w:r>
      <w:r w:rsidR="00202ED6" w:rsidRPr="000866F0">
        <w:rPr>
          <w:color w:val="000000"/>
        </w:rPr>
        <w:t>.</w:t>
      </w:r>
    </w:p>
    <w:p w:rsidR="00202ED6" w:rsidRPr="000866F0" w:rsidRDefault="00202ED6" w:rsidP="00A97905">
      <w:pPr>
        <w:widowControl w:val="0"/>
        <w:jc w:val="both"/>
        <w:rPr>
          <w:color w:val="000000"/>
        </w:rPr>
      </w:pPr>
    </w:p>
    <w:p w:rsidR="005062C9" w:rsidRDefault="005062C9" w:rsidP="00A97905">
      <w:pPr>
        <w:widowControl w:val="0"/>
        <w:rPr>
          <w:color w:val="000000"/>
          <w:highlight w:val="yellow"/>
        </w:rPr>
      </w:pPr>
    </w:p>
    <w:p w:rsidR="00A97905" w:rsidRPr="000866F0" w:rsidRDefault="00A97905" w:rsidP="00A97905">
      <w:pPr>
        <w:widowControl w:val="0"/>
        <w:rPr>
          <w:color w:val="000000"/>
          <w:highlight w:val="yellow"/>
        </w:rPr>
      </w:pPr>
    </w:p>
    <w:p w:rsidR="005E0102" w:rsidRPr="000866F0" w:rsidRDefault="000866F0" w:rsidP="00A97905">
      <w:pPr>
        <w:pStyle w:val="Ttulo3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66F0">
        <w:rPr>
          <w:rFonts w:ascii="Times New Roman" w:hAnsi="Times New Roman" w:cs="Times New Roman"/>
          <w:sz w:val="24"/>
          <w:szCs w:val="24"/>
        </w:rPr>
        <w:t>Volcir</w:t>
      </w:r>
      <w:proofErr w:type="spellEnd"/>
      <w:r w:rsidRPr="000866F0">
        <w:rPr>
          <w:rFonts w:ascii="Times New Roman" w:hAnsi="Times New Roman" w:cs="Times New Roman"/>
          <w:sz w:val="24"/>
          <w:szCs w:val="24"/>
        </w:rPr>
        <w:t xml:space="preserve"> Canuto</w:t>
      </w:r>
      <w:r w:rsidR="005E0102" w:rsidRPr="00086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2221" w:rsidRPr="000866F0" w:rsidRDefault="00C720A8" w:rsidP="00A97905">
      <w:pPr>
        <w:pStyle w:val="Ttulo3"/>
        <w:keepNext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6F0">
        <w:rPr>
          <w:rFonts w:ascii="Times New Roman" w:hAnsi="Times New Roman" w:cs="Times New Roman"/>
          <w:color w:val="000000"/>
          <w:sz w:val="24"/>
          <w:szCs w:val="24"/>
        </w:rPr>
        <w:t xml:space="preserve">Prefeito </w:t>
      </w:r>
      <w:r w:rsidR="005E0102" w:rsidRPr="000866F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866F0" w:rsidRPr="000866F0">
        <w:rPr>
          <w:rFonts w:ascii="Times New Roman" w:hAnsi="Times New Roman" w:cs="Times New Roman"/>
          <w:color w:val="000000"/>
          <w:sz w:val="24"/>
          <w:szCs w:val="24"/>
        </w:rPr>
        <w:t>Brunópolis</w:t>
      </w:r>
      <w:bookmarkEnd w:id="0"/>
    </w:p>
    <w:sectPr w:rsidR="00882221" w:rsidRPr="000866F0">
      <w:headerReference w:type="default" r:id="rId7"/>
      <w:footerReference w:type="even" r:id="rId8"/>
      <w:footerReference w:type="default" r:id="rId9"/>
      <w:type w:val="continuous"/>
      <w:pgSz w:w="11907" w:h="16840" w:code="9"/>
      <w:pgMar w:top="1701" w:right="1134" w:bottom="1134" w:left="1701" w:header="709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6A" w:rsidRDefault="00B61D6A">
      <w:r>
        <w:separator/>
      </w:r>
    </w:p>
  </w:endnote>
  <w:endnote w:type="continuationSeparator" w:id="0">
    <w:p w:rsidR="00B61D6A" w:rsidRDefault="00B6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B4" w:rsidRDefault="001F27B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1F27B4" w:rsidRDefault="001F27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B4" w:rsidRDefault="001F27B4">
    <w:pPr>
      <w:pStyle w:val="Rodap"/>
      <w:tabs>
        <w:tab w:val="clear" w:pos="4419"/>
        <w:tab w:val="clear" w:pos="8838"/>
        <w:tab w:val="center" w:pos="4536"/>
        <w:tab w:val="right" w:pos="9072"/>
      </w:tabs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9C510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9C510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6A" w:rsidRDefault="00B61D6A">
      <w:r>
        <w:separator/>
      </w:r>
    </w:p>
  </w:footnote>
  <w:footnote w:type="continuationSeparator" w:id="0">
    <w:p w:rsidR="00B61D6A" w:rsidRDefault="00B6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F0" w:rsidRDefault="000866F0" w:rsidP="000866F0">
    <w:pPr>
      <w:pStyle w:val="Cabealho"/>
    </w:pPr>
    <w:r w:rsidRPr="00430DFD">
      <w:rPr>
        <w:noProof/>
      </w:rPr>
      <w:drawing>
        <wp:inline distT="0" distB="0" distL="0" distR="0">
          <wp:extent cx="2505075" cy="6953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7B4" w:rsidRPr="000866F0" w:rsidRDefault="001F27B4" w:rsidP="00086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445100"/>
    <w:multiLevelType w:val="multilevel"/>
    <w:tmpl w:val="BD5644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3" w15:restartNumberingAfterBreak="0">
    <w:nsid w:val="15593AD4"/>
    <w:multiLevelType w:val="hybridMultilevel"/>
    <w:tmpl w:val="4CA83CF8"/>
    <w:lvl w:ilvl="0" w:tplc="37FC299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76258"/>
    <w:multiLevelType w:val="multilevel"/>
    <w:tmpl w:val="CCB6EC1E"/>
    <w:lvl w:ilvl="0">
      <w:start w:val="1"/>
      <w:numFmt w:val="decimal"/>
      <w:lvlText w:val="%1"/>
      <w:lvlJc w:val="left"/>
      <w:pPr>
        <w:ind w:left="4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0" w:hanging="5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42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500" w:hanging="7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00" w:hanging="7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20" w:hanging="7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7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388" w:hanging="716"/>
      </w:pPr>
      <w:rPr>
        <w:rFonts w:hint="default"/>
        <w:lang w:val="pt-PT" w:eastAsia="en-US" w:bidi="ar-SA"/>
      </w:rPr>
    </w:lvl>
  </w:abstractNum>
  <w:abstractNum w:abstractNumId="5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62CD3"/>
    <w:multiLevelType w:val="hybridMultilevel"/>
    <w:tmpl w:val="6CF80732"/>
    <w:lvl w:ilvl="0" w:tplc="BB484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71DE1DB7"/>
    <w:multiLevelType w:val="hybridMultilevel"/>
    <w:tmpl w:val="B08EEBA0"/>
    <w:lvl w:ilvl="0" w:tplc="9FAC23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 w15:restartNumberingAfterBreak="0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0"/>
    <w:rsid w:val="00005B8A"/>
    <w:rsid w:val="00011638"/>
    <w:rsid w:val="00017271"/>
    <w:rsid w:val="000179ED"/>
    <w:rsid w:val="000402A4"/>
    <w:rsid w:val="000866F0"/>
    <w:rsid w:val="000D41BB"/>
    <w:rsid w:val="00152B6D"/>
    <w:rsid w:val="001534F9"/>
    <w:rsid w:val="001E31E5"/>
    <w:rsid w:val="001F27B4"/>
    <w:rsid w:val="00202ED6"/>
    <w:rsid w:val="00236D2C"/>
    <w:rsid w:val="0028634C"/>
    <w:rsid w:val="002B1F3E"/>
    <w:rsid w:val="002D579D"/>
    <w:rsid w:val="0030495F"/>
    <w:rsid w:val="00304BD2"/>
    <w:rsid w:val="00310CC7"/>
    <w:rsid w:val="0036137E"/>
    <w:rsid w:val="00363986"/>
    <w:rsid w:val="0037342B"/>
    <w:rsid w:val="00390AFB"/>
    <w:rsid w:val="0039734B"/>
    <w:rsid w:val="003E5354"/>
    <w:rsid w:val="0040150C"/>
    <w:rsid w:val="00457B7C"/>
    <w:rsid w:val="00491FF7"/>
    <w:rsid w:val="004A51E9"/>
    <w:rsid w:val="004E4BF8"/>
    <w:rsid w:val="004F4D79"/>
    <w:rsid w:val="005062C9"/>
    <w:rsid w:val="00510B87"/>
    <w:rsid w:val="00560F81"/>
    <w:rsid w:val="0057632F"/>
    <w:rsid w:val="00590FB4"/>
    <w:rsid w:val="005B51A3"/>
    <w:rsid w:val="005D1742"/>
    <w:rsid w:val="005E0102"/>
    <w:rsid w:val="005E26C4"/>
    <w:rsid w:val="005E284B"/>
    <w:rsid w:val="005F75BF"/>
    <w:rsid w:val="00637449"/>
    <w:rsid w:val="00660CF7"/>
    <w:rsid w:val="00673C42"/>
    <w:rsid w:val="006860B3"/>
    <w:rsid w:val="006A1403"/>
    <w:rsid w:val="00750B6C"/>
    <w:rsid w:val="007D112E"/>
    <w:rsid w:val="007E56CD"/>
    <w:rsid w:val="00875786"/>
    <w:rsid w:val="00882221"/>
    <w:rsid w:val="00882E52"/>
    <w:rsid w:val="008C4FEE"/>
    <w:rsid w:val="008E6DEA"/>
    <w:rsid w:val="009113CA"/>
    <w:rsid w:val="0093232D"/>
    <w:rsid w:val="009A2192"/>
    <w:rsid w:val="009B5590"/>
    <w:rsid w:val="009C5101"/>
    <w:rsid w:val="00A240D0"/>
    <w:rsid w:val="00A31D6D"/>
    <w:rsid w:val="00A370DA"/>
    <w:rsid w:val="00A97905"/>
    <w:rsid w:val="00AC0609"/>
    <w:rsid w:val="00AE4616"/>
    <w:rsid w:val="00B61D6A"/>
    <w:rsid w:val="00B77351"/>
    <w:rsid w:val="00C47D10"/>
    <w:rsid w:val="00C56D94"/>
    <w:rsid w:val="00C720A8"/>
    <w:rsid w:val="00CD7A01"/>
    <w:rsid w:val="00D13228"/>
    <w:rsid w:val="00D36BB8"/>
    <w:rsid w:val="00D4713F"/>
    <w:rsid w:val="00D711D4"/>
    <w:rsid w:val="00D73600"/>
    <w:rsid w:val="00D7699C"/>
    <w:rsid w:val="00D8764D"/>
    <w:rsid w:val="00DA5462"/>
    <w:rsid w:val="00DA5F92"/>
    <w:rsid w:val="00DC34BE"/>
    <w:rsid w:val="00DC61F7"/>
    <w:rsid w:val="00DD4DBC"/>
    <w:rsid w:val="00EA3417"/>
    <w:rsid w:val="00ED5675"/>
    <w:rsid w:val="00F10066"/>
    <w:rsid w:val="00F118E8"/>
    <w:rsid w:val="00F30AA2"/>
    <w:rsid w:val="00F50D57"/>
    <w:rsid w:val="00FA2BB0"/>
    <w:rsid w:val="00FC460F"/>
    <w:rsid w:val="00FD127B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98792B-9D1D-4C90-A58D-E31E215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firstLine="851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62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sz w:val="28"/>
      <w:szCs w:val="20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ascii="Arial" w:hAnsi="Arial"/>
      <w:sz w:val="32"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suppressAutoHyphens/>
      <w:ind w:firstLine="709"/>
      <w:jc w:val="both"/>
    </w:pPr>
    <w:rPr>
      <w:rFonts w:ascii="Arial" w:hAnsi="Arial"/>
      <w:sz w:val="21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pPr>
      <w:suppressAutoHyphens/>
      <w:ind w:firstLine="708"/>
      <w:jc w:val="both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semiHidden/>
    <w:pPr>
      <w:widowControl w:val="0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semiHidden/>
    <w:pPr>
      <w:widowControl w:val="0"/>
      <w:ind w:firstLine="709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semiHidden/>
    <w:pPr>
      <w:widowControl w:val="0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pPr>
      <w:widowControl w:val="0"/>
      <w:jc w:val="center"/>
    </w:pPr>
    <w:rPr>
      <w:rFonts w:ascii="Arial" w:hAnsi="Arial" w:cs="Arial"/>
      <w:b/>
      <w:color w:val="000000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Courier (W1)" w:hAnsi="Courier (W1)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F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FE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rsid w:val="008E6DEA"/>
    <w:pPr>
      <w:jc w:val="center"/>
    </w:pPr>
    <w:rPr>
      <w:rFonts w:ascii="Arial" w:hAnsi="Arial"/>
      <w:b/>
      <w:color w:val="000000"/>
      <w:sz w:val="28"/>
      <w:szCs w:val="20"/>
    </w:rPr>
  </w:style>
  <w:style w:type="character" w:customStyle="1" w:styleId="SubttuloChar">
    <w:name w:val="Subtítulo Char"/>
    <w:link w:val="Subttulo"/>
    <w:rsid w:val="008E6DEA"/>
    <w:rPr>
      <w:rFonts w:ascii="Arial" w:hAnsi="Arial"/>
      <w:b/>
      <w:color w:val="000000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5062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0150C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08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 0051/2005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 0051/2005</dc:title>
  <dc:subject/>
  <dc:creator>Fundo Mun. de Saúde</dc:creator>
  <cp:keywords/>
  <cp:lastModifiedBy>Usuário do Windows</cp:lastModifiedBy>
  <cp:revision>2</cp:revision>
  <cp:lastPrinted>2019-01-31T18:47:00Z</cp:lastPrinted>
  <dcterms:created xsi:type="dcterms:W3CDTF">2022-04-29T11:38:00Z</dcterms:created>
  <dcterms:modified xsi:type="dcterms:W3CDTF">2022-04-29T11:38:00Z</dcterms:modified>
</cp:coreProperties>
</file>