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BF" w:rsidRPr="00542BCF" w:rsidRDefault="00542BCF" w:rsidP="0036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>LEI ORDINÁRIA Nº 97</w:t>
      </w:r>
      <w:r w:rsidR="008348B0">
        <w:rPr>
          <w:rFonts w:ascii="Times New Roman" w:hAnsi="Times New Roman" w:cs="Times New Roman"/>
          <w:b/>
          <w:sz w:val="24"/>
          <w:szCs w:val="24"/>
        </w:rPr>
        <w:t>7</w:t>
      </w:r>
      <w:r w:rsidRPr="00542B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4F84" w:rsidRPr="00542BCF">
        <w:rPr>
          <w:rFonts w:ascii="Times New Roman" w:hAnsi="Times New Roman" w:cs="Times New Roman"/>
          <w:b/>
          <w:sz w:val="24"/>
          <w:szCs w:val="24"/>
        </w:rPr>
        <w:t>DE 0</w:t>
      </w:r>
      <w:r w:rsidR="008348B0">
        <w:rPr>
          <w:rFonts w:ascii="Times New Roman" w:hAnsi="Times New Roman" w:cs="Times New Roman"/>
          <w:b/>
          <w:sz w:val="24"/>
          <w:szCs w:val="24"/>
        </w:rPr>
        <w:t>9</w:t>
      </w:r>
      <w:r w:rsidR="00364F84" w:rsidRPr="00542BCF">
        <w:rPr>
          <w:rFonts w:ascii="Times New Roman" w:hAnsi="Times New Roman" w:cs="Times New Roman"/>
          <w:b/>
          <w:sz w:val="24"/>
          <w:szCs w:val="24"/>
        </w:rPr>
        <w:t xml:space="preserve"> DE JUNHO DE 2021</w:t>
      </w:r>
      <w:r w:rsidRPr="00542BCF">
        <w:rPr>
          <w:rFonts w:ascii="Times New Roman" w:hAnsi="Times New Roman" w:cs="Times New Roman"/>
          <w:b/>
          <w:sz w:val="24"/>
          <w:szCs w:val="24"/>
        </w:rPr>
        <w:t>.</w:t>
      </w:r>
    </w:p>
    <w:p w:rsidR="00364F84" w:rsidRPr="00542BCF" w:rsidRDefault="00364F84" w:rsidP="00364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4F84" w:rsidRPr="00542BCF" w:rsidRDefault="00364F84" w:rsidP="00364F84">
      <w:pPr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>INSTITUI PREÇO PÚBLICO DE ARMAZENAMENTO DE ALHO EM CÂMARA FRIA DE PROPRIEDADE DO MUNICÍPIO</w:t>
      </w:r>
      <w:r w:rsidR="00F21709" w:rsidRPr="00542BCF">
        <w:rPr>
          <w:rFonts w:ascii="Times New Roman" w:hAnsi="Times New Roman" w:cs="Times New Roman"/>
          <w:b/>
          <w:sz w:val="24"/>
          <w:szCs w:val="24"/>
        </w:rPr>
        <w:t xml:space="preserve"> DE BRUNÓPOLIS/SC</w:t>
      </w:r>
      <w:r w:rsidRPr="00542BCF">
        <w:rPr>
          <w:rFonts w:ascii="Times New Roman" w:hAnsi="Times New Roman" w:cs="Times New Roman"/>
          <w:b/>
          <w:sz w:val="24"/>
          <w:szCs w:val="24"/>
        </w:rPr>
        <w:t xml:space="preserve"> E DÁ OUTRAS PROVIDÊNCIAS.</w:t>
      </w:r>
    </w:p>
    <w:p w:rsidR="00364F84" w:rsidRPr="00542BCF" w:rsidRDefault="00364F84" w:rsidP="00364F84">
      <w:pPr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F84" w:rsidRPr="00542BCF" w:rsidRDefault="00364F84" w:rsidP="00F05545">
      <w:pPr>
        <w:jc w:val="both"/>
        <w:rPr>
          <w:rFonts w:ascii="Times New Roman" w:hAnsi="Times New Roman" w:cs="Times New Roman"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>VOLCIR CANUTO</w:t>
      </w:r>
      <w:r w:rsidRPr="00542BCF">
        <w:rPr>
          <w:rFonts w:ascii="Times New Roman" w:hAnsi="Times New Roman" w:cs="Times New Roman"/>
          <w:sz w:val="24"/>
          <w:szCs w:val="24"/>
        </w:rPr>
        <w:t>, Prefeito do Município de Brunópolis- Estado de Santa Catarina, no uso das atribuições de seu cargo e com fulcro na Lei Orgânica Municipal, faz saber que a Câmara de Vereadores aprovou e Ele Sanciona a seguinte Lei:</w:t>
      </w:r>
    </w:p>
    <w:p w:rsidR="00364F84" w:rsidRPr="008348B0" w:rsidRDefault="00364F84" w:rsidP="00364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>Art.1º.</w:t>
      </w:r>
      <w:r w:rsidRPr="00542BCF">
        <w:rPr>
          <w:rFonts w:ascii="Times New Roman" w:hAnsi="Times New Roman" w:cs="Times New Roman"/>
          <w:sz w:val="24"/>
          <w:szCs w:val="24"/>
        </w:rPr>
        <w:t xml:space="preserve"> </w:t>
      </w:r>
      <w:r w:rsidRPr="008348B0">
        <w:rPr>
          <w:rFonts w:ascii="Times New Roman" w:hAnsi="Times New Roman" w:cs="Times New Roman"/>
          <w:b/>
          <w:sz w:val="24"/>
          <w:szCs w:val="24"/>
        </w:rPr>
        <w:t xml:space="preserve">Por conta da prestação de serviço público de armazenamento de alho em câmara fria de propriedade do Município de Brunópolis, fica instituído o preço público no valor de </w:t>
      </w:r>
      <w:r w:rsidR="008348B0" w:rsidRPr="008348B0">
        <w:rPr>
          <w:rFonts w:ascii="Times New Roman" w:hAnsi="Times New Roman" w:cs="Times New Roman"/>
          <w:b/>
          <w:sz w:val="24"/>
          <w:szCs w:val="24"/>
        </w:rPr>
        <w:t>R$ 0,05 (cinco centavos)</w:t>
      </w:r>
      <w:r w:rsidRPr="008348B0">
        <w:rPr>
          <w:rFonts w:ascii="Times New Roman" w:hAnsi="Times New Roman" w:cs="Times New Roman"/>
          <w:b/>
          <w:sz w:val="24"/>
          <w:szCs w:val="24"/>
        </w:rPr>
        <w:t xml:space="preserve"> por quilo de alho in natura armazenado, pelo prazo</w:t>
      </w:r>
      <w:r w:rsidR="00F21709" w:rsidRPr="008348B0">
        <w:rPr>
          <w:rFonts w:ascii="Times New Roman" w:hAnsi="Times New Roman" w:cs="Times New Roman"/>
          <w:b/>
          <w:sz w:val="24"/>
          <w:szCs w:val="24"/>
        </w:rPr>
        <w:t xml:space="preserve"> que permanecer depositado</w:t>
      </w:r>
      <w:r w:rsidRPr="008348B0">
        <w:rPr>
          <w:rFonts w:ascii="Times New Roman" w:hAnsi="Times New Roman" w:cs="Times New Roman"/>
          <w:b/>
          <w:sz w:val="24"/>
          <w:szCs w:val="24"/>
        </w:rPr>
        <w:t>.</w:t>
      </w:r>
      <w:r w:rsidR="0083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B0" w:rsidRPr="008348B0">
        <w:rPr>
          <w:rFonts w:ascii="Times New Roman" w:hAnsi="Times New Roman" w:cs="Times New Roman"/>
          <w:b/>
          <w:sz w:val="20"/>
          <w:szCs w:val="20"/>
        </w:rPr>
        <w:t xml:space="preserve">(EMENDA </w:t>
      </w:r>
      <w:r w:rsidR="008348B0">
        <w:rPr>
          <w:rFonts w:ascii="Times New Roman" w:hAnsi="Times New Roman" w:cs="Times New Roman"/>
          <w:b/>
          <w:sz w:val="20"/>
          <w:szCs w:val="20"/>
        </w:rPr>
        <w:t xml:space="preserve">LEGISLATIVA </w:t>
      </w:r>
      <w:r w:rsidR="008348B0" w:rsidRPr="008348B0">
        <w:rPr>
          <w:rFonts w:ascii="Times New Roman" w:hAnsi="Times New Roman" w:cs="Times New Roman"/>
          <w:b/>
          <w:sz w:val="20"/>
          <w:szCs w:val="20"/>
        </w:rPr>
        <w:t>MODIFICATIVA N. 03/2021)</w:t>
      </w:r>
    </w:p>
    <w:p w:rsidR="00364F84" w:rsidRPr="00542BCF" w:rsidRDefault="00364F84" w:rsidP="00364F84">
      <w:pPr>
        <w:jc w:val="both"/>
        <w:rPr>
          <w:rFonts w:ascii="Times New Roman" w:hAnsi="Times New Roman" w:cs="Times New Roman"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 xml:space="preserve">Art.2º. </w:t>
      </w:r>
      <w:r w:rsidRPr="00542BCF">
        <w:rPr>
          <w:rFonts w:ascii="Times New Roman" w:hAnsi="Times New Roman" w:cs="Times New Roman"/>
          <w:sz w:val="24"/>
          <w:szCs w:val="24"/>
        </w:rPr>
        <w:t>Fica o Chefe do Poder Executivo autorizado a regulamentar por decreto as disposições desta Lei.</w:t>
      </w:r>
    </w:p>
    <w:p w:rsidR="00364F84" w:rsidRPr="00542BCF" w:rsidRDefault="00364F84" w:rsidP="00364F84">
      <w:pPr>
        <w:jc w:val="both"/>
        <w:rPr>
          <w:rFonts w:ascii="Times New Roman" w:hAnsi="Times New Roman" w:cs="Times New Roman"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 xml:space="preserve">Art.3º. </w:t>
      </w:r>
      <w:r w:rsidR="00C85D54" w:rsidRPr="00542BCF">
        <w:rPr>
          <w:rFonts w:ascii="Times New Roman" w:hAnsi="Times New Roman" w:cs="Times New Roman"/>
          <w:sz w:val="24"/>
          <w:szCs w:val="24"/>
        </w:rPr>
        <w:t>Para correção do valor descrito no a</w:t>
      </w:r>
      <w:r w:rsidR="00F21709" w:rsidRPr="00542BCF">
        <w:rPr>
          <w:rFonts w:ascii="Times New Roman" w:hAnsi="Times New Roman" w:cs="Times New Roman"/>
          <w:sz w:val="24"/>
          <w:szCs w:val="24"/>
        </w:rPr>
        <w:t>rt.1º desta Lei, utilizar-se-á anualmente</w:t>
      </w:r>
      <w:r w:rsidR="00C85D54" w:rsidRPr="00542BCF">
        <w:rPr>
          <w:rFonts w:ascii="Times New Roman" w:hAnsi="Times New Roman" w:cs="Times New Roman"/>
          <w:sz w:val="24"/>
          <w:szCs w:val="24"/>
        </w:rPr>
        <w:t xml:space="preserve"> </w:t>
      </w:r>
      <w:r w:rsidR="00F21709" w:rsidRPr="00542BCF">
        <w:rPr>
          <w:rFonts w:ascii="Times New Roman" w:hAnsi="Times New Roman" w:cs="Times New Roman"/>
          <w:sz w:val="24"/>
          <w:szCs w:val="24"/>
        </w:rPr>
        <w:t xml:space="preserve">o </w:t>
      </w:r>
      <w:r w:rsidR="00C85D54" w:rsidRPr="00542BCF">
        <w:rPr>
          <w:rFonts w:ascii="Times New Roman" w:hAnsi="Times New Roman" w:cs="Times New Roman"/>
          <w:sz w:val="24"/>
          <w:szCs w:val="24"/>
        </w:rPr>
        <w:t>IPCA.</w:t>
      </w:r>
    </w:p>
    <w:p w:rsidR="00364F84" w:rsidRDefault="00C85D54" w:rsidP="00364F84">
      <w:pPr>
        <w:jc w:val="both"/>
        <w:rPr>
          <w:rFonts w:ascii="Times New Roman" w:hAnsi="Times New Roman" w:cs="Times New Roman"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 xml:space="preserve">Art.4º. </w:t>
      </w:r>
      <w:r w:rsidR="00364F84" w:rsidRPr="00542BCF">
        <w:rPr>
          <w:rFonts w:ascii="Times New Roman" w:hAnsi="Times New Roman" w:cs="Times New Roman"/>
          <w:sz w:val="24"/>
          <w:szCs w:val="24"/>
        </w:rPr>
        <w:t>Esta Lei entra em vigor na data de sua publicação revogando-se as disposições em contrário.</w:t>
      </w:r>
    </w:p>
    <w:p w:rsidR="00F05545" w:rsidRPr="00542BCF" w:rsidRDefault="00F05545" w:rsidP="00364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84" w:rsidRPr="00542BCF" w:rsidRDefault="008348B0" w:rsidP="00364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09</w:t>
      </w:r>
      <w:r w:rsidR="00C85D54" w:rsidRPr="00542BCF">
        <w:rPr>
          <w:rFonts w:ascii="Times New Roman" w:hAnsi="Times New Roman" w:cs="Times New Roman"/>
          <w:sz w:val="24"/>
          <w:szCs w:val="24"/>
        </w:rPr>
        <w:t xml:space="preserve"> de junho de 2021.</w:t>
      </w:r>
    </w:p>
    <w:p w:rsidR="00C85D54" w:rsidRPr="00542BCF" w:rsidRDefault="00C85D54" w:rsidP="00F05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54" w:rsidRPr="00542BCF" w:rsidRDefault="00C85D54" w:rsidP="00834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>VOLCIR CANUTO</w:t>
      </w:r>
    </w:p>
    <w:p w:rsidR="00C85D54" w:rsidRPr="00542BCF" w:rsidRDefault="00C85D54" w:rsidP="00834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CF">
        <w:rPr>
          <w:rFonts w:ascii="Times New Roman" w:hAnsi="Times New Roman" w:cs="Times New Roman"/>
          <w:b/>
          <w:sz w:val="24"/>
          <w:szCs w:val="24"/>
        </w:rPr>
        <w:t>PREFEITO MUNCIPAL</w:t>
      </w:r>
    </w:p>
    <w:p w:rsidR="00C85D54" w:rsidRPr="00542BCF" w:rsidRDefault="00C85D54" w:rsidP="00834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B0" w:rsidRDefault="008348B0" w:rsidP="00834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B0" w:rsidRPr="008348B0" w:rsidRDefault="008348B0" w:rsidP="00834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8B0" w:rsidRPr="008348B0" w:rsidRDefault="008348B0" w:rsidP="00834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B0">
        <w:rPr>
          <w:rFonts w:ascii="Times New Roman" w:hAnsi="Times New Roman" w:cs="Times New Roman"/>
          <w:b/>
          <w:sz w:val="24"/>
          <w:szCs w:val="24"/>
        </w:rPr>
        <w:t>ELAINE NOVACKI DOS SANTOS</w:t>
      </w:r>
    </w:p>
    <w:p w:rsidR="008348B0" w:rsidRPr="008348B0" w:rsidRDefault="008348B0" w:rsidP="00834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B0">
        <w:rPr>
          <w:rFonts w:ascii="Times New Roman" w:hAnsi="Times New Roman" w:cs="Times New Roman"/>
          <w:b/>
          <w:sz w:val="24"/>
          <w:szCs w:val="24"/>
        </w:rPr>
        <w:t xml:space="preserve">SECERTÁRIA DE ADMINISTRAÇÃO, PLANEJAMENTO E </w:t>
      </w:r>
      <w:proofErr w:type="gramStart"/>
      <w:r w:rsidRPr="008348B0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8348B0" w:rsidRPr="008348B0" w:rsidRDefault="008348B0" w:rsidP="0083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B0" w:rsidRPr="008348B0" w:rsidRDefault="008348B0" w:rsidP="00834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8B0" w:rsidRPr="008348B0" w:rsidRDefault="008348B0" w:rsidP="00834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8B0" w:rsidRPr="008348B0" w:rsidRDefault="008348B0" w:rsidP="008348B0">
      <w:pPr>
        <w:jc w:val="both"/>
        <w:rPr>
          <w:rFonts w:ascii="Times New Roman" w:hAnsi="Times New Roman" w:cs="Times New Roman"/>
          <w:sz w:val="20"/>
          <w:szCs w:val="20"/>
        </w:rPr>
      </w:pPr>
      <w:r w:rsidRPr="008348B0">
        <w:rPr>
          <w:rFonts w:ascii="Times New Roman" w:hAnsi="Times New Roman" w:cs="Times New Roman"/>
          <w:sz w:val="20"/>
          <w:szCs w:val="20"/>
        </w:rPr>
        <w:t>REGISTRADO E PUBLICADO NO DOM E SITE MUNICÍPIO</w:t>
      </w:r>
    </w:p>
    <w:p w:rsidR="00C85D54" w:rsidRDefault="00C85D54" w:rsidP="00364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BCF" w:rsidRDefault="00542BCF" w:rsidP="00364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BCF" w:rsidRPr="00542BCF" w:rsidRDefault="00542BCF" w:rsidP="00364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BCF" w:rsidRPr="00542BCF" w:rsidSect="00F0554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4"/>
    <w:rsid w:val="00364F84"/>
    <w:rsid w:val="00542BCF"/>
    <w:rsid w:val="006D548E"/>
    <w:rsid w:val="008348B0"/>
    <w:rsid w:val="00AD09BF"/>
    <w:rsid w:val="00C85D54"/>
    <w:rsid w:val="00EF091E"/>
    <w:rsid w:val="00F05545"/>
    <w:rsid w:val="00F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2021-06-09T11:54:00Z</cp:lastPrinted>
  <dcterms:created xsi:type="dcterms:W3CDTF">2021-06-09T13:28:00Z</dcterms:created>
  <dcterms:modified xsi:type="dcterms:W3CDTF">2021-06-09T13:28:00Z</dcterms:modified>
</cp:coreProperties>
</file>