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6A" w:rsidRPr="00126374" w:rsidRDefault="00455E65" w:rsidP="002C3BF5">
      <w:pPr>
        <w:pStyle w:val="Ttulo2"/>
        <w:shd w:val="clear" w:color="auto" w:fill="FFFFFF"/>
        <w:spacing w:before="0" w:beforeAutospacing="0" w:after="0" w:afterAutospacing="0"/>
        <w:jc w:val="center"/>
        <w:rPr>
          <w:bCs w:val="0"/>
          <w:color w:val="333333"/>
          <w:sz w:val="24"/>
          <w:szCs w:val="24"/>
        </w:rPr>
      </w:pPr>
      <w:r w:rsidRPr="00126374">
        <w:rPr>
          <w:bCs w:val="0"/>
          <w:color w:val="333333"/>
          <w:sz w:val="24"/>
          <w:szCs w:val="24"/>
        </w:rPr>
        <w:t xml:space="preserve">LEI </w:t>
      </w:r>
      <w:r w:rsidR="00B6066A" w:rsidRPr="00126374">
        <w:rPr>
          <w:bCs w:val="0"/>
          <w:color w:val="333333"/>
          <w:sz w:val="24"/>
          <w:szCs w:val="24"/>
        </w:rPr>
        <w:t>Nº </w:t>
      </w:r>
      <w:r w:rsidR="001322F4">
        <w:rPr>
          <w:bCs w:val="0"/>
          <w:color w:val="333333"/>
          <w:sz w:val="24"/>
          <w:szCs w:val="24"/>
        </w:rPr>
        <w:t>973</w:t>
      </w:r>
      <w:r w:rsidR="00B6066A" w:rsidRPr="00126374">
        <w:rPr>
          <w:bCs w:val="0"/>
          <w:color w:val="333333"/>
          <w:sz w:val="24"/>
          <w:szCs w:val="24"/>
        </w:rPr>
        <w:t xml:space="preserve">, DE </w:t>
      </w:r>
      <w:r w:rsidR="001322F4">
        <w:rPr>
          <w:bCs w:val="0"/>
          <w:color w:val="333333"/>
          <w:sz w:val="24"/>
          <w:szCs w:val="24"/>
        </w:rPr>
        <w:t>27</w:t>
      </w:r>
      <w:r w:rsidR="00B6066A" w:rsidRPr="00126374">
        <w:rPr>
          <w:bCs w:val="0"/>
          <w:color w:val="333333"/>
          <w:sz w:val="24"/>
          <w:szCs w:val="24"/>
        </w:rPr>
        <w:t xml:space="preserve"> DE </w:t>
      </w:r>
      <w:r w:rsidR="002C3BF5" w:rsidRPr="00126374">
        <w:rPr>
          <w:bCs w:val="0"/>
          <w:color w:val="333333"/>
          <w:sz w:val="24"/>
          <w:szCs w:val="24"/>
        </w:rPr>
        <w:t>ABRIL</w:t>
      </w:r>
      <w:r w:rsidR="00B6066A" w:rsidRPr="00126374">
        <w:rPr>
          <w:bCs w:val="0"/>
          <w:color w:val="333333"/>
          <w:sz w:val="24"/>
          <w:szCs w:val="24"/>
        </w:rPr>
        <w:t xml:space="preserve"> DE 202</w:t>
      </w:r>
      <w:r w:rsidR="00277857" w:rsidRPr="00126374">
        <w:rPr>
          <w:bCs w:val="0"/>
          <w:color w:val="333333"/>
          <w:sz w:val="24"/>
          <w:szCs w:val="24"/>
        </w:rPr>
        <w:t>1</w:t>
      </w:r>
      <w:r w:rsidR="00B6066A" w:rsidRPr="00126374">
        <w:rPr>
          <w:bCs w:val="0"/>
          <w:color w:val="333333"/>
          <w:sz w:val="24"/>
          <w:szCs w:val="24"/>
        </w:rPr>
        <w:t>.</w:t>
      </w:r>
    </w:p>
    <w:p w:rsidR="002C3BF5" w:rsidRPr="002C3BF5" w:rsidRDefault="002C3BF5" w:rsidP="002C3BF5">
      <w:pPr>
        <w:pStyle w:val="Ttulo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</w:p>
    <w:p w:rsidR="002C3BF5" w:rsidRPr="002C3BF5" w:rsidRDefault="002C3BF5" w:rsidP="002C3BF5">
      <w:pPr>
        <w:pStyle w:val="Ttulo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</w:p>
    <w:p w:rsidR="00B6066A" w:rsidRPr="002C3BF5" w:rsidRDefault="00B6066A" w:rsidP="002C3BF5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2C3BF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"INSTITUI O CONSELHO MUNICIPAL DE TRÂNSITO E TRANSPORTE, NOS TERMOS DA LEI FEDERAL Nº</w:t>
      </w:r>
      <w:r w:rsidRPr="009B63D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hyperlink r:id="rId8" w:history="1">
        <w:r w:rsidRPr="009B63D0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9.503</w:t>
        </w:r>
      </w:hyperlink>
      <w:r w:rsidRPr="002C3BF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, DE 23 DE SETEMBRO DE 1997 - CÓDIGO DE TRÂNSITO BRASILEIRO E DÁ OUTRAS PROVIDÊNCIAS".</w:t>
      </w:r>
    </w:p>
    <w:p w:rsidR="00B6066A" w:rsidRPr="002C3BF5" w:rsidRDefault="00B6066A" w:rsidP="00B6066A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6066A" w:rsidRPr="002C3BF5" w:rsidRDefault="009423F5" w:rsidP="009423F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C3BF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VOLCIR CANUTO</w:t>
      </w:r>
      <w:r w:rsidR="00B6066A" w:rsidRPr="002C3BF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,</w:t>
      </w:r>
      <w:r w:rsidR="00B6066A"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Prefeit</w:t>
      </w:r>
      <w:r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</w:t>
      </w:r>
      <w:r w:rsidR="00B6066A"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Municipal de </w:t>
      </w:r>
      <w:r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Brunópolis</w:t>
      </w:r>
      <w:r w:rsidR="00B6066A"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Estado de Santa Catarina, no uso das atribuições que lhe são conferidas por Lei, Faz saber que a Câmara Municipal de Vereadores aprovou e ela sanciona a seguinte </w:t>
      </w:r>
      <w:bookmarkStart w:id="0" w:name="_GoBack"/>
      <w:bookmarkEnd w:id="0"/>
      <w:r w:rsidR="00B6066A"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Lei:</w:t>
      </w:r>
    </w:p>
    <w:p w:rsidR="002C3BF5" w:rsidRPr="002C3BF5" w:rsidRDefault="002C3BF5" w:rsidP="00B6066A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6066A" w:rsidRPr="002C3BF5" w:rsidRDefault="00B6066A" w:rsidP="00B6066A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2C3BF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SEÇÃO I</w:t>
      </w:r>
      <w:r w:rsidRPr="002C3BF5">
        <w:rPr>
          <w:rFonts w:ascii="Times New Roman" w:hAnsi="Times New Roman" w:cs="Times New Roman"/>
          <w:b/>
          <w:bCs/>
          <w:color w:val="333333"/>
          <w:sz w:val="24"/>
          <w:szCs w:val="24"/>
        </w:rPr>
        <w:br/>
      </w:r>
      <w:r w:rsidRPr="002C3BF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D</w:t>
      </w:r>
      <w:r w:rsidR="00400C9A" w:rsidRPr="002C3BF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O CONSELHO</w:t>
      </w:r>
    </w:p>
    <w:p w:rsidR="000963A8" w:rsidRPr="002C3BF5" w:rsidRDefault="00B6066A" w:rsidP="00873BB0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1" w:name="artigo_1"/>
      <w:r w:rsidRPr="002C3BF5">
        <w:rPr>
          <w:rFonts w:ascii="Times New Roman" w:hAnsi="Times New Roman" w:cs="Times New Roman"/>
          <w:sz w:val="24"/>
          <w:szCs w:val="24"/>
        </w:rPr>
        <w:t>Art. 1º</w:t>
      </w:r>
      <w:bookmarkEnd w:id="1"/>
      <w:r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0963A8"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Fica instituído o Conselho Municipal de Trânsito </w:t>
      </w:r>
      <w:r w:rsidR="003A5E87"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 Transporte –</w:t>
      </w:r>
      <w:r w:rsidR="000963A8"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CMT, vinculad</w:t>
      </w:r>
      <w:r w:rsidR="003A5E87"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</w:t>
      </w:r>
      <w:r w:rsidR="000963A8"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A5E87"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ao Gabinete do Prefeito</w:t>
      </w:r>
      <w:r w:rsidR="000963A8"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instância de deliberação colegiada, de natureza permanente, cujas decisões terão caráter consultivo, opinativo, propositivo, e de assessoramento em relação ao trânsito, atuando, ainda, como órgão de controle social da gestão das políticas de trânsito com participação do poder público e da sociedade civil organizada, pautando suas decisões na democratização da gestão do trânsito no Município de </w:t>
      </w:r>
      <w:r w:rsidR="003A5E87"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Brunópolis, estado de Santa Catarina</w:t>
      </w:r>
      <w:r w:rsidR="000963A8"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400C9A" w:rsidRPr="002C3BF5" w:rsidRDefault="00400C9A" w:rsidP="00400C9A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2C3BF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SEÇÃO II</w:t>
      </w:r>
      <w:r w:rsidRPr="002C3BF5">
        <w:rPr>
          <w:rFonts w:ascii="Times New Roman" w:hAnsi="Times New Roman" w:cs="Times New Roman"/>
          <w:b/>
          <w:bCs/>
          <w:color w:val="333333"/>
          <w:sz w:val="24"/>
          <w:szCs w:val="24"/>
        </w:rPr>
        <w:br/>
      </w:r>
      <w:r w:rsidRPr="002C3BF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DAS ATRIBUIÇÕES</w:t>
      </w:r>
    </w:p>
    <w:p w:rsidR="00873BB0" w:rsidRPr="002C3BF5" w:rsidRDefault="00873BB0" w:rsidP="00FC107A">
      <w:pPr>
        <w:rPr>
          <w:rFonts w:ascii="Times New Roman" w:hAnsi="Times New Roman" w:cs="Times New Roman"/>
          <w:shd w:val="clear" w:color="auto" w:fill="FFFFFF"/>
        </w:rPr>
      </w:pPr>
      <w:r w:rsidRPr="002C3BF5">
        <w:rPr>
          <w:rFonts w:ascii="Times New Roman" w:hAnsi="Times New Roman" w:cs="Times New Roman"/>
          <w:sz w:val="24"/>
          <w:szCs w:val="24"/>
        </w:rPr>
        <w:t>Art. 2º</w:t>
      </w:r>
      <w:r w:rsidRPr="002C3BF5">
        <w:rPr>
          <w:rFonts w:ascii="Times New Roman" w:hAnsi="Times New Roman" w:cs="Times New Roman"/>
          <w:shd w:val="clear" w:color="auto" w:fill="FFFFFF"/>
        </w:rPr>
        <w:t> São atribuições do Conselho:</w:t>
      </w:r>
    </w:p>
    <w:p w:rsidR="000963A8" w:rsidRPr="002C3BF5" w:rsidRDefault="00873BB0" w:rsidP="005E48F6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 – Sugerir medidas a serem adotadas no sentido de melhorar o funcionamento do trânsito Municipal;</w:t>
      </w:r>
    </w:p>
    <w:p w:rsidR="000963A8" w:rsidRPr="002C3BF5" w:rsidRDefault="00873BB0" w:rsidP="005E48F6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II - Emitir parecer sobre o funcionamento do trânsito e do tráfego Municipal;</w:t>
      </w:r>
      <w:r w:rsidRPr="002C3BF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C3BF5">
        <w:rPr>
          <w:rFonts w:ascii="Times New Roman" w:hAnsi="Times New Roman" w:cs="Times New Roman"/>
          <w:sz w:val="24"/>
          <w:szCs w:val="24"/>
          <w:shd w:val="clear" w:color="auto" w:fill="FFFFFF"/>
        </w:rPr>
        <w:t>III - Apresentar sugestões, quando solicitado, sobre a engenharia de Trânsito, dimensionamento, programação de semáforos, direção de Trânsito, sinalização horizontal e vertical, barreiras, lombadas e estacionamento;</w:t>
      </w:r>
      <w:r w:rsidRPr="002C3BF5">
        <w:rPr>
          <w:rFonts w:ascii="Times New Roman" w:hAnsi="Times New Roman" w:cs="Times New Roman"/>
          <w:sz w:val="24"/>
          <w:szCs w:val="24"/>
        </w:rPr>
        <w:br/>
      </w:r>
      <w:r w:rsidR="000963A8"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IV - elaborar o Regimento Interno, estabelecendo as normas para o seu funcionamento e das suas Comissões, nos termos da presente lei;</w:t>
      </w:r>
      <w:r w:rsidR="000963A8" w:rsidRPr="002C3BF5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963A8"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 - colaborar com os órgãos colegiados das esferas Municipal, Estadual e Federal, na formulação, execução e fiscalização de políticas de Trânsito do Município, Estado e País;</w:t>
      </w:r>
      <w:r w:rsidR="000963A8" w:rsidRPr="002C3BF5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963A8"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 - estimular e apoiar a realização de estudos técnicos e pesquisas que possam contribuir para a melhoria da qualidade de vida dos cidadãos;</w:t>
      </w:r>
      <w:r w:rsidR="000963A8" w:rsidRPr="002C3BF5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963A8"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VII - pronunciar-se acerca de assuntos que lhe sejam submetidos pela Administração Municipal, por seus conselheiros ou por entidades culturais do Município;</w:t>
      </w:r>
      <w:r w:rsidR="000963A8" w:rsidRPr="002C3BF5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963A8"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VIII - opinar sobre articulações necessárias com órgãos federais, estaduais, municipais, universidades, escolas e instituições culturais, para assegurar a coordenação e execução de programas cultura</w:t>
      </w:r>
      <w:r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0963A8" w:rsidRDefault="000963A8" w:rsidP="00B6066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26374" w:rsidRDefault="00126374" w:rsidP="00B6066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6066A" w:rsidRPr="002C3BF5" w:rsidRDefault="00B6066A" w:rsidP="00D51D20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2C3BF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>SEÇÃO III</w:t>
      </w:r>
      <w:r w:rsidRPr="002C3BF5">
        <w:rPr>
          <w:rFonts w:ascii="Times New Roman" w:hAnsi="Times New Roman" w:cs="Times New Roman"/>
          <w:b/>
          <w:bCs/>
          <w:color w:val="333333"/>
          <w:sz w:val="24"/>
          <w:szCs w:val="24"/>
        </w:rPr>
        <w:br/>
      </w:r>
      <w:r w:rsidRPr="002C3BF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DA ESTRUTURA</w:t>
      </w:r>
    </w:p>
    <w:p w:rsidR="00B6066A" w:rsidRPr="002C3BF5" w:rsidRDefault="00B6066A" w:rsidP="005E48F6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2" w:name="artigo_3"/>
      <w:r w:rsidRPr="002C3BF5">
        <w:rPr>
          <w:rFonts w:ascii="Times New Roman" w:hAnsi="Times New Roman" w:cs="Times New Roman"/>
        </w:rPr>
        <w:t>Art. 3º</w:t>
      </w:r>
      <w:bookmarkEnd w:id="2"/>
      <w:r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A estr</w:t>
      </w:r>
      <w:r w:rsidR="006A23EB"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utura organizacional d</w:t>
      </w:r>
      <w:r w:rsidR="00C625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</w:t>
      </w:r>
      <w:r w:rsidR="006A23EB"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CONSELHO</w:t>
      </w:r>
      <w:r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MUNICIPAL DE TRÂNSITO E TRANSPORTE DO MUNICÍPIO DE </w:t>
      </w:r>
      <w:r w:rsidR="009A2A45"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BRUNÓPOLIS</w:t>
      </w:r>
      <w:r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SC</w:t>
      </w:r>
      <w:r w:rsidR="00C6251E"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será</w:t>
      </w:r>
      <w:r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seguinte:</w:t>
      </w:r>
    </w:p>
    <w:p w:rsidR="00B6066A" w:rsidRPr="002C3BF5" w:rsidRDefault="00B6066A" w:rsidP="00B6066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 - Órgão Superior, formado pelas seguintes autoridades:</w:t>
      </w:r>
    </w:p>
    <w:p w:rsidR="005E48F6" w:rsidRPr="002C3BF5" w:rsidRDefault="009A2A45" w:rsidP="005E48F6">
      <w:pPr>
        <w:pStyle w:val="PargrafodaLista"/>
        <w:numPr>
          <w:ilvl w:val="0"/>
          <w:numId w:val="3"/>
        </w:num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="000963A8"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Representante do Gabinete do Prefeito</w:t>
      </w:r>
      <w:r w:rsidR="000963A8"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5E48F6" w:rsidRPr="002C3BF5" w:rsidRDefault="009A2A45" w:rsidP="005E48F6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="000963A8"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Representante da Secretaria de Transportes e Obras</w:t>
      </w:r>
      <w:r w:rsidR="000963A8"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5E48F6" w:rsidRPr="002C3BF5" w:rsidRDefault="000963A8" w:rsidP="005E48F6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Representante do Poder Legislativo;</w:t>
      </w:r>
    </w:p>
    <w:p w:rsidR="005E48F6" w:rsidRPr="002C3BF5" w:rsidRDefault="000963A8" w:rsidP="005E48F6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Representante da Polícia Militar n</w:t>
      </w:r>
      <w:r w:rsidR="005E48F6"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 Município;</w:t>
      </w:r>
    </w:p>
    <w:p w:rsidR="000963A8" w:rsidRPr="00523EFE" w:rsidRDefault="005E48F6" w:rsidP="005E48F6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3EF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0963A8" w:rsidRPr="00523E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23EFE" w:rsidRPr="00523EFE">
        <w:rPr>
          <w:rFonts w:ascii="Times New Roman" w:hAnsi="Times New Roman" w:cs="Times New Roman"/>
          <w:sz w:val="24"/>
          <w:szCs w:val="24"/>
          <w:shd w:val="clear" w:color="auto" w:fill="FFFFFF"/>
        </w:rPr>
        <w:t>Quatro (4</w:t>
      </w:r>
      <w:r w:rsidRPr="00523E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0963A8" w:rsidRPr="00523EFE">
        <w:rPr>
          <w:rFonts w:ascii="Times New Roman" w:hAnsi="Times New Roman" w:cs="Times New Roman"/>
          <w:sz w:val="24"/>
          <w:szCs w:val="24"/>
          <w:shd w:val="clear" w:color="auto" w:fill="FFFFFF"/>
        </w:rPr>
        <w:t>Representantes</w:t>
      </w:r>
      <w:r w:rsidRPr="00523E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Comércio, Indústria e Prestação de Serviços, </w:t>
      </w:r>
      <w:r w:rsidR="006A23EB" w:rsidRPr="00523EFE">
        <w:rPr>
          <w:rFonts w:ascii="Times New Roman" w:hAnsi="Times New Roman" w:cs="Times New Roman"/>
          <w:sz w:val="24"/>
          <w:szCs w:val="24"/>
          <w:shd w:val="clear" w:color="auto" w:fill="FFFFFF"/>
        </w:rPr>
        <w:t>que contemple</w:t>
      </w:r>
      <w:r w:rsidR="00126374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6A23EB" w:rsidRPr="00523E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6A23EB" w:rsidRPr="00523EFE">
        <w:rPr>
          <w:rFonts w:ascii="Times New Roman" w:hAnsi="Times New Roman" w:cs="Times New Roman"/>
          <w:sz w:val="24"/>
          <w:szCs w:val="24"/>
          <w:shd w:val="clear" w:color="auto" w:fill="FFFFFF"/>
        </w:rPr>
        <w:t>todas</w:t>
      </w:r>
      <w:proofErr w:type="gramEnd"/>
      <w:r w:rsidR="006A23EB" w:rsidRPr="00523E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ás áreas urbanas (sede, Vila Weber e Marombas)</w:t>
      </w:r>
      <w:r w:rsidR="00523EFE" w:rsidRPr="00523E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indicados pelo Núcleo Empresarial ACIRCAM</w:t>
      </w:r>
      <w:r w:rsidRPr="00523E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ou Entidade de Classe local, associado ou não associado;</w:t>
      </w:r>
    </w:p>
    <w:p w:rsidR="00400C9A" w:rsidRPr="002C3BF5" w:rsidRDefault="002803FB" w:rsidP="00054DF3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§ </w:t>
      </w:r>
      <w:r w:rsidR="00D51D20"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Único -</w:t>
      </w:r>
      <w:r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Cada Membro titular terá um respectivo suplente, escolhido da mesma forma e na mesma época que o titular.</w:t>
      </w:r>
      <w:proofErr w:type="gramStart"/>
      <w:r w:rsidRPr="002C3BF5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gramEnd"/>
    </w:p>
    <w:p w:rsidR="00400C9A" w:rsidRPr="002C3BF5" w:rsidRDefault="00400C9A" w:rsidP="00400C9A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2C3BF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SEÇÃO I</w:t>
      </w:r>
      <w:r w:rsidR="00054DF3" w:rsidRPr="002C3BF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V</w:t>
      </w:r>
      <w:r w:rsidRPr="002C3BF5">
        <w:rPr>
          <w:rFonts w:ascii="Times New Roman" w:hAnsi="Times New Roman" w:cs="Times New Roman"/>
          <w:b/>
          <w:bCs/>
          <w:color w:val="333333"/>
          <w:sz w:val="24"/>
          <w:szCs w:val="24"/>
        </w:rPr>
        <w:br/>
      </w:r>
      <w:r w:rsidRPr="002C3BF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DO FUNCIONAMENTO</w:t>
      </w:r>
    </w:p>
    <w:p w:rsidR="00400C9A" w:rsidRPr="002C3BF5" w:rsidRDefault="00400C9A" w:rsidP="000963A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3BF5">
        <w:rPr>
          <w:rFonts w:ascii="Times New Roman" w:hAnsi="Times New Roman" w:cs="Times New Roman"/>
        </w:rPr>
        <w:t>Art. 4º</w:t>
      </w:r>
      <w:r w:rsidRPr="002C3B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O CMT terá a seguinte estrutura organizacional: </w:t>
      </w:r>
    </w:p>
    <w:p w:rsidR="00400C9A" w:rsidRPr="002C3BF5" w:rsidRDefault="00400C9A" w:rsidP="000963A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3BF5">
        <w:rPr>
          <w:rFonts w:ascii="Times New Roman" w:hAnsi="Times New Roman" w:cs="Times New Roman"/>
          <w:sz w:val="24"/>
          <w:szCs w:val="24"/>
          <w:shd w:val="clear" w:color="auto" w:fill="FFFFFF"/>
        </w:rPr>
        <w:t>I – Plenário;</w:t>
      </w:r>
    </w:p>
    <w:p w:rsidR="00400C9A" w:rsidRPr="002C3BF5" w:rsidRDefault="00400C9A" w:rsidP="000963A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3BF5">
        <w:rPr>
          <w:rFonts w:ascii="Times New Roman" w:hAnsi="Times New Roman" w:cs="Times New Roman"/>
          <w:sz w:val="24"/>
          <w:szCs w:val="24"/>
          <w:shd w:val="clear" w:color="auto" w:fill="FFFFFF"/>
        </w:rPr>
        <w:t>II – Presidente;</w:t>
      </w:r>
    </w:p>
    <w:p w:rsidR="00400C9A" w:rsidRPr="002C3BF5" w:rsidRDefault="00400C9A" w:rsidP="000963A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3BF5">
        <w:rPr>
          <w:rFonts w:ascii="Times New Roman" w:hAnsi="Times New Roman" w:cs="Times New Roman"/>
          <w:sz w:val="24"/>
          <w:szCs w:val="24"/>
          <w:shd w:val="clear" w:color="auto" w:fill="FFFFFF"/>
        </w:rPr>
        <w:t>III – Comissões Temáticas;</w:t>
      </w:r>
    </w:p>
    <w:p w:rsidR="00400C9A" w:rsidRPr="002C3BF5" w:rsidRDefault="00400C9A" w:rsidP="00054DF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3BF5">
        <w:rPr>
          <w:rFonts w:ascii="Times New Roman" w:hAnsi="Times New Roman" w:cs="Times New Roman"/>
          <w:sz w:val="24"/>
          <w:szCs w:val="24"/>
          <w:shd w:val="clear" w:color="auto" w:fill="FFFFFF"/>
        </w:rPr>
        <w:t>§ 1º - O presidente é a autoridade administrativa superior do Conselho, cabendo-lhe dirigir reuniões do plenário e exercer a representação externa, cumprindo e fazendo cumprir a legislação e as resoluções expedidas pelo órgão.</w:t>
      </w:r>
    </w:p>
    <w:p w:rsidR="00400C9A" w:rsidRPr="002C3BF5" w:rsidRDefault="00400C9A" w:rsidP="00054DF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3BF5">
        <w:rPr>
          <w:rFonts w:ascii="Times New Roman" w:hAnsi="Times New Roman" w:cs="Times New Roman"/>
          <w:sz w:val="24"/>
          <w:szCs w:val="24"/>
          <w:shd w:val="clear" w:color="auto" w:fill="FFFFFF"/>
        </w:rPr>
        <w:t>§ 2º - Nos casos de faltas e impedimentos, o Presidente será substituído pelo Vice-Presidente, e na falta desse pelo Conselheiro mais idoso;</w:t>
      </w:r>
    </w:p>
    <w:p w:rsidR="00400C9A" w:rsidRPr="002C3BF5" w:rsidRDefault="00400C9A" w:rsidP="000963A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3BF5">
        <w:rPr>
          <w:rFonts w:ascii="Times New Roman" w:hAnsi="Times New Roman" w:cs="Times New Roman"/>
          <w:sz w:val="24"/>
          <w:szCs w:val="24"/>
          <w:shd w:val="clear" w:color="auto" w:fill="FFFFFF"/>
        </w:rPr>
        <w:t>§ 3º - Das reuniões do Conselho serão lavradas atas, dando-se publicidade das decisões.</w:t>
      </w:r>
    </w:p>
    <w:p w:rsidR="00400C9A" w:rsidRPr="002C3BF5" w:rsidRDefault="00400C9A" w:rsidP="00054DF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3BF5">
        <w:rPr>
          <w:rFonts w:ascii="Times New Roman" w:hAnsi="Times New Roman" w:cs="Times New Roman"/>
        </w:rPr>
        <w:t>Art.</w:t>
      </w:r>
      <w:r w:rsidR="00054DF3" w:rsidRPr="002C3BF5">
        <w:rPr>
          <w:rFonts w:ascii="Times New Roman" w:hAnsi="Times New Roman" w:cs="Times New Roman"/>
        </w:rPr>
        <w:t xml:space="preserve"> 5</w:t>
      </w:r>
      <w:r w:rsidRPr="002C3BF5">
        <w:rPr>
          <w:rFonts w:ascii="Times New Roman" w:hAnsi="Times New Roman" w:cs="Times New Roman"/>
        </w:rPr>
        <w:t>º</w:t>
      </w:r>
      <w:r w:rsidRPr="002C3BF5">
        <w:rPr>
          <w:rFonts w:ascii="Times New Roman" w:hAnsi="Times New Roman" w:cs="Times New Roman"/>
          <w:sz w:val="24"/>
          <w:szCs w:val="24"/>
          <w:shd w:val="clear" w:color="auto" w:fill="FFFFFF"/>
        </w:rPr>
        <w:t> A ausência em 03 (três) reuniões ordinárias seguidas ou 05 (cinco) intercaladas, no período de 01 (um) ano, sem justificativa à presidência, implicará em exoneração sumária do Conselheiro.</w:t>
      </w:r>
    </w:p>
    <w:p w:rsidR="004A205B" w:rsidRPr="002C3BF5" w:rsidRDefault="004A205B" w:rsidP="00054DF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3BF5">
        <w:rPr>
          <w:rFonts w:ascii="Times New Roman" w:hAnsi="Times New Roman" w:cs="Times New Roman"/>
        </w:rPr>
        <w:t xml:space="preserve">Art. </w:t>
      </w:r>
      <w:r w:rsidR="00054DF3" w:rsidRPr="002C3BF5">
        <w:rPr>
          <w:rFonts w:ascii="Times New Roman" w:hAnsi="Times New Roman" w:cs="Times New Roman"/>
        </w:rPr>
        <w:t>6</w:t>
      </w:r>
      <w:r w:rsidRPr="002C3BF5">
        <w:rPr>
          <w:rFonts w:ascii="Times New Roman" w:hAnsi="Times New Roman" w:cs="Times New Roman"/>
        </w:rPr>
        <w:t>º</w:t>
      </w:r>
      <w:r w:rsidRPr="002C3BF5">
        <w:rPr>
          <w:rFonts w:ascii="Times New Roman" w:hAnsi="Times New Roman" w:cs="Times New Roman"/>
          <w:sz w:val="24"/>
          <w:szCs w:val="24"/>
          <w:shd w:val="clear" w:color="auto" w:fill="FFFFFF"/>
        </w:rPr>
        <w:t> A participação dos todos os membros integrantes no CMT dar-se-á em caráter gratuito, proibida a percepção de qualquer gratificação ou outra forma de remuneração, uma vez ser reconhecida como de relevante valor social.</w:t>
      </w:r>
    </w:p>
    <w:p w:rsidR="004A205B" w:rsidRPr="002C3BF5" w:rsidRDefault="004A205B" w:rsidP="00054DF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3BF5">
        <w:rPr>
          <w:rFonts w:ascii="Times New Roman" w:hAnsi="Times New Roman" w:cs="Times New Roman"/>
        </w:rPr>
        <w:t xml:space="preserve">Art. </w:t>
      </w:r>
      <w:r w:rsidR="00054DF3" w:rsidRPr="002C3BF5">
        <w:rPr>
          <w:rFonts w:ascii="Times New Roman" w:hAnsi="Times New Roman" w:cs="Times New Roman"/>
        </w:rPr>
        <w:t>7</w:t>
      </w:r>
      <w:r w:rsidRPr="002C3BF5">
        <w:rPr>
          <w:rFonts w:ascii="Times New Roman" w:hAnsi="Times New Roman" w:cs="Times New Roman"/>
        </w:rPr>
        <w:t>º</w:t>
      </w:r>
      <w:r w:rsidRPr="002C3BF5">
        <w:rPr>
          <w:rFonts w:ascii="Times New Roman" w:hAnsi="Times New Roman" w:cs="Times New Roman"/>
          <w:sz w:val="24"/>
          <w:szCs w:val="24"/>
          <w:shd w:val="clear" w:color="auto" w:fill="FFFFFF"/>
        </w:rPr>
        <w:t> As normas de funcionamento do Plenário, as atribuições da Coordenação Colegiada, Comissões Permanentes e Temáticas, serão definidas em Regimento Interno do CMT.</w:t>
      </w:r>
    </w:p>
    <w:p w:rsidR="00277857" w:rsidRPr="002C3BF5" w:rsidRDefault="00277857" w:rsidP="00054DF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3BF5">
        <w:rPr>
          <w:rFonts w:ascii="Times New Roman" w:hAnsi="Times New Roman" w:cs="Times New Roman"/>
        </w:rPr>
        <w:t>Art. 8º</w:t>
      </w:r>
      <w:r w:rsidRPr="002C3BF5">
        <w:rPr>
          <w:rFonts w:ascii="Times New Roman" w:hAnsi="Times New Roman" w:cs="Times New Roman"/>
          <w:sz w:val="24"/>
          <w:szCs w:val="24"/>
          <w:shd w:val="clear" w:color="auto" w:fill="FFFFFF"/>
        </w:rPr>
        <w:t> Caberá ao Representa do Gabinete do Prefeito, a convocação para a eleição do Presidente do Conselho, com mandato de 02 (dois) anos, podendo ser reconduzido por igual período.</w:t>
      </w:r>
    </w:p>
    <w:p w:rsidR="000963A8" w:rsidRPr="002C3BF5" w:rsidRDefault="000963A8" w:rsidP="00054DF3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2C3BF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>SEÇÃO V</w:t>
      </w:r>
      <w:r w:rsidRPr="002C3BF5">
        <w:rPr>
          <w:rFonts w:ascii="Times New Roman" w:hAnsi="Times New Roman" w:cs="Times New Roman"/>
          <w:b/>
          <w:bCs/>
          <w:color w:val="333333"/>
          <w:sz w:val="24"/>
          <w:szCs w:val="24"/>
        </w:rPr>
        <w:br/>
      </w:r>
      <w:r w:rsidRPr="002C3BF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DOS RECURSOS HUMANOS</w:t>
      </w:r>
    </w:p>
    <w:p w:rsidR="000963A8" w:rsidRPr="002C3BF5" w:rsidRDefault="000963A8" w:rsidP="00054DF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3" w:name="artigo_5"/>
      <w:r w:rsidRPr="002C3BF5">
        <w:rPr>
          <w:rFonts w:ascii="Times New Roman" w:hAnsi="Times New Roman" w:cs="Times New Roman"/>
        </w:rPr>
        <w:t xml:space="preserve">Art. </w:t>
      </w:r>
      <w:r w:rsidR="00054DF3" w:rsidRPr="002C3BF5">
        <w:rPr>
          <w:rFonts w:ascii="Times New Roman" w:hAnsi="Times New Roman" w:cs="Times New Roman"/>
        </w:rPr>
        <w:t>9</w:t>
      </w:r>
      <w:r w:rsidRPr="002C3BF5">
        <w:rPr>
          <w:rFonts w:ascii="Times New Roman" w:hAnsi="Times New Roman" w:cs="Times New Roman"/>
        </w:rPr>
        <w:t>º</w:t>
      </w:r>
      <w:bookmarkEnd w:id="3"/>
      <w:r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A Administração Municipal c</w:t>
      </w:r>
      <w:r w:rsidR="001263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olocará à disposição do</w:t>
      </w:r>
      <w:r w:rsidR="006A23EB"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CONSELHO</w:t>
      </w:r>
      <w:r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MUNICIPAL DE TRÂNSITO E TRANSPORTE DO MUNICÍPIO DE </w:t>
      </w:r>
      <w:r w:rsidR="00D51D20"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BRUNÓPOLIS</w:t>
      </w:r>
      <w:r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SC, sem despesas adicionais, os recursos humanos necessários para o funcionamento do órgão.</w:t>
      </w:r>
    </w:p>
    <w:p w:rsidR="000963A8" w:rsidRPr="002C3BF5" w:rsidRDefault="000963A8" w:rsidP="00054DF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4" w:name="artigo_6"/>
      <w:r w:rsidRPr="002C3BF5">
        <w:rPr>
          <w:rFonts w:ascii="Times New Roman" w:hAnsi="Times New Roman" w:cs="Times New Roman"/>
        </w:rPr>
        <w:t xml:space="preserve">Art. </w:t>
      </w:r>
      <w:r w:rsidR="00054DF3" w:rsidRPr="002C3BF5">
        <w:rPr>
          <w:rFonts w:ascii="Times New Roman" w:hAnsi="Times New Roman" w:cs="Times New Roman"/>
        </w:rPr>
        <w:t>10</w:t>
      </w:r>
      <w:bookmarkEnd w:id="4"/>
      <w:r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O Gabinete do Executivo municipal dará todo o suporte necessário, no que diz respeito a bens materiais e recursos financeiros para o perfeito funcionamento do órgão.</w:t>
      </w:r>
    </w:p>
    <w:p w:rsidR="00126374" w:rsidRDefault="00126374" w:rsidP="00D51D20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0963A8" w:rsidRPr="002C3BF5" w:rsidRDefault="000963A8" w:rsidP="00D51D20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proofErr w:type="gramStart"/>
      <w:r w:rsidRPr="002C3BF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SEÇÃO V</w:t>
      </w:r>
      <w:r w:rsidR="00054DF3" w:rsidRPr="002C3BF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I</w:t>
      </w:r>
      <w:proofErr w:type="gramEnd"/>
      <w:r w:rsidRPr="002C3BF5">
        <w:rPr>
          <w:rFonts w:ascii="Times New Roman" w:hAnsi="Times New Roman" w:cs="Times New Roman"/>
          <w:b/>
          <w:bCs/>
          <w:color w:val="333333"/>
          <w:sz w:val="24"/>
          <w:szCs w:val="24"/>
        </w:rPr>
        <w:br/>
      </w:r>
      <w:r w:rsidRPr="002C3BF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DAS DISPOSIÇÕES GERAIS E FINAIS</w:t>
      </w:r>
    </w:p>
    <w:p w:rsidR="000963A8" w:rsidRPr="002C3BF5" w:rsidRDefault="000963A8" w:rsidP="0027785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5" w:name="artigo_7"/>
      <w:r w:rsidRPr="002C3BF5">
        <w:rPr>
          <w:rFonts w:ascii="Times New Roman" w:hAnsi="Times New Roman" w:cs="Times New Roman"/>
        </w:rPr>
        <w:t xml:space="preserve">Art. </w:t>
      </w:r>
      <w:r w:rsidR="00054DF3" w:rsidRPr="002C3BF5">
        <w:rPr>
          <w:rFonts w:ascii="Times New Roman" w:hAnsi="Times New Roman" w:cs="Times New Roman"/>
        </w:rPr>
        <w:t>11</w:t>
      </w:r>
      <w:bookmarkEnd w:id="5"/>
      <w:r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As despesas para a execução da presente Lei, correrão por conta do orçamento municipal.</w:t>
      </w:r>
    </w:p>
    <w:p w:rsidR="00054DF3" w:rsidRDefault="000963A8" w:rsidP="00054DF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6" w:name="artigo_8"/>
      <w:r w:rsidRPr="002C3BF5">
        <w:rPr>
          <w:rFonts w:ascii="Times New Roman" w:hAnsi="Times New Roman" w:cs="Times New Roman"/>
        </w:rPr>
        <w:t xml:space="preserve">Art. </w:t>
      </w:r>
      <w:r w:rsidR="00054DF3" w:rsidRPr="002C3BF5">
        <w:rPr>
          <w:rFonts w:ascii="Times New Roman" w:hAnsi="Times New Roman" w:cs="Times New Roman"/>
        </w:rPr>
        <w:t>12</w:t>
      </w:r>
      <w:bookmarkEnd w:id="6"/>
      <w:r w:rsidRPr="002C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Esta Lei entrará em vigor na data de sua publicação, revogando-se as disposições em contrário.</w:t>
      </w:r>
    </w:p>
    <w:p w:rsidR="00C6251E" w:rsidRPr="002C3BF5" w:rsidRDefault="00C6251E" w:rsidP="00054DF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Gabinete no Prefeito em 2</w:t>
      </w:r>
      <w:r w:rsidR="001322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abril de 2021.</w:t>
      </w:r>
    </w:p>
    <w:p w:rsidR="00054DF3" w:rsidRPr="002C3BF5" w:rsidRDefault="00054DF3" w:rsidP="00054DF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54DF3" w:rsidRPr="001322F4" w:rsidRDefault="00054DF3" w:rsidP="00054DF3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C6251E" w:rsidRPr="001322F4" w:rsidRDefault="00C6251E" w:rsidP="00C6251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322F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VOLCIR CANUTO</w:t>
      </w:r>
    </w:p>
    <w:p w:rsidR="00C6251E" w:rsidRPr="001322F4" w:rsidRDefault="00C6251E" w:rsidP="00C6251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322F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Prefeito Municipal</w:t>
      </w:r>
    </w:p>
    <w:p w:rsidR="00C6251E" w:rsidRPr="001322F4" w:rsidRDefault="00C6251E" w:rsidP="00C6251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C6251E" w:rsidRPr="001322F4" w:rsidRDefault="00C6251E" w:rsidP="00C6251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C6251E" w:rsidRPr="001322F4" w:rsidRDefault="001322F4" w:rsidP="001322F4">
      <w:pPr>
        <w:spacing w:after="0" w:line="240" w:lineRule="auto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 w:rsidRPr="001322F4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REGISTRADA E PUBLICADA NO DOM E SAIT MUNICIPIO.</w:t>
      </w:r>
    </w:p>
    <w:p w:rsidR="00C6251E" w:rsidRPr="001322F4" w:rsidRDefault="00C6251E" w:rsidP="00C6251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C6251E" w:rsidRPr="001322F4" w:rsidRDefault="00C6251E" w:rsidP="00C6251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C6251E" w:rsidRPr="001322F4" w:rsidRDefault="00C6251E" w:rsidP="00C6251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322F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ELAINE NOVACKI DOS SANTOS</w:t>
      </w:r>
    </w:p>
    <w:p w:rsidR="00C6251E" w:rsidRPr="001322F4" w:rsidRDefault="00C6251E" w:rsidP="00C6251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322F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SECRETÁRIA DE ADMINISTRAÇÃO PLANEJAMENTO E FAZENDA</w:t>
      </w:r>
    </w:p>
    <w:p w:rsidR="00C6251E" w:rsidRPr="001322F4" w:rsidRDefault="00C6251E" w:rsidP="00C6251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C6251E" w:rsidRPr="001322F4" w:rsidRDefault="00C6251E" w:rsidP="00C6251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9423F5" w:rsidRPr="001322F4" w:rsidRDefault="009423F5" w:rsidP="00C6251E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9423F5" w:rsidRPr="001322F4" w:rsidRDefault="009423F5" w:rsidP="00054DF3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9423F5" w:rsidRPr="002C3BF5" w:rsidRDefault="009423F5" w:rsidP="00054DF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423F5" w:rsidRPr="002C3BF5" w:rsidRDefault="009423F5" w:rsidP="00054DF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423F5" w:rsidRDefault="009423F5" w:rsidP="00054DF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26374" w:rsidRDefault="00126374" w:rsidP="00054DF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126374" w:rsidSect="00126374">
      <w:headerReference w:type="default" r:id="rId9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2F4" w:rsidRDefault="001322F4" w:rsidP="00126374">
      <w:pPr>
        <w:spacing w:after="0" w:line="240" w:lineRule="auto"/>
      </w:pPr>
      <w:r>
        <w:separator/>
      </w:r>
    </w:p>
  </w:endnote>
  <w:endnote w:type="continuationSeparator" w:id="0">
    <w:p w:rsidR="001322F4" w:rsidRDefault="001322F4" w:rsidP="00126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2F4" w:rsidRDefault="001322F4" w:rsidP="00126374">
      <w:pPr>
        <w:spacing w:after="0" w:line="240" w:lineRule="auto"/>
      </w:pPr>
      <w:r>
        <w:separator/>
      </w:r>
    </w:p>
  </w:footnote>
  <w:footnote w:type="continuationSeparator" w:id="0">
    <w:p w:rsidR="001322F4" w:rsidRDefault="001322F4" w:rsidP="00126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0136526"/>
      <w:docPartObj>
        <w:docPartGallery w:val="Page Numbers (Top of Page)"/>
        <w:docPartUnique/>
      </w:docPartObj>
    </w:sdtPr>
    <w:sdtContent>
      <w:p w:rsidR="001322F4" w:rsidRDefault="001322F4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322F4" w:rsidRDefault="001322F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62E34"/>
    <w:multiLevelType w:val="hybridMultilevel"/>
    <w:tmpl w:val="17F453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1175A"/>
    <w:multiLevelType w:val="hybridMultilevel"/>
    <w:tmpl w:val="4746DD08"/>
    <w:lvl w:ilvl="0" w:tplc="18F0390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4176D1"/>
    <w:multiLevelType w:val="hybridMultilevel"/>
    <w:tmpl w:val="C77434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FA"/>
    <w:rsid w:val="00054DF3"/>
    <w:rsid w:val="000963A8"/>
    <w:rsid w:val="00112D62"/>
    <w:rsid w:val="00126374"/>
    <w:rsid w:val="001322F4"/>
    <w:rsid w:val="00277857"/>
    <w:rsid w:val="002803FB"/>
    <w:rsid w:val="002C3BF5"/>
    <w:rsid w:val="003A5E87"/>
    <w:rsid w:val="00400C9A"/>
    <w:rsid w:val="00455E65"/>
    <w:rsid w:val="004A205B"/>
    <w:rsid w:val="00523EFE"/>
    <w:rsid w:val="005E48F6"/>
    <w:rsid w:val="006A23EB"/>
    <w:rsid w:val="00873BB0"/>
    <w:rsid w:val="009423F5"/>
    <w:rsid w:val="009A2A45"/>
    <w:rsid w:val="009B63D0"/>
    <w:rsid w:val="00B6066A"/>
    <w:rsid w:val="00B72BB4"/>
    <w:rsid w:val="00C36CFA"/>
    <w:rsid w:val="00C6251E"/>
    <w:rsid w:val="00D51D20"/>
    <w:rsid w:val="00FC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606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B606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itulo">
    <w:name w:val="titulo"/>
    <w:basedOn w:val="Fontepargpadro"/>
    <w:rsid w:val="00B72BB4"/>
  </w:style>
  <w:style w:type="character" w:styleId="Hyperlink">
    <w:name w:val="Hyperlink"/>
    <w:basedOn w:val="Fontepargpadro"/>
    <w:uiPriority w:val="99"/>
    <w:semiHidden/>
    <w:unhideWhenUsed/>
    <w:rsid w:val="00B6066A"/>
    <w:rPr>
      <w:color w:val="0000FF"/>
      <w:u w:val="single"/>
    </w:rPr>
  </w:style>
  <w:style w:type="character" w:customStyle="1" w:styleId="label">
    <w:name w:val="label"/>
    <w:basedOn w:val="Fontepargpadro"/>
    <w:rsid w:val="00B6066A"/>
  </w:style>
  <w:style w:type="character" w:customStyle="1" w:styleId="Ttulo2Char">
    <w:name w:val="Título 2 Char"/>
    <w:basedOn w:val="Fontepargpadro"/>
    <w:link w:val="Ttulo2"/>
    <w:uiPriority w:val="9"/>
    <w:rsid w:val="00B6066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60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0963A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263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374"/>
  </w:style>
  <w:style w:type="paragraph" w:styleId="Rodap">
    <w:name w:val="footer"/>
    <w:basedOn w:val="Normal"/>
    <w:link w:val="RodapChar"/>
    <w:uiPriority w:val="99"/>
    <w:unhideWhenUsed/>
    <w:rsid w:val="001263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374"/>
  </w:style>
  <w:style w:type="paragraph" w:styleId="Textodebalo">
    <w:name w:val="Balloon Text"/>
    <w:basedOn w:val="Normal"/>
    <w:link w:val="TextodebaloChar"/>
    <w:uiPriority w:val="99"/>
    <w:semiHidden/>
    <w:unhideWhenUsed/>
    <w:rsid w:val="0013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606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B606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itulo">
    <w:name w:val="titulo"/>
    <w:basedOn w:val="Fontepargpadro"/>
    <w:rsid w:val="00B72BB4"/>
  </w:style>
  <w:style w:type="character" w:styleId="Hyperlink">
    <w:name w:val="Hyperlink"/>
    <w:basedOn w:val="Fontepargpadro"/>
    <w:uiPriority w:val="99"/>
    <w:semiHidden/>
    <w:unhideWhenUsed/>
    <w:rsid w:val="00B6066A"/>
    <w:rPr>
      <w:color w:val="0000FF"/>
      <w:u w:val="single"/>
    </w:rPr>
  </w:style>
  <w:style w:type="character" w:customStyle="1" w:styleId="label">
    <w:name w:val="label"/>
    <w:basedOn w:val="Fontepargpadro"/>
    <w:rsid w:val="00B6066A"/>
  </w:style>
  <w:style w:type="character" w:customStyle="1" w:styleId="Ttulo2Char">
    <w:name w:val="Título 2 Char"/>
    <w:basedOn w:val="Fontepargpadro"/>
    <w:link w:val="Ttulo2"/>
    <w:uiPriority w:val="9"/>
    <w:rsid w:val="00B6066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60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0963A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263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374"/>
  </w:style>
  <w:style w:type="paragraph" w:styleId="Rodap">
    <w:name w:val="footer"/>
    <w:basedOn w:val="Normal"/>
    <w:link w:val="RodapChar"/>
    <w:uiPriority w:val="99"/>
    <w:unhideWhenUsed/>
    <w:rsid w:val="001263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374"/>
  </w:style>
  <w:style w:type="paragraph" w:styleId="Textodebalo">
    <w:name w:val="Balloon Text"/>
    <w:basedOn w:val="Normal"/>
    <w:link w:val="TextodebaloChar"/>
    <w:uiPriority w:val="99"/>
    <w:semiHidden/>
    <w:unhideWhenUsed/>
    <w:rsid w:val="0013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1/sc/a/alto-bela-vista/lei-ordinaria/2020/82/817/lei-ordinaria-n-817-2020-institui-o-conselho-municipal-de-transito-e-transporte-nos-termos-da-lei-federal-n-9503-de-23-de-setembro-de-1997-codigo-de-transito-brasileiro-e-da-outras-providencias?q=81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minal\AppData\Local\Microsoft\Windows\Temporary%20Internet%20Files\Content.Outlook\RA1ND5JQ\CONSELHO%20MUNICIPAL%20DE%20TR&#194;NSIT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CONSELHO MUNICIPAL DE TRÂNSITO</Template>
  <TotalTime>129</TotalTime>
  <Pages>3</Pages>
  <Words>870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</dc:creator>
  <cp:lastModifiedBy>Terminal</cp:lastModifiedBy>
  <cp:revision>6</cp:revision>
  <cp:lastPrinted>2021-04-27T18:18:00Z</cp:lastPrinted>
  <dcterms:created xsi:type="dcterms:W3CDTF">2021-04-26T11:37:00Z</dcterms:created>
  <dcterms:modified xsi:type="dcterms:W3CDTF">2021-04-27T18:22:00Z</dcterms:modified>
</cp:coreProperties>
</file>