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DA" w:rsidRPr="008905A8" w:rsidRDefault="008436DA" w:rsidP="008436DA">
      <w:pPr>
        <w:jc w:val="center"/>
        <w:rPr>
          <w:b/>
          <w:sz w:val="24"/>
          <w:szCs w:val="24"/>
        </w:rPr>
      </w:pPr>
      <w:r w:rsidRPr="008905A8">
        <w:rPr>
          <w:b/>
          <w:sz w:val="24"/>
          <w:szCs w:val="24"/>
        </w:rPr>
        <w:t>PORTARIA Nº</w:t>
      </w:r>
      <w:r w:rsidR="00AE2147" w:rsidRPr="008905A8">
        <w:rPr>
          <w:b/>
          <w:sz w:val="24"/>
          <w:szCs w:val="24"/>
        </w:rPr>
        <w:t>05</w:t>
      </w:r>
      <w:r w:rsidRPr="008905A8">
        <w:rPr>
          <w:b/>
          <w:sz w:val="24"/>
          <w:szCs w:val="24"/>
        </w:rPr>
        <w:t xml:space="preserve"> DE 05 DE JANEIRO DE 2021</w:t>
      </w:r>
    </w:p>
    <w:p w:rsidR="008436DA" w:rsidRDefault="008436DA" w:rsidP="008436DA">
      <w:pPr>
        <w:jc w:val="center"/>
        <w:rPr>
          <w:sz w:val="24"/>
          <w:szCs w:val="24"/>
        </w:rPr>
      </w:pPr>
    </w:p>
    <w:p w:rsidR="008436DA" w:rsidRDefault="008436DA" w:rsidP="008436DA">
      <w:pPr>
        <w:jc w:val="center"/>
        <w:rPr>
          <w:sz w:val="24"/>
          <w:szCs w:val="24"/>
        </w:rPr>
      </w:pPr>
    </w:p>
    <w:p w:rsidR="008436DA" w:rsidRDefault="008436DA" w:rsidP="008436DA">
      <w:pPr>
        <w:jc w:val="center"/>
        <w:rPr>
          <w:sz w:val="24"/>
          <w:szCs w:val="24"/>
        </w:rPr>
      </w:pPr>
    </w:p>
    <w:p w:rsidR="008436DA" w:rsidRDefault="008436DA" w:rsidP="008436DA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VOLCIR CANUTO</w:t>
      </w:r>
      <w:r>
        <w:rPr>
          <w:sz w:val="24"/>
          <w:szCs w:val="24"/>
        </w:rPr>
        <w:t>, Prefeito do Município de Brunópolis-Estado de Santa Catarina, no uso das atribuições de seu cargo e com fulcro nas disposições da Lei Orgânica Municipal:</w:t>
      </w:r>
    </w:p>
    <w:p w:rsidR="008436DA" w:rsidRDefault="008436DA" w:rsidP="008436DA">
      <w:pPr>
        <w:ind w:firstLine="2127"/>
        <w:jc w:val="both"/>
        <w:rPr>
          <w:sz w:val="24"/>
          <w:szCs w:val="24"/>
        </w:rPr>
      </w:pPr>
    </w:p>
    <w:p w:rsidR="008436DA" w:rsidRDefault="008436DA" w:rsidP="008436D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RESOLVE</w:t>
      </w:r>
    </w:p>
    <w:p w:rsidR="008436DA" w:rsidRDefault="008436DA" w:rsidP="008436DA">
      <w:pPr>
        <w:ind w:firstLine="2127"/>
        <w:jc w:val="both"/>
        <w:rPr>
          <w:sz w:val="26"/>
          <w:szCs w:val="24"/>
        </w:rPr>
      </w:pPr>
      <w:r>
        <w:rPr>
          <w:sz w:val="24"/>
          <w:szCs w:val="24"/>
        </w:rPr>
        <w:t>Art.1</w:t>
      </w:r>
      <w:r>
        <w:rPr>
          <w:sz w:val="26"/>
          <w:szCs w:val="24"/>
        </w:rPr>
        <w:t xml:space="preserve">º Nomear o Senhor </w:t>
      </w:r>
      <w:r w:rsidRPr="00510AB9">
        <w:rPr>
          <w:b/>
          <w:sz w:val="26"/>
          <w:szCs w:val="24"/>
        </w:rPr>
        <w:t>SHERLON ALBERTO RAUEN</w:t>
      </w:r>
      <w:r>
        <w:rPr>
          <w:sz w:val="26"/>
          <w:szCs w:val="24"/>
        </w:rPr>
        <w:t xml:space="preserve">, </w:t>
      </w:r>
      <w:r w:rsidR="00F03D04">
        <w:rPr>
          <w:sz w:val="26"/>
          <w:szCs w:val="24"/>
        </w:rPr>
        <w:t xml:space="preserve">portador do CPF nº063.357.549-67, </w:t>
      </w:r>
      <w:r>
        <w:rPr>
          <w:sz w:val="26"/>
          <w:szCs w:val="24"/>
        </w:rPr>
        <w:t xml:space="preserve">para o cargo de provimento em comissão de Secretário de Saúde da Prefeitura Municipal de Brunópolis/SC, a partir </w:t>
      </w:r>
      <w:r w:rsidR="00AE2147">
        <w:rPr>
          <w:sz w:val="26"/>
          <w:szCs w:val="24"/>
        </w:rPr>
        <w:t>de 05 de janeiro de 2021</w:t>
      </w:r>
    </w:p>
    <w:p w:rsidR="008436DA" w:rsidRDefault="008436DA" w:rsidP="008436DA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Art.2º Esta portaria entra em vigor na data de sua publicação, revogam-se as disposições em contrário.</w:t>
      </w:r>
    </w:p>
    <w:p w:rsidR="008436DA" w:rsidRDefault="008436DA" w:rsidP="008436DA">
      <w:pPr>
        <w:ind w:firstLine="2127"/>
        <w:jc w:val="both"/>
        <w:rPr>
          <w:sz w:val="26"/>
          <w:szCs w:val="24"/>
        </w:rPr>
      </w:pPr>
      <w:r>
        <w:rPr>
          <w:sz w:val="26"/>
          <w:szCs w:val="24"/>
        </w:rPr>
        <w:t>Registre-se, Publique-se e Cumpra-se.</w:t>
      </w:r>
    </w:p>
    <w:p w:rsidR="008436DA" w:rsidRDefault="008436DA" w:rsidP="008436DA">
      <w:pPr>
        <w:ind w:firstLine="2127"/>
        <w:jc w:val="both"/>
        <w:rPr>
          <w:sz w:val="26"/>
          <w:szCs w:val="24"/>
        </w:rPr>
      </w:pPr>
    </w:p>
    <w:p w:rsidR="00AE2147" w:rsidRDefault="00AE2147" w:rsidP="008436DA">
      <w:pPr>
        <w:ind w:firstLine="2127"/>
        <w:jc w:val="both"/>
        <w:rPr>
          <w:sz w:val="26"/>
          <w:szCs w:val="24"/>
        </w:rPr>
      </w:pPr>
    </w:p>
    <w:p w:rsidR="008436DA" w:rsidRDefault="00AE2147" w:rsidP="00AE2147">
      <w:pPr>
        <w:ind w:firstLine="2127"/>
        <w:rPr>
          <w:sz w:val="26"/>
          <w:szCs w:val="24"/>
        </w:rPr>
      </w:pPr>
      <w:r>
        <w:rPr>
          <w:sz w:val="26"/>
          <w:szCs w:val="24"/>
        </w:rPr>
        <w:t xml:space="preserve">       </w:t>
      </w:r>
      <w:r w:rsidR="008436DA">
        <w:rPr>
          <w:sz w:val="26"/>
          <w:szCs w:val="24"/>
        </w:rPr>
        <w:t>VOLCIR CANUTO</w:t>
      </w:r>
    </w:p>
    <w:p w:rsidR="008436DA" w:rsidRPr="0050612D" w:rsidRDefault="00AE2147" w:rsidP="00AE2147">
      <w:pPr>
        <w:ind w:firstLine="2127"/>
        <w:rPr>
          <w:sz w:val="26"/>
          <w:szCs w:val="24"/>
        </w:rPr>
      </w:pPr>
      <w:r>
        <w:rPr>
          <w:sz w:val="26"/>
          <w:szCs w:val="24"/>
        </w:rPr>
        <w:t xml:space="preserve">       </w:t>
      </w:r>
      <w:r w:rsidR="008436DA">
        <w:rPr>
          <w:sz w:val="26"/>
          <w:szCs w:val="24"/>
        </w:rPr>
        <w:t>PREFEITO MUNICIPAL</w:t>
      </w:r>
    </w:p>
    <w:p w:rsidR="00776B34" w:rsidRDefault="00776B34" w:rsidP="00AE2147">
      <w:pPr>
        <w:jc w:val="center"/>
      </w:pPr>
    </w:p>
    <w:p w:rsidR="00AE2147" w:rsidRDefault="00AE2147" w:rsidP="00AE2147">
      <w:pPr>
        <w:jc w:val="center"/>
      </w:pPr>
    </w:p>
    <w:p w:rsidR="00AE2147" w:rsidRDefault="00AE2147" w:rsidP="00AE2147">
      <w:pPr>
        <w:jc w:val="center"/>
      </w:pPr>
      <w:bookmarkStart w:id="0" w:name="_GoBack"/>
      <w:bookmarkEnd w:id="0"/>
    </w:p>
    <w:p w:rsidR="00AE2147" w:rsidRPr="00AE2147" w:rsidRDefault="00AE2147" w:rsidP="00AE2147">
      <w:pPr>
        <w:jc w:val="center"/>
        <w:rPr>
          <w:sz w:val="24"/>
          <w:szCs w:val="24"/>
        </w:rPr>
      </w:pPr>
      <w:r w:rsidRPr="00AE2147">
        <w:rPr>
          <w:sz w:val="24"/>
          <w:szCs w:val="24"/>
        </w:rPr>
        <w:t>ELAINE NOVACKI DOS SANTOS</w:t>
      </w:r>
    </w:p>
    <w:p w:rsidR="00AE2147" w:rsidRPr="00AE2147" w:rsidRDefault="00AE2147" w:rsidP="00AE2147">
      <w:pPr>
        <w:jc w:val="center"/>
        <w:rPr>
          <w:sz w:val="24"/>
          <w:szCs w:val="24"/>
        </w:rPr>
      </w:pPr>
      <w:r w:rsidRPr="00AE2147">
        <w:rPr>
          <w:sz w:val="24"/>
          <w:szCs w:val="24"/>
        </w:rPr>
        <w:t>SECRETÁRIA DE ADMINISTRAÇÃO PLANEJAMENTO E FAZENDA</w:t>
      </w:r>
    </w:p>
    <w:sectPr w:rsidR="00AE2147" w:rsidRPr="00AE2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DA"/>
    <w:rsid w:val="00510AB9"/>
    <w:rsid w:val="00776B34"/>
    <w:rsid w:val="008436DA"/>
    <w:rsid w:val="008905A8"/>
    <w:rsid w:val="00AE2147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99BF-902D-4EED-9F78-7A09EB6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valdirene</cp:lastModifiedBy>
  <cp:revision>8</cp:revision>
  <cp:lastPrinted>2021-01-06T11:44:00Z</cp:lastPrinted>
  <dcterms:created xsi:type="dcterms:W3CDTF">2021-01-05T12:06:00Z</dcterms:created>
  <dcterms:modified xsi:type="dcterms:W3CDTF">2021-01-06T11:46:00Z</dcterms:modified>
</cp:coreProperties>
</file>