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DF" w:rsidRDefault="002111DF" w:rsidP="0007619B">
      <w:pPr>
        <w:spacing w:after="0" w:line="259" w:lineRule="auto"/>
        <w:ind w:left="857" w:right="851"/>
        <w:rPr>
          <w:color w:val="FF0000"/>
          <w:lang w:val="pt-BR"/>
        </w:rPr>
      </w:pPr>
      <w:r w:rsidRPr="00DD2A04">
        <w:rPr>
          <w:lang w:val="pt-BR"/>
        </w:rPr>
        <w:t xml:space="preserve">LEI </w:t>
      </w:r>
      <w:r w:rsidR="00094EC1" w:rsidRPr="00DD2A04">
        <w:rPr>
          <w:lang w:val="pt-BR"/>
        </w:rPr>
        <w:t xml:space="preserve">N° </w:t>
      </w:r>
      <w:r w:rsidR="0007619B" w:rsidRPr="0007619B">
        <w:rPr>
          <w:color w:val="auto"/>
          <w:lang w:val="pt-BR"/>
        </w:rPr>
        <w:t>96</w:t>
      </w:r>
      <w:r w:rsidR="0024381B">
        <w:rPr>
          <w:color w:val="auto"/>
          <w:lang w:val="pt-BR"/>
        </w:rPr>
        <w:t>2</w:t>
      </w:r>
      <w:r w:rsidR="0007619B">
        <w:rPr>
          <w:color w:val="auto"/>
          <w:lang w:val="pt-BR"/>
        </w:rPr>
        <w:t xml:space="preserve"> DE 1</w:t>
      </w:r>
      <w:r w:rsidR="0024381B">
        <w:rPr>
          <w:color w:val="auto"/>
          <w:lang w:val="pt-BR"/>
        </w:rPr>
        <w:t>7</w:t>
      </w:r>
      <w:r w:rsidR="0007619B">
        <w:rPr>
          <w:color w:val="auto"/>
          <w:lang w:val="pt-BR"/>
        </w:rPr>
        <w:t xml:space="preserve"> DE DEZEMBRO DE 2020.</w:t>
      </w:r>
    </w:p>
    <w:p w:rsidR="0007619B" w:rsidRPr="00DD2A04" w:rsidRDefault="0007619B" w:rsidP="0007619B">
      <w:pPr>
        <w:spacing w:after="0" w:line="259" w:lineRule="auto"/>
        <w:ind w:left="857" w:right="851"/>
        <w:rPr>
          <w:lang w:val="pt-BR"/>
        </w:rPr>
      </w:pPr>
    </w:p>
    <w:p w:rsidR="002111DF" w:rsidRPr="00DD2A04" w:rsidRDefault="005F45A3" w:rsidP="005F45A3">
      <w:pPr>
        <w:spacing w:after="120" w:line="240" w:lineRule="auto"/>
        <w:ind w:left="2835" w:right="0" w:firstLine="0"/>
        <w:rPr>
          <w:lang w:val="pt-BR"/>
        </w:rPr>
      </w:pPr>
      <w:r>
        <w:rPr>
          <w:b/>
          <w:lang w:val="pt-BR"/>
        </w:rPr>
        <w:t xml:space="preserve">DA NOVA </w:t>
      </w:r>
      <w:r w:rsidR="00256EAA" w:rsidRPr="0014037B">
        <w:rPr>
          <w:b/>
          <w:lang w:val="pt-BR"/>
        </w:rPr>
        <w:t>A</w:t>
      </w:r>
      <w:r w:rsidR="000C4A63" w:rsidRPr="0014037B">
        <w:rPr>
          <w:b/>
          <w:lang w:val="pt-BR"/>
        </w:rPr>
        <w:t>UTORIZA</w:t>
      </w:r>
      <w:r>
        <w:rPr>
          <w:b/>
          <w:lang w:val="pt-BR"/>
        </w:rPr>
        <w:t>ÇÃO</w:t>
      </w:r>
      <w:r w:rsidR="000C4A63" w:rsidRPr="0014037B">
        <w:rPr>
          <w:b/>
          <w:lang w:val="pt-BR"/>
        </w:rPr>
        <w:t xml:space="preserve"> </w:t>
      </w:r>
      <w:r>
        <w:rPr>
          <w:b/>
          <w:lang w:val="pt-BR"/>
        </w:rPr>
        <w:t>À</w:t>
      </w:r>
      <w:r w:rsidR="000C4A63" w:rsidRPr="0014037B">
        <w:rPr>
          <w:b/>
          <w:lang w:val="pt-BR"/>
        </w:rPr>
        <w:t xml:space="preserve"> ADMINISTRAÇÃO MUNICIPAL A </w:t>
      </w:r>
      <w:r w:rsidR="0014037B" w:rsidRPr="0014037B">
        <w:rPr>
          <w:b/>
          <w:lang w:val="pt-BR"/>
        </w:rPr>
        <w:t>CUSTEAR EXPANSÃO DE REDE DE ENERGIA ELÉTRICA NO INTERIOR DO MUNICÍPIO E DÁ OUTRAS PROVIDÊNCIAS</w:t>
      </w:r>
      <w:r w:rsidR="002111DF" w:rsidRPr="00DD2A04">
        <w:rPr>
          <w:i/>
          <w:lang w:val="pt-BR"/>
        </w:rPr>
        <w:t xml:space="preserve">.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655BE7">
      <w:pPr>
        <w:ind w:left="-15" w:right="0" w:firstLine="582"/>
        <w:rPr>
          <w:lang w:val="pt-BR"/>
        </w:rPr>
      </w:pPr>
      <w:r>
        <w:rPr>
          <w:lang w:val="pt-BR"/>
        </w:rPr>
        <w:t>ADEMIL ANTONIO DA ROSA, Prefeito Municipal de Brunópolis</w:t>
      </w:r>
      <w:r w:rsidRPr="00DD2A04">
        <w:rPr>
          <w:lang w:val="pt-BR"/>
        </w:rPr>
        <w:t xml:space="preserve">, faz saber a todos os habitantes deste Município que a Câmara Municipal de Vereadores aprovou e fica por </w:t>
      </w:r>
      <w:r>
        <w:rPr>
          <w:lang w:val="pt-BR"/>
        </w:rPr>
        <w:t>Ele</w:t>
      </w:r>
      <w:r w:rsidRPr="00DD2A04">
        <w:rPr>
          <w:lang w:val="pt-BR"/>
        </w:rPr>
        <w:t xml:space="preserve"> sancionada a seguinte Lei Complementar: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  <w:bookmarkStart w:id="0" w:name="_GoBack"/>
      <w:bookmarkEnd w:id="0"/>
    </w:p>
    <w:p w:rsidR="00F56C6E" w:rsidRDefault="002111DF" w:rsidP="001F735F">
      <w:pPr>
        <w:ind w:left="-5" w:right="0"/>
        <w:rPr>
          <w:lang w:val="pt-BR"/>
        </w:rPr>
      </w:pPr>
      <w:r w:rsidRPr="0014037B">
        <w:rPr>
          <w:b/>
          <w:lang w:val="pt-BR"/>
        </w:rPr>
        <w:t>Art. 1°</w:t>
      </w:r>
      <w:r w:rsidR="00256EAA">
        <w:rPr>
          <w:lang w:val="pt-BR"/>
        </w:rPr>
        <w:t xml:space="preserve">. </w:t>
      </w:r>
      <w:r w:rsidR="000C4A63">
        <w:rPr>
          <w:lang w:val="pt-BR"/>
        </w:rPr>
        <w:t>A</w:t>
      </w:r>
      <w:r w:rsidR="00F56C6E">
        <w:rPr>
          <w:lang w:val="pt-BR"/>
        </w:rPr>
        <w:t xml:space="preserve"> administração municipal </w:t>
      </w:r>
      <w:r w:rsidR="000C4A63">
        <w:rPr>
          <w:lang w:val="pt-BR"/>
        </w:rPr>
        <w:t>é autorizada a c</w:t>
      </w:r>
      <w:r w:rsidR="0014037B">
        <w:rPr>
          <w:lang w:val="pt-BR"/>
        </w:rPr>
        <w:t>ustear despesas com expansão da rede de energia elétrica na localidade de Vila Brasília, interior do Município.</w:t>
      </w:r>
    </w:p>
    <w:p w:rsidR="002111DF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0C4A63" w:rsidRDefault="001F735F" w:rsidP="009E5FDE">
      <w:pPr>
        <w:spacing w:after="0" w:line="259" w:lineRule="auto"/>
        <w:ind w:left="0" w:right="0" w:firstLine="0"/>
        <w:rPr>
          <w:lang w:val="pt-BR"/>
        </w:rPr>
      </w:pPr>
      <w:r w:rsidRPr="0014037B">
        <w:rPr>
          <w:b/>
          <w:lang w:val="pt-BR"/>
        </w:rPr>
        <w:t>Art. 2º</w:t>
      </w:r>
      <w:r>
        <w:rPr>
          <w:lang w:val="pt-BR"/>
        </w:rPr>
        <w:t xml:space="preserve">. </w:t>
      </w:r>
      <w:r w:rsidR="000C4A63">
        <w:rPr>
          <w:lang w:val="pt-BR"/>
        </w:rPr>
        <w:t>O</w:t>
      </w:r>
      <w:r w:rsidR="0014037B">
        <w:rPr>
          <w:lang w:val="pt-BR"/>
        </w:rPr>
        <w:t xml:space="preserve"> valor máximo a ser desembolsado pela administração municipal será de R$ </w:t>
      </w:r>
      <w:r w:rsidR="005F45A3">
        <w:rPr>
          <w:lang w:val="pt-BR"/>
        </w:rPr>
        <w:t>28.992,79 (vinte e oito mil novecentos e noventa e dois reais e setenta e nove centavos</w:t>
      </w:r>
      <w:r w:rsidR="0014037B">
        <w:rPr>
          <w:lang w:val="pt-BR"/>
        </w:rPr>
        <w:t>).</w:t>
      </w:r>
    </w:p>
    <w:p w:rsidR="00AA5021" w:rsidRDefault="00AA5021" w:rsidP="00655BE7">
      <w:pPr>
        <w:ind w:left="-5" w:right="0"/>
        <w:rPr>
          <w:lang w:val="pt-BR"/>
        </w:rPr>
      </w:pPr>
    </w:p>
    <w:p w:rsidR="0014037B" w:rsidRDefault="00AA5021" w:rsidP="00655BE7">
      <w:pPr>
        <w:ind w:left="-5" w:right="0"/>
        <w:rPr>
          <w:lang w:val="pt-BR"/>
        </w:rPr>
      </w:pPr>
      <w:r w:rsidRPr="0014037B">
        <w:rPr>
          <w:b/>
          <w:lang w:val="pt-BR"/>
        </w:rPr>
        <w:t xml:space="preserve">Art. </w:t>
      </w:r>
      <w:r w:rsidR="00F56C6E" w:rsidRPr="0014037B">
        <w:rPr>
          <w:b/>
          <w:lang w:val="pt-BR"/>
        </w:rPr>
        <w:t>3</w:t>
      </w:r>
      <w:r w:rsidRPr="0014037B">
        <w:rPr>
          <w:b/>
          <w:lang w:val="pt-BR"/>
        </w:rPr>
        <w:t>º</w:t>
      </w:r>
      <w:r>
        <w:rPr>
          <w:lang w:val="pt-BR"/>
        </w:rPr>
        <w:t xml:space="preserve">. </w:t>
      </w:r>
      <w:r w:rsidR="0014037B">
        <w:rPr>
          <w:lang w:val="pt-BR"/>
        </w:rPr>
        <w:t>As especificações técnicas deverão seguir projeto aprovado pela Centrais Elétricas de Santa Catarina – CELESC.</w:t>
      </w:r>
    </w:p>
    <w:p w:rsidR="0014037B" w:rsidRDefault="0014037B" w:rsidP="00655BE7">
      <w:pPr>
        <w:ind w:left="-5" w:right="0"/>
        <w:rPr>
          <w:lang w:val="pt-BR"/>
        </w:rPr>
      </w:pPr>
    </w:p>
    <w:p w:rsidR="0056352E" w:rsidRDefault="0014037B" w:rsidP="00655BE7">
      <w:pPr>
        <w:ind w:left="-5" w:right="0"/>
        <w:rPr>
          <w:lang w:val="pt-BR"/>
        </w:rPr>
      </w:pPr>
      <w:r w:rsidRPr="0014037B">
        <w:rPr>
          <w:b/>
          <w:lang w:val="pt-BR"/>
        </w:rPr>
        <w:t>Art. 4º</w:t>
      </w:r>
      <w:r>
        <w:rPr>
          <w:lang w:val="pt-BR"/>
        </w:rPr>
        <w:t xml:space="preserve">. </w:t>
      </w:r>
      <w:r w:rsidR="0056352E">
        <w:rPr>
          <w:lang w:val="pt-BR"/>
        </w:rPr>
        <w:t xml:space="preserve">As despesas decorrentes desta lei correrão por conta das dotações orçamentárias </w:t>
      </w:r>
      <w:r w:rsidR="00A40CB2">
        <w:rPr>
          <w:lang w:val="pt-BR"/>
        </w:rPr>
        <w:t>próprias.</w:t>
      </w:r>
    </w:p>
    <w:p w:rsidR="0056352E" w:rsidRDefault="0056352E" w:rsidP="00655BE7">
      <w:pPr>
        <w:ind w:left="-5" w:right="0"/>
        <w:rPr>
          <w:lang w:val="pt-BR"/>
        </w:rPr>
      </w:pPr>
    </w:p>
    <w:p w:rsidR="00655BE7" w:rsidRPr="00DD2A04" w:rsidRDefault="0056352E" w:rsidP="00655BE7">
      <w:pPr>
        <w:ind w:left="-5" w:right="0"/>
        <w:rPr>
          <w:lang w:val="pt-BR"/>
        </w:rPr>
      </w:pPr>
      <w:r w:rsidRPr="0014037B">
        <w:rPr>
          <w:b/>
          <w:lang w:val="pt-BR"/>
        </w:rPr>
        <w:t xml:space="preserve">Art. </w:t>
      </w:r>
      <w:r w:rsidR="0014037B" w:rsidRPr="0014037B">
        <w:rPr>
          <w:b/>
          <w:lang w:val="pt-BR"/>
        </w:rPr>
        <w:t>5</w:t>
      </w:r>
      <w:r w:rsidRPr="0014037B">
        <w:rPr>
          <w:b/>
          <w:lang w:val="pt-BR"/>
        </w:rPr>
        <w:t>º</w:t>
      </w:r>
      <w:r>
        <w:rPr>
          <w:lang w:val="pt-BR"/>
        </w:rPr>
        <w:t xml:space="preserve">. </w:t>
      </w:r>
      <w:r w:rsidR="005F45A3">
        <w:rPr>
          <w:lang w:val="pt-BR"/>
        </w:rPr>
        <w:t>Revogada as disposições em contrário e</w:t>
      </w:r>
      <w:r w:rsidR="00655BE7" w:rsidRPr="00DD2A04">
        <w:rPr>
          <w:lang w:val="pt-BR"/>
        </w:rPr>
        <w:t xml:space="preserve">sta Lei entra em vigor na data de sua publicação. </w:t>
      </w:r>
    </w:p>
    <w:p w:rsidR="00655BE7" w:rsidRPr="00DD2A04" w:rsidRDefault="00655BE7" w:rsidP="00655BE7">
      <w:pPr>
        <w:spacing w:after="0" w:line="259" w:lineRule="auto"/>
        <w:ind w:left="62" w:right="0" w:firstLine="0"/>
        <w:rPr>
          <w:lang w:val="pt-BR"/>
        </w:rPr>
      </w:pPr>
    </w:p>
    <w:p w:rsidR="00655BE7" w:rsidRPr="00DD2A04" w:rsidRDefault="00655BE7" w:rsidP="00655BE7">
      <w:pPr>
        <w:ind w:left="-5" w:right="0"/>
        <w:rPr>
          <w:lang w:val="pt-BR"/>
        </w:rPr>
      </w:pPr>
      <w:r>
        <w:rPr>
          <w:lang w:val="pt-BR"/>
        </w:rPr>
        <w:t>Brunópolis</w:t>
      </w:r>
      <w:r w:rsidRPr="00DD2A04">
        <w:rPr>
          <w:lang w:val="pt-BR"/>
        </w:rPr>
        <w:t xml:space="preserve">, </w:t>
      </w:r>
      <w:r>
        <w:rPr>
          <w:lang w:val="pt-BR"/>
        </w:rPr>
        <w:t>SC</w:t>
      </w:r>
      <w:r w:rsidRPr="00DD2A04">
        <w:rPr>
          <w:lang w:val="pt-BR"/>
        </w:rPr>
        <w:t>,</w:t>
      </w:r>
      <w:r w:rsidRPr="0007619B">
        <w:rPr>
          <w:color w:val="auto"/>
          <w:lang w:val="pt-BR"/>
        </w:rPr>
        <w:t xml:space="preserve"> </w:t>
      </w:r>
      <w:r w:rsidR="0007619B" w:rsidRPr="0007619B">
        <w:rPr>
          <w:color w:val="auto"/>
          <w:lang w:val="pt-BR"/>
        </w:rPr>
        <w:t>1</w:t>
      </w:r>
      <w:r w:rsidR="0024381B">
        <w:rPr>
          <w:color w:val="auto"/>
          <w:lang w:val="pt-BR"/>
        </w:rPr>
        <w:t>7</w:t>
      </w:r>
      <w:r w:rsidRPr="0007619B">
        <w:rPr>
          <w:color w:val="auto"/>
          <w:lang w:val="pt-BR"/>
        </w:rPr>
        <w:t xml:space="preserve"> </w:t>
      </w:r>
      <w:r w:rsidRPr="00DD2A04">
        <w:rPr>
          <w:lang w:val="pt-BR"/>
        </w:rPr>
        <w:t xml:space="preserve">de </w:t>
      </w:r>
      <w:r w:rsidR="005F45A3">
        <w:rPr>
          <w:lang w:val="pt-BR"/>
        </w:rPr>
        <w:t>dezembro</w:t>
      </w:r>
      <w:r>
        <w:rPr>
          <w:lang w:val="pt-BR"/>
        </w:rPr>
        <w:t xml:space="preserve"> </w:t>
      </w:r>
      <w:r w:rsidRPr="00DD2A04">
        <w:rPr>
          <w:lang w:val="pt-BR"/>
        </w:rPr>
        <w:t>de 20</w:t>
      </w:r>
      <w:r w:rsidR="0014037B">
        <w:rPr>
          <w:lang w:val="pt-BR"/>
        </w:rPr>
        <w:t>20</w:t>
      </w:r>
      <w:r w:rsidRPr="00DD2A04">
        <w:rPr>
          <w:lang w:val="pt-BR"/>
        </w:rPr>
        <w:t xml:space="preserve">. </w:t>
      </w:r>
    </w:p>
    <w:p w:rsidR="00655BE7" w:rsidRPr="00DD2A04" w:rsidRDefault="00655BE7" w:rsidP="00655BE7">
      <w:pPr>
        <w:spacing w:after="0" w:line="259" w:lineRule="auto"/>
        <w:ind w:left="0" w:right="0" w:firstLine="0"/>
        <w:rPr>
          <w:lang w:val="pt-BR"/>
        </w:rPr>
      </w:pPr>
    </w:p>
    <w:p w:rsidR="00655BE7" w:rsidRDefault="00655BE7" w:rsidP="00655BE7">
      <w:pPr>
        <w:ind w:left="-5" w:right="2368"/>
        <w:rPr>
          <w:lang w:val="pt-BR"/>
        </w:rPr>
      </w:pPr>
    </w:p>
    <w:p w:rsidR="001874CD" w:rsidRDefault="001874CD" w:rsidP="00655BE7">
      <w:pPr>
        <w:ind w:left="-5" w:right="2368"/>
        <w:rPr>
          <w:lang w:val="pt-BR"/>
        </w:rPr>
      </w:pPr>
    </w:p>
    <w:p w:rsidR="00655BE7" w:rsidRPr="0014037B" w:rsidRDefault="00655BE7" w:rsidP="00655BE7">
      <w:pPr>
        <w:spacing w:after="0"/>
        <w:ind w:left="0" w:right="0" w:firstLine="0"/>
        <w:jc w:val="center"/>
        <w:rPr>
          <w:b/>
          <w:lang w:val="pt-BR"/>
        </w:rPr>
      </w:pPr>
      <w:r w:rsidRPr="0014037B">
        <w:rPr>
          <w:b/>
          <w:lang w:val="pt-BR"/>
        </w:rPr>
        <w:t>ADEMIL ANTONIO DA ROSA</w:t>
      </w:r>
    </w:p>
    <w:p w:rsidR="00655BE7" w:rsidRPr="0014037B" w:rsidRDefault="00655BE7" w:rsidP="00655BE7">
      <w:pPr>
        <w:spacing w:after="0"/>
        <w:ind w:left="0" w:right="0" w:firstLine="0"/>
        <w:jc w:val="center"/>
        <w:rPr>
          <w:b/>
          <w:lang w:val="pt-BR"/>
        </w:rPr>
      </w:pPr>
      <w:r w:rsidRPr="0014037B">
        <w:rPr>
          <w:b/>
          <w:lang w:val="pt-BR"/>
        </w:rPr>
        <w:t>PREFEITO MUNICIPAL</w:t>
      </w:r>
    </w:p>
    <w:p w:rsidR="00655BE7" w:rsidRPr="0014037B" w:rsidRDefault="00655BE7" w:rsidP="00655BE7">
      <w:pPr>
        <w:spacing w:after="0"/>
        <w:ind w:left="0" w:right="0" w:firstLine="0"/>
        <w:jc w:val="center"/>
        <w:rPr>
          <w:b/>
          <w:lang w:val="pt-BR"/>
        </w:rPr>
      </w:pPr>
    </w:p>
    <w:p w:rsidR="0024381B" w:rsidRPr="0014037B" w:rsidRDefault="0024381B" w:rsidP="00655BE7">
      <w:pPr>
        <w:spacing w:after="0"/>
        <w:ind w:left="0" w:right="0" w:firstLine="0"/>
        <w:jc w:val="center"/>
        <w:rPr>
          <w:b/>
          <w:lang w:val="pt-BR"/>
        </w:rPr>
      </w:pPr>
    </w:p>
    <w:p w:rsidR="00655BE7" w:rsidRPr="0014037B" w:rsidRDefault="00655BE7" w:rsidP="00655BE7">
      <w:pPr>
        <w:spacing w:after="0" w:line="259" w:lineRule="auto"/>
        <w:ind w:left="0" w:right="0" w:firstLine="0"/>
        <w:jc w:val="center"/>
        <w:rPr>
          <w:b/>
          <w:lang w:val="pt-BR"/>
        </w:rPr>
      </w:pPr>
      <w:r w:rsidRPr="0014037B">
        <w:rPr>
          <w:b/>
          <w:lang w:val="pt-BR"/>
        </w:rPr>
        <w:t>MARIA GORETE DO NASCIMENTO KERN</w:t>
      </w:r>
    </w:p>
    <w:p w:rsidR="00655BE7" w:rsidRPr="0014037B" w:rsidRDefault="00655BE7" w:rsidP="00655BE7">
      <w:pPr>
        <w:spacing w:after="0" w:line="259" w:lineRule="auto"/>
        <w:ind w:left="0" w:right="0" w:firstLine="0"/>
        <w:jc w:val="center"/>
        <w:rPr>
          <w:b/>
          <w:lang w:val="pt-BR"/>
        </w:rPr>
      </w:pPr>
      <w:r w:rsidRPr="0014037B">
        <w:rPr>
          <w:b/>
          <w:lang w:val="pt-BR"/>
        </w:rPr>
        <w:t>SECRETÁRIA DE ADMINISTRAÇÃO PLANEJAMENTO E FINANÇAS</w:t>
      </w:r>
    </w:p>
    <w:p w:rsidR="0024381B" w:rsidRDefault="0024381B" w:rsidP="0014037B">
      <w:pPr>
        <w:spacing w:after="0" w:line="259" w:lineRule="auto"/>
        <w:ind w:left="0" w:right="0" w:firstLine="0"/>
        <w:jc w:val="center"/>
        <w:rPr>
          <w:lang w:val="pt-BR"/>
        </w:rPr>
      </w:pPr>
    </w:p>
    <w:p w:rsidR="00655BE7" w:rsidRDefault="00655BE7" w:rsidP="0014037B">
      <w:pPr>
        <w:spacing w:after="0" w:line="259" w:lineRule="auto"/>
        <w:ind w:left="0" w:right="0" w:firstLine="0"/>
        <w:jc w:val="center"/>
        <w:rPr>
          <w:lang w:val="pt-BR"/>
        </w:rPr>
      </w:pPr>
      <w:r>
        <w:rPr>
          <w:lang w:val="pt-BR"/>
        </w:rPr>
        <w:t>Publica</w:t>
      </w:r>
      <w:r w:rsidR="0014037B">
        <w:rPr>
          <w:lang w:val="pt-BR"/>
        </w:rPr>
        <w:t>do no Diário Oficial dos Municípios</w:t>
      </w:r>
    </w:p>
    <w:p w:rsidR="00CD2D9A" w:rsidRPr="00CD2D9A" w:rsidRDefault="00CD2D9A" w:rsidP="00CD2D9A">
      <w:pPr>
        <w:spacing w:line="0" w:lineRule="atLeast"/>
        <w:ind w:firstLine="709"/>
        <w:rPr>
          <w:lang w:val="pt-BR"/>
        </w:rPr>
      </w:pPr>
    </w:p>
    <w:sectPr w:rsidR="00CD2D9A" w:rsidRPr="00CD2D9A" w:rsidSect="00140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418" w:right="1701" w:bottom="3402" w:left="1701" w:header="720" w:footer="7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6F" w:rsidRDefault="00DC336F" w:rsidP="002111DF">
      <w:pPr>
        <w:spacing w:after="0" w:line="240" w:lineRule="auto"/>
      </w:pPr>
      <w:r>
        <w:separator/>
      </w:r>
    </w:p>
  </w:endnote>
  <w:endnote w:type="continuationSeparator" w:id="0">
    <w:p w:rsidR="00DC336F" w:rsidRDefault="00DC336F" w:rsidP="002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1" w:rsidRPr="00DD2A04" w:rsidRDefault="00094EC1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lang w:val="pt-BR"/>
      </w:rPr>
    </w:pPr>
    <w:r>
      <w:rPr>
        <w:rFonts w:ascii="Calibri" w:eastAsia="Calibri" w:hAnsi="Calibri" w:cs="Calibri"/>
        <w:sz w:val="22"/>
      </w:rPr>
      <w:tab/>
    </w:r>
    <w:r w:rsidRPr="00DD2A04">
      <w:rPr>
        <w:rFonts w:ascii="Times New Roman" w:eastAsia="Times New Roman" w:hAnsi="Times New Roman" w:cs="Times New Roman"/>
        <w:lang w:val="pt-BR"/>
      </w:rPr>
      <w:t xml:space="preserve">E-mail: </w:t>
    </w:r>
    <w:r w:rsidRPr="00DD2A04">
      <w:rPr>
        <w:rFonts w:ascii="Times New Roman" w:eastAsia="Times New Roman" w:hAnsi="Times New Roman" w:cs="Times New Roman"/>
        <w:color w:val="0000FF"/>
        <w:u w:val="single" w:color="0000FF"/>
        <w:lang w:val="pt-BR"/>
      </w:rPr>
      <w:t>administracao@ervalvelho.sc.gov.br</w:t>
    </w:r>
    <w:r w:rsidRPr="00DD2A04">
      <w:rPr>
        <w:rFonts w:ascii="Times New Roman" w:eastAsia="Times New Roman" w:hAnsi="Times New Roman" w:cs="Times New Roman"/>
        <w:lang w:val="pt-BR"/>
      </w:rPr>
      <w:tab/>
    </w:r>
  </w:p>
  <w:p w:rsidR="00094EC1" w:rsidRPr="00DD2A04" w:rsidRDefault="00094EC1">
    <w:pPr>
      <w:spacing w:after="0" w:line="259" w:lineRule="auto"/>
      <w:ind w:left="0" w:right="7" w:firstLine="0"/>
      <w:jc w:val="center"/>
      <w:rPr>
        <w:lang w:val="pt-BR"/>
      </w:rPr>
    </w:pPr>
    <w:r w:rsidRPr="00DD2A04">
      <w:rPr>
        <w:rFonts w:ascii="Times New Roman" w:eastAsia="Times New Roman" w:hAnsi="Times New Roman" w:cs="Times New Roman"/>
        <w:lang w:val="pt-BR"/>
      </w:rPr>
      <w:t xml:space="preserve">Rua Nereu Ramos, nº 204 Fone/Fax: (0**49) 3542.1222. </w:t>
    </w:r>
  </w:p>
  <w:p w:rsidR="00094EC1" w:rsidRDefault="00094EC1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</w:rPr>
      <w:t xml:space="preserve">89613-000             </w:t>
    </w:r>
    <w:r>
      <w:rPr>
        <w:rFonts w:ascii="Times New Roman" w:eastAsia="Times New Roman" w:hAnsi="Times New Roman" w:cs="Times New Roman"/>
        <w:b/>
      </w:rPr>
      <w:t>ERVAL VELHO</w:t>
    </w:r>
    <w:r>
      <w:rPr>
        <w:rFonts w:ascii="Times New Roman" w:eastAsia="Times New Roman" w:hAnsi="Times New Roman" w:cs="Times New Roman"/>
      </w:rPr>
      <w:t xml:space="preserve">             Santa Catarina</w:t>
    </w:r>
  </w:p>
  <w:p w:rsidR="00094EC1" w:rsidRDefault="00094EC1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1" w:rsidRDefault="00094EC1" w:rsidP="002111DF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rFonts w:ascii="Times New Roman" w:eastAsia="Times New Roman" w:hAnsi="Times New Roman" w:cs="Times New Roman"/>
        <w:sz w:val="20"/>
      </w:rPr>
    </w:pPr>
    <w:r>
      <w:rPr>
        <w:rFonts w:ascii="Calibri" w:eastAsia="Calibri" w:hAnsi="Calibri" w:cs="Calibri"/>
        <w:sz w:val="22"/>
      </w:rPr>
      <w:tab/>
    </w:r>
  </w:p>
  <w:p w:rsidR="00094EC1" w:rsidRDefault="00094EC1">
    <w:pPr>
      <w:spacing w:after="0" w:line="259" w:lineRule="auto"/>
      <w:ind w:left="0" w:right="7" w:firstLine="0"/>
      <w:jc w:val="center"/>
    </w:pPr>
  </w:p>
  <w:p w:rsidR="00094EC1" w:rsidRDefault="00094EC1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1" w:rsidRPr="00DD2A04" w:rsidRDefault="00094EC1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lang w:val="pt-BR"/>
      </w:rPr>
    </w:pPr>
    <w:r>
      <w:rPr>
        <w:rFonts w:ascii="Calibri" w:eastAsia="Calibri" w:hAnsi="Calibri" w:cs="Calibri"/>
        <w:sz w:val="22"/>
      </w:rPr>
      <w:tab/>
    </w:r>
    <w:r w:rsidRPr="00DD2A04">
      <w:rPr>
        <w:rFonts w:ascii="Times New Roman" w:eastAsia="Times New Roman" w:hAnsi="Times New Roman" w:cs="Times New Roman"/>
        <w:lang w:val="pt-BR"/>
      </w:rPr>
      <w:t xml:space="preserve">E-mail: </w:t>
    </w:r>
    <w:r w:rsidRPr="00DD2A04">
      <w:rPr>
        <w:rFonts w:ascii="Times New Roman" w:eastAsia="Times New Roman" w:hAnsi="Times New Roman" w:cs="Times New Roman"/>
        <w:color w:val="0000FF"/>
        <w:u w:val="single" w:color="0000FF"/>
        <w:lang w:val="pt-BR"/>
      </w:rPr>
      <w:t>administracao@ervalvelho.sc.gov.br</w:t>
    </w:r>
    <w:r w:rsidRPr="00DD2A04">
      <w:rPr>
        <w:rFonts w:ascii="Times New Roman" w:eastAsia="Times New Roman" w:hAnsi="Times New Roman" w:cs="Times New Roman"/>
        <w:lang w:val="pt-BR"/>
      </w:rPr>
      <w:tab/>
    </w:r>
  </w:p>
  <w:p w:rsidR="00094EC1" w:rsidRPr="00DD2A04" w:rsidRDefault="00094EC1">
    <w:pPr>
      <w:spacing w:after="0" w:line="259" w:lineRule="auto"/>
      <w:ind w:left="0" w:right="7" w:firstLine="0"/>
      <w:jc w:val="center"/>
      <w:rPr>
        <w:lang w:val="pt-BR"/>
      </w:rPr>
    </w:pPr>
    <w:r w:rsidRPr="00DD2A04">
      <w:rPr>
        <w:rFonts w:ascii="Times New Roman" w:eastAsia="Times New Roman" w:hAnsi="Times New Roman" w:cs="Times New Roman"/>
        <w:lang w:val="pt-BR"/>
      </w:rPr>
      <w:t xml:space="preserve">Rua Nereu Ramos, nº 204 Fone/Fax: (0**49) 3542.1222. </w:t>
    </w:r>
  </w:p>
  <w:p w:rsidR="00094EC1" w:rsidRDefault="00094EC1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</w:rPr>
      <w:t xml:space="preserve">89613-000             </w:t>
    </w:r>
    <w:r>
      <w:rPr>
        <w:rFonts w:ascii="Times New Roman" w:eastAsia="Times New Roman" w:hAnsi="Times New Roman" w:cs="Times New Roman"/>
        <w:b/>
      </w:rPr>
      <w:t>ERVAL VELHO</w:t>
    </w:r>
    <w:r>
      <w:rPr>
        <w:rFonts w:ascii="Times New Roman" w:eastAsia="Times New Roman" w:hAnsi="Times New Roman" w:cs="Times New Roman"/>
      </w:rPr>
      <w:t xml:space="preserve">             Santa Catarina</w:t>
    </w:r>
  </w:p>
  <w:p w:rsidR="00094EC1" w:rsidRDefault="00094EC1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6F" w:rsidRDefault="00DC336F" w:rsidP="002111DF">
      <w:pPr>
        <w:spacing w:after="0" w:line="240" w:lineRule="auto"/>
      </w:pPr>
      <w:r>
        <w:separator/>
      </w:r>
    </w:p>
  </w:footnote>
  <w:footnote w:type="continuationSeparator" w:id="0">
    <w:p w:rsidR="00DC336F" w:rsidRDefault="00DC336F" w:rsidP="0021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1" w:rsidRPr="002111DF" w:rsidRDefault="00094EC1">
    <w:pPr>
      <w:spacing w:after="104" w:line="259" w:lineRule="auto"/>
      <w:ind w:left="0" w:right="0" w:firstLine="0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0" wp14:anchorId="4DD0D4FF" wp14:editId="5F8827CE">
          <wp:simplePos x="0" y="0"/>
          <wp:positionH relativeFrom="page">
            <wp:posOffset>1080770</wp:posOffset>
          </wp:positionH>
          <wp:positionV relativeFrom="page">
            <wp:posOffset>457835</wp:posOffset>
          </wp:positionV>
          <wp:extent cx="811530" cy="800100"/>
          <wp:effectExtent l="0" t="0" r="0" b="0"/>
          <wp:wrapSquare wrapText="bothSides"/>
          <wp:docPr id="2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4EC1" w:rsidRPr="00DD2A04" w:rsidRDefault="00094EC1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Times New Roman" w:eastAsia="Times New Roman" w:hAnsi="Times New Roman" w:cs="Times New Roman"/>
        <w:sz w:val="32"/>
        <w:lang w:val="pt-BR"/>
      </w:rPr>
      <w:t xml:space="preserve">Estado de Santa Catarina </w:t>
    </w:r>
  </w:p>
  <w:p w:rsidR="00094EC1" w:rsidRPr="00DD2A04" w:rsidRDefault="00094EC1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Courier New" w:eastAsia="Courier New" w:hAnsi="Courier New" w:cs="Courier New"/>
        <w:b/>
        <w:sz w:val="32"/>
        <w:lang w:val="pt-BR"/>
      </w:rPr>
      <w:t xml:space="preserve">PREFEITURA MUNICIPAL DE ERVAL VELHO </w:t>
    </w:r>
  </w:p>
  <w:p w:rsidR="00094EC1" w:rsidRPr="00DD2A04" w:rsidRDefault="00094EC1">
    <w:pPr>
      <w:spacing w:after="0" w:line="259" w:lineRule="auto"/>
      <w:ind w:left="0" w:right="0" w:firstLine="0"/>
      <w:jc w:val="left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1" w:rsidRPr="002111DF" w:rsidRDefault="00094EC1">
    <w:pPr>
      <w:spacing w:after="104" w:line="259" w:lineRule="auto"/>
      <w:ind w:left="0" w:right="0" w:firstLine="0"/>
      <w:jc w:val="left"/>
      <w:rPr>
        <w:lang w:val="pt-BR"/>
      </w:rPr>
    </w:pPr>
  </w:p>
  <w:p w:rsidR="00094EC1" w:rsidRPr="00DD2A04" w:rsidRDefault="00094EC1" w:rsidP="002111DF">
    <w:pPr>
      <w:spacing w:after="0" w:line="259" w:lineRule="auto"/>
      <w:ind w:left="0" w:right="0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1" w:rsidRPr="002111DF" w:rsidRDefault="00094EC1">
    <w:pPr>
      <w:spacing w:after="104" w:line="259" w:lineRule="auto"/>
      <w:ind w:left="0" w:right="0" w:firstLine="0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0" wp14:anchorId="056BFCA1" wp14:editId="1AC76A75">
          <wp:simplePos x="0" y="0"/>
          <wp:positionH relativeFrom="page">
            <wp:posOffset>1080770</wp:posOffset>
          </wp:positionH>
          <wp:positionV relativeFrom="page">
            <wp:posOffset>457835</wp:posOffset>
          </wp:positionV>
          <wp:extent cx="811530" cy="800100"/>
          <wp:effectExtent l="0" t="0" r="0" b="0"/>
          <wp:wrapSquare wrapText="bothSides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4EC1" w:rsidRPr="00DD2A04" w:rsidRDefault="00094EC1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Times New Roman" w:eastAsia="Times New Roman" w:hAnsi="Times New Roman" w:cs="Times New Roman"/>
        <w:sz w:val="32"/>
        <w:lang w:val="pt-BR"/>
      </w:rPr>
      <w:t xml:space="preserve">Estado de Santa Catarina </w:t>
    </w:r>
  </w:p>
  <w:p w:rsidR="00094EC1" w:rsidRPr="00DD2A04" w:rsidRDefault="00094EC1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Courier New" w:eastAsia="Courier New" w:hAnsi="Courier New" w:cs="Courier New"/>
        <w:b/>
        <w:sz w:val="32"/>
        <w:lang w:val="pt-BR"/>
      </w:rPr>
      <w:t xml:space="preserve">PREFEITURA MUNICIPAL DE ERVAL VELHO </w:t>
    </w:r>
  </w:p>
  <w:p w:rsidR="00094EC1" w:rsidRPr="00DD2A04" w:rsidRDefault="00094EC1">
    <w:pPr>
      <w:spacing w:after="0" w:line="259" w:lineRule="auto"/>
      <w:ind w:left="0" w:right="0" w:firstLine="0"/>
      <w:jc w:val="lef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C3D"/>
    <w:multiLevelType w:val="hybridMultilevel"/>
    <w:tmpl w:val="7F2C5744"/>
    <w:lvl w:ilvl="0" w:tplc="27962606">
      <w:start w:val="1"/>
      <w:numFmt w:val="upperRoman"/>
      <w:lvlText w:val="%1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C19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C19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4D2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A10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EE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E40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E8E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893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576F12"/>
    <w:multiLevelType w:val="hybridMultilevel"/>
    <w:tmpl w:val="CFE62D10"/>
    <w:lvl w:ilvl="0" w:tplc="1E200A5E">
      <w:start w:val="1"/>
      <w:numFmt w:val="lowerLetter"/>
      <w:lvlText w:val="%1)"/>
      <w:lvlJc w:val="left"/>
      <w:pPr>
        <w:ind w:left="1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CC62E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640A0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863F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DFE4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68266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0A224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0A3E8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C15C4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BD5459"/>
    <w:multiLevelType w:val="hybridMultilevel"/>
    <w:tmpl w:val="1E40F7D2"/>
    <w:lvl w:ilvl="0" w:tplc="D3E6BBC0">
      <w:start w:val="1"/>
      <w:numFmt w:val="upperRoman"/>
      <w:lvlText w:val="%1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4BC14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2D24E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C207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E02A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CDA5E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8BCDC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4FB7A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ED776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DF"/>
    <w:rsid w:val="0007619B"/>
    <w:rsid w:val="00094EC1"/>
    <w:rsid w:val="000A1FE1"/>
    <w:rsid w:val="000C4A63"/>
    <w:rsid w:val="0014037B"/>
    <w:rsid w:val="001874CD"/>
    <w:rsid w:val="00191775"/>
    <w:rsid w:val="001B309B"/>
    <w:rsid w:val="001C6924"/>
    <w:rsid w:val="001F735F"/>
    <w:rsid w:val="002111DF"/>
    <w:rsid w:val="00220397"/>
    <w:rsid w:val="0024381B"/>
    <w:rsid w:val="00256EAA"/>
    <w:rsid w:val="00261940"/>
    <w:rsid w:val="002A1789"/>
    <w:rsid w:val="00350E58"/>
    <w:rsid w:val="00363B4D"/>
    <w:rsid w:val="003A6510"/>
    <w:rsid w:val="003F6B4A"/>
    <w:rsid w:val="0041249C"/>
    <w:rsid w:val="00461221"/>
    <w:rsid w:val="00475B73"/>
    <w:rsid w:val="004874AC"/>
    <w:rsid w:val="00553EE7"/>
    <w:rsid w:val="0056352E"/>
    <w:rsid w:val="00596621"/>
    <w:rsid w:val="005F45A3"/>
    <w:rsid w:val="00636F19"/>
    <w:rsid w:val="00644857"/>
    <w:rsid w:val="00655BE7"/>
    <w:rsid w:val="006660ED"/>
    <w:rsid w:val="006A3594"/>
    <w:rsid w:val="006F5921"/>
    <w:rsid w:val="006F67AC"/>
    <w:rsid w:val="007D2E79"/>
    <w:rsid w:val="007E3DE0"/>
    <w:rsid w:val="00807288"/>
    <w:rsid w:val="00810505"/>
    <w:rsid w:val="00885316"/>
    <w:rsid w:val="008A2023"/>
    <w:rsid w:val="008C214C"/>
    <w:rsid w:val="008D0B48"/>
    <w:rsid w:val="008F5EDA"/>
    <w:rsid w:val="009C2B2A"/>
    <w:rsid w:val="009D34EE"/>
    <w:rsid w:val="009E5FDE"/>
    <w:rsid w:val="00A40CB2"/>
    <w:rsid w:val="00AA5021"/>
    <w:rsid w:val="00B22FD9"/>
    <w:rsid w:val="00B466C3"/>
    <w:rsid w:val="00B5123D"/>
    <w:rsid w:val="00C17B08"/>
    <w:rsid w:val="00C85C3B"/>
    <w:rsid w:val="00CD2D9A"/>
    <w:rsid w:val="00D702EE"/>
    <w:rsid w:val="00DC336F"/>
    <w:rsid w:val="00E65BF8"/>
    <w:rsid w:val="00E745BE"/>
    <w:rsid w:val="00EC0B97"/>
    <w:rsid w:val="00F031B9"/>
    <w:rsid w:val="00F15A8C"/>
    <w:rsid w:val="00F24DD3"/>
    <w:rsid w:val="00F253D5"/>
    <w:rsid w:val="00F56C6E"/>
    <w:rsid w:val="00F7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DF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397"/>
    <w:rPr>
      <w:rFonts w:ascii="Tahoma" w:eastAsia="Arial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DF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397"/>
    <w:rPr>
      <w:rFonts w:ascii="Tahoma" w:eastAsia="Arial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Andrade</dc:creator>
  <cp:lastModifiedBy>Terminal</cp:lastModifiedBy>
  <cp:revision>3</cp:revision>
  <cp:lastPrinted>2020-12-17T12:59:00Z</cp:lastPrinted>
  <dcterms:created xsi:type="dcterms:W3CDTF">2020-12-11T14:22:00Z</dcterms:created>
  <dcterms:modified xsi:type="dcterms:W3CDTF">2020-12-17T12:59:00Z</dcterms:modified>
</cp:coreProperties>
</file>