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34B3" w14:textId="6752A85D" w:rsidR="003F52DE" w:rsidRPr="003F52DE" w:rsidRDefault="003F52DE" w:rsidP="003F52DE">
      <w:pPr>
        <w:jc w:val="center"/>
        <w:rPr>
          <w:sz w:val="24"/>
          <w:szCs w:val="24"/>
        </w:rPr>
      </w:pPr>
      <w:r w:rsidRPr="003F52DE">
        <w:rPr>
          <w:sz w:val="24"/>
          <w:szCs w:val="24"/>
        </w:rPr>
        <w:t xml:space="preserve">DECRETO Nº </w:t>
      </w:r>
      <w:r w:rsidR="004F4A3B">
        <w:rPr>
          <w:sz w:val="24"/>
          <w:szCs w:val="24"/>
        </w:rPr>
        <w:t>063</w:t>
      </w:r>
      <w:r w:rsidRPr="003F52DE">
        <w:rPr>
          <w:sz w:val="24"/>
          <w:szCs w:val="24"/>
        </w:rPr>
        <w:t xml:space="preserve">, DE 04 de </w:t>
      </w:r>
      <w:r w:rsidR="00963AB9" w:rsidRPr="003F52DE">
        <w:rPr>
          <w:sz w:val="24"/>
          <w:szCs w:val="24"/>
        </w:rPr>
        <w:t>novembro</w:t>
      </w:r>
      <w:r w:rsidRPr="003F52DE">
        <w:rPr>
          <w:sz w:val="24"/>
          <w:szCs w:val="24"/>
        </w:rPr>
        <w:t xml:space="preserve"> de 2020</w:t>
      </w:r>
    </w:p>
    <w:p w14:paraId="29B4AD0B" w14:textId="77777777" w:rsidR="003F52DE" w:rsidRPr="003F52DE" w:rsidRDefault="003F52DE" w:rsidP="003F52DE">
      <w:pPr>
        <w:rPr>
          <w:sz w:val="24"/>
          <w:szCs w:val="24"/>
        </w:rPr>
      </w:pPr>
    </w:p>
    <w:p w14:paraId="135F35C6" w14:textId="2EAD1291" w:rsidR="003F52DE" w:rsidRPr="003F52DE" w:rsidRDefault="003F52DE" w:rsidP="003F52DE">
      <w:pPr>
        <w:ind w:left="2410"/>
        <w:jc w:val="both"/>
        <w:rPr>
          <w:sz w:val="24"/>
          <w:szCs w:val="24"/>
        </w:rPr>
      </w:pPr>
      <w:r w:rsidRPr="003F52DE">
        <w:rPr>
          <w:sz w:val="24"/>
          <w:szCs w:val="24"/>
        </w:rPr>
        <w:t xml:space="preserve">PRORROGA POR MAIS 30(TRINTA) DIAS </w:t>
      </w:r>
      <w:r w:rsidR="00963AB9">
        <w:rPr>
          <w:sz w:val="24"/>
          <w:szCs w:val="24"/>
        </w:rPr>
        <w:t>OS</w:t>
      </w:r>
      <w:r w:rsidRPr="003F52DE">
        <w:rPr>
          <w:sz w:val="24"/>
          <w:szCs w:val="24"/>
        </w:rPr>
        <w:t xml:space="preserve"> EFEITOS</w:t>
      </w:r>
      <w:r w:rsidR="00963AB9">
        <w:rPr>
          <w:sz w:val="24"/>
          <w:szCs w:val="24"/>
        </w:rPr>
        <w:t xml:space="preserve"> E A VIGENCIA</w:t>
      </w:r>
      <w:r w:rsidRPr="003F52DE">
        <w:rPr>
          <w:sz w:val="24"/>
          <w:szCs w:val="24"/>
        </w:rPr>
        <w:t xml:space="preserve"> DO DECRETO 54 DE 29/</w:t>
      </w:r>
      <w:r w:rsidR="004F4A3B">
        <w:rPr>
          <w:sz w:val="24"/>
          <w:szCs w:val="24"/>
        </w:rPr>
        <w:t>2020 QUE INS</w:t>
      </w:r>
      <w:r w:rsidRPr="003F52DE">
        <w:rPr>
          <w:sz w:val="24"/>
          <w:szCs w:val="24"/>
        </w:rPr>
        <w:t>TITUI MEDIDAS RESTRITIVAS DE ENFRENTAMENTO A PANDEMIA DO COVID-19 E ALTERA SEU ARTIGO 5º E DÁ OUTRAS PROVIDÊNCIAS.</w:t>
      </w:r>
    </w:p>
    <w:p w14:paraId="469E97F0" w14:textId="77777777" w:rsidR="003F52DE" w:rsidRPr="003F52DE" w:rsidRDefault="003F52DE" w:rsidP="003F52DE">
      <w:pPr>
        <w:rPr>
          <w:sz w:val="24"/>
          <w:szCs w:val="24"/>
        </w:rPr>
      </w:pPr>
    </w:p>
    <w:p w14:paraId="45A036B8" w14:textId="388FF82A" w:rsidR="003F52DE" w:rsidRPr="003F52DE" w:rsidRDefault="003F52DE" w:rsidP="003F52DE">
      <w:pPr>
        <w:ind w:firstLine="2410"/>
        <w:jc w:val="both"/>
        <w:rPr>
          <w:sz w:val="24"/>
          <w:szCs w:val="24"/>
        </w:rPr>
      </w:pPr>
      <w:r w:rsidRPr="00963AB9">
        <w:rPr>
          <w:b/>
          <w:bCs/>
          <w:sz w:val="24"/>
          <w:szCs w:val="24"/>
          <w:u w:val="single"/>
        </w:rPr>
        <w:t>ADEMIL ANTONIO DA ROSA</w:t>
      </w:r>
      <w:r w:rsidRPr="003F52DE">
        <w:rPr>
          <w:sz w:val="24"/>
          <w:szCs w:val="24"/>
        </w:rPr>
        <w:t>, Prefeito do Município de Brunópolis, Estado de Santa Catarina, no uso de suas atribuições legais e em conformidade com a Lei Orgânica do Munícipio, bem como, CONSIDERANDO novo agravamento da saúde pública pela pandemia do COVID-19 e pela supremacia do direito à saúde pública de qualidade e direito à vida.</w:t>
      </w:r>
    </w:p>
    <w:p w14:paraId="033A5E8B" w14:textId="77777777" w:rsidR="003F52DE" w:rsidRPr="003F52DE" w:rsidRDefault="003F52DE" w:rsidP="003F52DE">
      <w:pPr>
        <w:rPr>
          <w:sz w:val="24"/>
          <w:szCs w:val="24"/>
        </w:rPr>
      </w:pPr>
    </w:p>
    <w:p w14:paraId="27A968A5" w14:textId="06303A54" w:rsidR="003F52DE" w:rsidRPr="00963AB9" w:rsidRDefault="003F52DE" w:rsidP="003F52DE">
      <w:pPr>
        <w:jc w:val="center"/>
        <w:rPr>
          <w:b/>
          <w:bCs/>
          <w:sz w:val="28"/>
          <w:szCs w:val="28"/>
          <w:u w:val="single"/>
        </w:rPr>
      </w:pPr>
      <w:r w:rsidRPr="00963AB9">
        <w:rPr>
          <w:b/>
          <w:bCs/>
          <w:sz w:val="28"/>
          <w:szCs w:val="28"/>
          <w:u w:val="single"/>
        </w:rPr>
        <w:t>DECRETA</w:t>
      </w:r>
    </w:p>
    <w:p w14:paraId="55DBC274" w14:textId="72BE3856" w:rsidR="003F52DE" w:rsidRDefault="003F52DE" w:rsidP="003F52DE">
      <w:pPr>
        <w:jc w:val="both"/>
      </w:pPr>
      <w:r>
        <w:t>Art. 1º A fim de dar proteção a coletividade em geral contra a COVID-19, ratifica e prorroga por mais (30) dias a vigência do Decreto Municipal n.54 de 29/09/2020.</w:t>
      </w:r>
    </w:p>
    <w:p w14:paraId="64719F57" w14:textId="16DCC4A4" w:rsidR="003F52DE" w:rsidRDefault="003F52DE" w:rsidP="003F52DE">
      <w:pPr>
        <w:jc w:val="both"/>
      </w:pPr>
      <w:r>
        <w:t>Art.2º O artigo 5º do Decreto 54/2020 passa a ter a seguinte redação:</w:t>
      </w:r>
    </w:p>
    <w:p w14:paraId="2C40500B" w14:textId="7488D895" w:rsidR="003F52DE" w:rsidRDefault="003F52DE" w:rsidP="003F52DE">
      <w:pPr>
        <w:jc w:val="both"/>
      </w:pPr>
      <w:r>
        <w:t>Parágrafo único. Está proibido qualquer tipo de aglomeração de pessoas, inclusive festas particulares com cunho político eleitoral, aglomeração de cabos eleitorais, simpatizantes eleitorais, caminhada e passeata eleitoral.</w:t>
      </w:r>
    </w:p>
    <w:p w14:paraId="01A3CFE9" w14:textId="5236B49B" w:rsidR="003F52DE" w:rsidRDefault="003F52DE" w:rsidP="003F52DE">
      <w:r>
        <w:t xml:space="preserve">Art. </w:t>
      </w:r>
      <w:r w:rsidR="00963AB9">
        <w:t>3º</w:t>
      </w:r>
      <w:r>
        <w:t xml:space="preserve">. Este Decreto entra em vigor na data de </w:t>
      </w:r>
      <w:r w:rsidR="00963AB9">
        <w:t>04/11/2020</w:t>
      </w:r>
      <w:r>
        <w:t>.</w:t>
      </w:r>
    </w:p>
    <w:p w14:paraId="046BC37D" w14:textId="77777777" w:rsidR="003F52DE" w:rsidRDefault="003F52DE" w:rsidP="003F52DE"/>
    <w:p w14:paraId="35373B79" w14:textId="77777777" w:rsidR="003F52DE" w:rsidRDefault="003F52DE" w:rsidP="00963AB9">
      <w:pPr>
        <w:jc w:val="center"/>
      </w:pPr>
      <w:r>
        <w:t>Registre e Publique-se.</w:t>
      </w:r>
    </w:p>
    <w:p w14:paraId="22F1649D" w14:textId="77777777" w:rsidR="003F52DE" w:rsidRDefault="003F52DE" w:rsidP="00963AB9">
      <w:pPr>
        <w:jc w:val="center"/>
      </w:pPr>
    </w:p>
    <w:p w14:paraId="21AD9272" w14:textId="422D59DC" w:rsidR="003F52DE" w:rsidRDefault="003F52DE" w:rsidP="00963AB9">
      <w:pPr>
        <w:jc w:val="center"/>
      </w:pPr>
      <w:r>
        <w:t xml:space="preserve">Gabinete do Prefeito, Brunópolis/SC, em </w:t>
      </w:r>
      <w:r w:rsidR="004F4A3B">
        <w:t>04</w:t>
      </w:r>
      <w:r>
        <w:t xml:space="preserve"> de </w:t>
      </w:r>
      <w:r w:rsidR="004F4A3B">
        <w:t>novembro</w:t>
      </w:r>
      <w:bookmarkStart w:id="0" w:name="_GoBack"/>
      <w:bookmarkEnd w:id="0"/>
      <w:r>
        <w:t xml:space="preserve"> de 2020.</w:t>
      </w:r>
    </w:p>
    <w:p w14:paraId="1AD7F27A" w14:textId="77777777" w:rsidR="003F52DE" w:rsidRDefault="003F52DE" w:rsidP="00963AB9">
      <w:pPr>
        <w:jc w:val="center"/>
      </w:pPr>
    </w:p>
    <w:p w14:paraId="697DDFFD" w14:textId="77777777" w:rsidR="003F52DE" w:rsidRDefault="003F52DE" w:rsidP="00963AB9">
      <w:pPr>
        <w:jc w:val="center"/>
      </w:pPr>
      <w:r>
        <w:t>ADEMIL ANTONIO DA ROSA</w:t>
      </w:r>
    </w:p>
    <w:p w14:paraId="02989C64" w14:textId="2938878F" w:rsidR="00DB64FF" w:rsidRDefault="003F52DE" w:rsidP="00963AB9">
      <w:pPr>
        <w:jc w:val="center"/>
      </w:pPr>
      <w:r>
        <w:t>Prefeito Municipal</w:t>
      </w:r>
    </w:p>
    <w:sectPr w:rsidR="00DB6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DE"/>
    <w:rsid w:val="00125542"/>
    <w:rsid w:val="002F0161"/>
    <w:rsid w:val="003F52DE"/>
    <w:rsid w:val="004F4A3B"/>
    <w:rsid w:val="00963AB9"/>
    <w:rsid w:val="00D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4A8"/>
  <w15:chartTrackingRefBased/>
  <w15:docId w15:val="{5D631443-FD39-484F-8E13-20B5B205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Usuário do Windows</cp:lastModifiedBy>
  <cp:revision>2</cp:revision>
  <dcterms:created xsi:type="dcterms:W3CDTF">2020-11-04T13:09:00Z</dcterms:created>
  <dcterms:modified xsi:type="dcterms:W3CDTF">2020-11-04T13:53:00Z</dcterms:modified>
</cp:coreProperties>
</file>