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A2" w:rsidRPr="003C6AFF" w:rsidRDefault="0041129F" w:rsidP="003A0705">
      <w:pPr>
        <w:ind w:left="851"/>
        <w:jc w:val="center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 xml:space="preserve">DECRETO </w:t>
      </w:r>
      <w:r w:rsidR="00D675E5" w:rsidRPr="003C6AFF">
        <w:rPr>
          <w:rFonts w:ascii="Times New Roman" w:hAnsi="Times New Roman" w:cs="Times New Roman"/>
          <w:b/>
        </w:rPr>
        <w:t>Nº</w:t>
      </w:r>
      <w:r w:rsidR="009F541C" w:rsidRPr="003C6AFF">
        <w:rPr>
          <w:rFonts w:ascii="Times New Roman" w:hAnsi="Times New Roman" w:cs="Times New Roman"/>
          <w:b/>
        </w:rPr>
        <w:t xml:space="preserve"> </w:t>
      </w:r>
      <w:r w:rsidR="00677520" w:rsidRPr="003C6AFF">
        <w:rPr>
          <w:rFonts w:ascii="Times New Roman" w:hAnsi="Times New Roman" w:cs="Times New Roman"/>
          <w:b/>
        </w:rPr>
        <w:t>03</w:t>
      </w:r>
      <w:r w:rsidR="006D519E" w:rsidRPr="003C6AFF">
        <w:rPr>
          <w:rFonts w:ascii="Times New Roman" w:hAnsi="Times New Roman" w:cs="Times New Roman"/>
          <w:b/>
        </w:rPr>
        <w:t>9</w:t>
      </w:r>
      <w:r w:rsidR="00206561" w:rsidRPr="003C6AFF">
        <w:rPr>
          <w:rFonts w:ascii="Times New Roman" w:hAnsi="Times New Roman" w:cs="Times New Roman"/>
          <w:b/>
        </w:rPr>
        <w:t xml:space="preserve">, DE </w:t>
      </w:r>
      <w:r w:rsidR="006D519E" w:rsidRPr="003C6AFF">
        <w:rPr>
          <w:rFonts w:ascii="Times New Roman" w:hAnsi="Times New Roman" w:cs="Times New Roman"/>
          <w:b/>
        </w:rPr>
        <w:t>23</w:t>
      </w:r>
      <w:r w:rsidR="00206561" w:rsidRPr="003C6AFF">
        <w:rPr>
          <w:rFonts w:ascii="Times New Roman" w:hAnsi="Times New Roman" w:cs="Times New Roman"/>
          <w:b/>
        </w:rPr>
        <w:t xml:space="preserve"> DE </w:t>
      </w:r>
      <w:r w:rsidR="007340FD" w:rsidRPr="003C6AFF">
        <w:rPr>
          <w:rFonts w:ascii="Times New Roman" w:hAnsi="Times New Roman" w:cs="Times New Roman"/>
          <w:b/>
        </w:rPr>
        <w:t>JU</w:t>
      </w:r>
      <w:r w:rsidR="006D519E" w:rsidRPr="003C6AFF">
        <w:rPr>
          <w:rFonts w:ascii="Times New Roman" w:hAnsi="Times New Roman" w:cs="Times New Roman"/>
          <w:b/>
        </w:rPr>
        <w:t>LH</w:t>
      </w:r>
      <w:r w:rsidR="007340FD" w:rsidRPr="003C6AFF">
        <w:rPr>
          <w:rFonts w:ascii="Times New Roman" w:hAnsi="Times New Roman" w:cs="Times New Roman"/>
          <w:b/>
        </w:rPr>
        <w:t>O</w:t>
      </w:r>
      <w:r w:rsidR="00206561" w:rsidRPr="003C6AFF">
        <w:rPr>
          <w:rFonts w:ascii="Times New Roman" w:hAnsi="Times New Roman" w:cs="Times New Roman"/>
          <w:b/>
        </w:rPr>
        <w:t xml:space="preserve"> DE </w:t>
      </w:r>
      <w:r w:rsidR="008562C6" w:rsidRPr="003C6AFF">
        <w:rPr>
          <w:rFonts w:ascii="Times New Roman" w:hAnsi="Times New Roman" w:cs="Times New Roman"/>
          <w:b/>
        </w:rPr>
        <w:t>201</w:t>
      </w:r>
      <w:r w:rsidR="00D06FC1" w:rsidRPr="003C6AFF">
        <w:rPr>
          <w:rFonts w:ascii="Times New Roman" w:hAnsi="Times New Roman" w:cs="Times New Roman"/>
          <w:b/>
        </w:rPr>
        <w:t>9</w:t>
      </w:r>
      <w:r w:rsidR="00E40C23" w:rsidRPr="003C6AFF">
        <w:rPr>
          <w:rFonts w:ascii="Times New Roman" w:hAnsi="Times New Roman" w:cs="Times New Roman"/>
          <w:b/>
        </w:rPr>
        <w:t>.</w:t>
      </w:r>
    </w:p>
    <w:p w:rsidR="006D519E" w:rsidRPr="003C6AFF" w:rsidRDefault="006D519E" w:rsidP="006D519E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>ALTERA O DECRETO 034/2019.</w:t>
      </w:r>
    </w:p>
    <w:p w:rsidR="00677520" w:rsidRPr="003C6AFF" w:rsidRDefault="006D519E" w:rsidP="006D519E">
      <w:pPr>
        <w:spacing w:after="0" w:line="240" w:lineRule="auto"/>
        <w:ind w:left="2835"/>
        <w:jc w:val="right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 xml:space="preserve"> </w:t>
      </w:r>
    </w:p>
    <w:p w:rsidR="005A698A" w:rsidRPr="003C6AFF" w:rsidRDefault="002A41E2" w:rsidP="00E40C23">
      <w:pPr>
        <w:pStyle w:val="Ttulo"/>
        <w:spacing w:line="276" w:lineRule="auto"/>
        <w:jc w:val="both"/>
        <w:rPr>
          <w:b w:val="0"/>
          <w:sz w:val="22"/>
          <w:szCs w:val="22"/>
          <w:u w:val="none"/>
        </w:rPr>
      </w:pPr>
      <w:r w:rsidRPr="003C6AFF">
        <w:rPr>
          <w:sz w:val="22"/>
          <w:szCs w:val="22"/>
          <w:u w:val="none"/>
        </w:rPr>
        <w:t>ADEMIL ANTONIO DA ROSA</w:t>
      </w:r>
      <w:r w:rsidR="0098590F" w:rsidRPr="003C6AFF">
        <w:rPr>
          <w:sz w:val="22"/>
          <w:szCs w:val="22"/>
          <w:u w:val="none"/>
        </w:rPr>
        <w:t xml:space="preserve">, </w:t>
      </w:r>
      <w:r w:rsidR="0098590F" w:rsidRPr="003C6AFF">
        <w:rPr>
          <w:b w:val="0"/>
          <w:sz w:val="22"/>
          <w:szCs w:val="22"/>
          <w:u w:val="none"/>
        </w:rPr>
        <w:t xml:space="preserve">Prefeito Municipal de </w:t>
      </w:r>
      <w:r w:rsidR="00344807" w:rsidRPr="003C6AFF">
        <w:rPr>
          <w:b w:val="0"/>
          <w:sz w:val="22"/>
          <w:szCs w:val="22"/>
          <w:u w:val="none"/>
        </w:rPr>
        <w:t>Brunópolis</w:t>
      </w:r>
      <w:r w:rsidR="0098590F" w:rsidRPr="003C6AFF">
        <w:rPr>
          <w:b w:val="0"/>
          <w:sz w:val="22"/>
          <w:szCs w:val="22"/>
          <w:u w:val="none"/>
        </w:rPr>
        <w:t xml:space="preserve">, Estado de Santa Catarina, no uso de suas atribuições legais, conferidas pelo artigo </w:t>
      </w:r>
      <w:r w:rsidR="0041129F" w:rsidRPr="003C6AFF">
        <w:rPr>
          <w:b w:val="0"/>
          <w:sz w:val="22"/>
          <w:szCs w:val="22"/>
          <w:u w:val="none"/>
        </w:rPr>
        <w:t xml:space="preserve">100, inciso VIII, </w:t>
      </w:r>
      <w:r w:rsidR="0098590F" w:rsidRPr="003C6AFF">
        <w:rPr>
          <w:b w:val="0"/>
          <w:sz w:val="22"/>
          <w:szCs w:val="22"/>
          <w:u w:val="none"/>
        </w:rPr>
        <w:t xml:space="preserve">da Lei Orgânica do Município de </w:t>
      </w:r>
      <w:r w:rsidR="00B05FC8" w:rsidRPr="003C6AFF">
        <w:rPr>
          <w:b w:val="0"/>
          <w:sz w:val="22"/>
          <w:szCs w:val="22"/>
          <w:u w:val="none"/>
        </w:rPr>
        <w:t>Brunópolis,</w:t>
      </w:r>
      <w:r w:rsidRPr="003C6AFF">
        <w:rPr>
          <w:b w:val="0"/>
          <w:sz w:val="22"/>
          <w:szCs w:val="22"/>
          <w:u w:val="none"/>
        </w:rPr>
        <w:t xml:space="preserve"> Lei </w:t>
      </w:r>
      <w:r w:rsidR="00B05FC8" w:rsidRPr="003C6AFF">
        <w:rPr>
          <w:b w:val="0"/>
          <w:sz w:val="22"/>
          <w:szCs w:val="22"/>
          <w:u w:val="none"/>
        </w:rPr>
        <w:t xml:space="preserve">073/1997 e </w:t>
      </w:r>
      <w:r w:rsidRPr="003C6AFF">
        <w:rPr>
          <w:b w:val="0"/>
          <w:sz w:val="22"/>
          <w:szCs w:val="22"/>
          <w:u w:val="none"/>
        </w:rPr>
        <w:t>345/20</w:t>
      </w:r>
      <w:r w:rsidR="00B05FC8" w:rsidRPr="003C6AFF">
        <w:rPr>
          <w:b w:val="0"/>
          <w:sz w:val="22"/>
          <w:szCs w:val="22"/>
          <w:u w:val="none"/>
        </w:rPr>
        <w:t>05</w:t>
      </w:r>
      <w:r w:rsidR="00E40C23" w:rsidRPr="003C6AFF">
        <w:rPr>
          <w:b w:val="0"/>
          <w:sz w:val="22"/>
          <w:szCs w:val="22"/>
          <w:u w:val="none"/>
        </w:rPr>
        <w:t>;</w:t>
      </w:r>
      <w:r w:rsidR="007340FD" w:rsidRPr="003C6AFF">
        <w:rPr>
          <w:b w:val="0"/>
          <w:sz w:val="22"/>
          <w:szCs w:val="22"/>
          <w:u w:val="none"/>
        </w:rPr>
        <w:t xml:space="preserve"> e Decreto Nº 46 de 13/07/2015.</w:t>
      </w:r>
    </w:p>
    <w:p w:rsidR="005A698A" w:rsidRPr="003C6AFF" w:rsidRDefault="005A698A" w:rsidP="003A0705">
      <w:pPr>
        <w:pStyle w:val="Ttulo"/>
        <w:spacing w:line="276" w:lineRule="auto"/>
        <w:ind w:left="851"/>
        <w:jc w:val="both"/>
        <w:rPr>
          <w:b w:val="0"/>
          <w:sz w:val="22"/>
          <w:szCs w:val="22"/>
          <w:u w:val="none"/>
        </w:rPr>
      </w:pPr>
    </w:p>
    <w:p w:rsidR="0098590F" w:rsidRPr="003C6AFF" w:rsidRDefault="0098590F" w:rsidP="00E40C23">
      <w:pPr>
        <w:pStyle w:val="Ttulo"/>
        <w:spacing w:line="276" w:lineRule="auto"/>
        <w:jc w:val="left"/>
        <w:rPr>
          <w:sz w:val="22"/>
          <w:szCs w:val="22"/>
        </w:rPr>
      </w:pPr>
      <w:r w:rsidRPr="003C6AFF">
        <w:rPr>
          <w:sz w:val="22"/>
          <w:szCs w:val="22"/>
        </w:rPr>
        <w:t>RESOLVE</w:t>
      </w:r>
      <w:bookmarkStart w:id="0" w:name="_GoBack"/>
      <w:bookmarkEnd w:id="0"/>
    </w:p>
    <w:p w:rsidR="00D675E5" w:rsidRPr="003C6AFF" w:rsidRDefault="00D675E5" w:rsidP="003A0705">
      <w:pPr>
        <w:pStyle w:val="Ttulo"/>
        <w:spacing w:line="276" w:lineRule="auto"/>
        <w:ind w:left="851"/>
        <w:jc w:val="both"/>
        <w:rPr>
          <w:sz w:val="22"/>
          <w:szCs w:val="22"/>
        </w:rPr>
      </w:pPr>
    </w:p>
    <w:p w:rsidR="00086F43" w:rsidRPr="003C6AFF" w:rsidRDefault="0098590F" w:rsidP="007340FD">
      <w:pPr>
        <w:pStyle w:val="Ttulo"/>
        <w:spacing w:line="276" w:lineRule="auto"/>
        <w:jc w:val="both"/>
        <w:rPr>
          <w:b w:val="0"/>
          <w:sz w:val="22"/>
          <w:szCs w:val="22"/>
          <w:u w:val="none"/>
        </w:rPr>
      </w:pPr>
      <w:r w:rsidRPr="003C6AFF">
        <w:rPr>
          <w:sz w:val="22"/>
          <w:szCs w:val="22"/>
          <w:u w:val="none"/>
        </w:rPr>
        <w:t xml:space="preserve">Art. 1º. </w:t>
      </w:r>
      <w:r w:rsidRPr="003C6AFF">
        <w:rPr>
          <w:b w:val="0"/>
          <w:sz w:val="22"/>
          <w:szCs w:val="22"/>
          <w:u w:val="none"/>
        </w:rPr>
        <w:t xml:space="preserve"> </w:t>
      </w:r>
      <w:r w:rsidR="00E40C23" w:rsidRPr="003C6AFF">
        <w:rPr>
          <w:b w:val="0"/>
          <w:sz w:val="22"/>
          <w:szCs w:val="22"/>
          <w:u w:val="none"/>
        </w:rPr>
        <w:t>Fica</w:t>
      </w:r>
      <w:r w:rsidR="006D519E" w:rsidRPr="003C6AFF">
        <w:rPr>
          <w:b w:val="0"/>
          <w:sz w:val="22"/>
          <w:szCs w:val="22"/>
          <w:u w:val="none"/>
        </w:rPr>
        <w:t>m alterados os incisos XI, XIII e XVI</w:t>
      </w:r>
      <w:r w:rsidR="007A731D" w:rsidRPr="003C6AFF">
        <w:rPr>
          <w:b w:val="0"/>
          <w:sz w:val="22"/>
          <w:szCs w:val="22"/>
          <w:u w:val="none"/>
        </w:rPr>
        <w:t xml:space="preserve">, </w:t>
      </w:r>
      <w:r w:rsidR="006D519E" w:rsidRPr="003C6AFF">
        <w:rPr>
          <w:b w:val="0"/>
          <w:sz w:val="22"/>
          <w:szCs w:val="22"/>
          <w:u w:val="none"/>
        </w:rPr>
        <w:t xml:space="preserve">do art. 1º do Decreto 034/2019, </w:t>
      </w:r>
      <w:r w:rsidR="00E40C23" w:rsidRPr="003C6AFF">
        <w:rPr>
          <w:b w:val="0"/>
          <w:sz w:val="22"/>
          <w:szCs w:val="22"/>
          <w:u w:val="none"/>
        </w:rPr>
        <w:t>o</w:t>
      </w:r>
      <w:r w:rsidR="006D519E" w:rsidRPr="003C6AFF">
        <w:rPr>
          <w:b w:val="0"/>
          <w:sz w:val="22"/>
          <w:szCs w:val="22"/>
          <w:u w:val="none"/>
        </w:rPr>
        <w:t xml:space="preserve">s </w:t>
      </w:r>
      <w:r w:rsidR="00E40C23" w:rsidRPr="003C6AFF">
        <w:rPr>
          <w:b w:val="0"/>
          <w:sz w:val="22"/>
          <w:szCs w:val="22"/>
          <w:u w:val="none"/>
        </w:rPr>
        <w:t>qua</w:t>
      </w:r>
      <w:r w:rsidR="006D519E" w:rsidRPr="003C6AFF">
        <w:rPr>
          <w:b w:val="0"/>
          <w:sz w:val="22"/>
          <w:szCs w:val="22"/>
          <w:u w:val="none"/>
        </w:rPr>
        <w:t xml:space="preserve">is </w:t>
      </w:r>
      <w:r w:rsidR="00E40C23" w:rsidRPr="003C6AFF">
        <w:rPr>
          <w:b w:val="0"/>
          <w:sz w:val="22"/>
          <w:szCs w:val="22"/>
          <w:u w:val="none"/>
        </w:rPr>
        <w:t>passa</w:t>
      </w:r>
      <w:r w:rsidR="006D519E" w:rsidRPr="003C6AFF">
        <w:rPr>
          <w:b w:val="0"/>
          <w:sz w:val="22"/>
          <w:szCs w:val="22"/>
          <w:u w:val="none"/>
        </w:rPr>
        <w:t>m</w:t>
      </w:r>
      <w:r w:rsidR="00E40C23" w:rsidRPr="003C6AFF">
        <w:rPr>
          <w:b w:val="0"/>
          <w:sz w:val="22"/>
          <w:szCs w:val="22"/>
          <w:u w:val="none"/>
        </w:rPr>
        <w:t xml:space="preserve"> a ter seguinte</w:t>
      </w:r>
      <w:r w:rsidR="006D519E" w:rsidRPr="003C6AFF">
        <w:rPr>
          <w:b w:val="0"/>
          <w:sz w:val="22"/>
          <w:szCs w:val="22"/>
          <w:u w:val="none"/>
        </w:rPr>
        <w:t xml:space="preserve"> redação</w:t>
      </w:r>
      <w:r w:rsidR="00E40C23" w:rsidRPr="003C6AFF">
        <w:rPr>
          <w:b w:val="0"/>
          <w:sz w:val="22"/>
          <w:szCs w:val="22"/>
          <w:u w:val="none"/>
        </w:rPr>
        <w:t>:</w:t>
      </w:r>
    </w:p>
    <w:p w:rsidR="006D519E" w:rsidRPr="003C6AFF" w:rsidRDefault="00A740F8" w:rsidP="007340FD">
      <w:pPr>
        <w:pStyle w:val="Ttulo"/>
        <w:spacing w:line="276" w:lineRule="auto"/>
        <w:jc w:val="both"/>
        <w:rPr>
          <w:b w:val="0"/>
          <w:sz w:val="22"/>
          <w:szCs w:val="22"/>
          <w:u w:val="none"/>
        </w:rPr>
      </w:pPr>
      <w:r w:rsidRPr="003C6AFF">
        <w:rPr>
          <w:b w:val="0"/>
          <w:sz w:val="22"/>
          <w:szCs w:val="22"/>
          <w:u w:val="none"/>
        </w:rPr>
        <w:t>....</w:t>
      </w:r>
    </w:p>
    <w:p w:rsidR="006D519E" w:rsidRPr="003C6AFF" w:rsidRDefault="006D519E" w:rsidP="006D519E">
      <w:pPr>
        <w:pStyle w:val="Ttulo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>XI - Um produtor rural da Comunidade de Nova Brasília e reassentamento Santa Cl</w:t>
      </w:r>
      <w:r w:rsidR="00A740F8" w:rsidRPr="003C6AFF">
        <w:rPr>
          <w:b w:val="0"/>
          <w:i/>
          <w:sz w:val="22"/>
          <w:szCs w:val="22"/>
          <w:u w:val="none"/>
        </w:rPr>
        <w:t>a</w:t>
      </w:r>
      <w:r w:rsidRPr="003C6AFF">
        <w:rPr>
          <w:b w:val="0"/>
          <w:i/>
          <w:sz w:val="22"/>
          <w:szCs w:val="22"/>
          <w:u w:val="none"/>
        </w:rPr>
        <w:t>ra;</w:t>
      </w:r>
    </w:p>
    <w:p w:rsidR="006D519E" w:rsidRPr="003C6AFF" w:rsidRDefault="006D519E" w:rsidP="006D519E">
      <w:pPr>
        <w:pStyle w:val="Ttulo"/>
        <w:ind w:left="1080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Titular: Sebastião </w:t>
      </w:r>
      <w:proofErr w:type="spellStart"/>
      <w:r w:rsidRPr="003C6AFF">
        <w:rPr>
          <w:b w:val="0"/>
          <w:i/>
          <w:sz w:val="22"/>
          <w:szCs w:val="22"/>
          <w:u w:val="none"/>
        </w:rPr>
        <w:t>Goes</w:t>
      </w:r>
      <w:proofErr w:type="spellEnd"/>
      <w:r w:rsidRPr="003C6AFF">
        <w:rPr>
          <w:b w:val="0"/>
          <w:i/>
          <w:sz w:val="22"/>
          <w:szCs w:val="22"/>
          <w:u w:val="none"/>
        </w:rPr>
        <w:tab/>
      </w:r>
    </w:p>
    <w:p w:rsidR="006D519E" w:rsidRPr="003C6AFF" w:rsidRDefault="006D519E" w:rsidP="006D519E">
      <w:pPr>
        <w:pStyle w:val="Ttulo"/>
        <w:ind w:left="1080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>Suplente: Paulo Sergio Alves de Gois</w:t>
      </w:r>
    </w:p>
    <w:p w:rsidR="00A740F8" w:rsidRPr="003C6AFF" w:rsidRDefault="00A740F8" w:rsidP="006D519E">
      <w:pPr>
        <w:pStyle w:val="Ttulo"/>
        <w:ind w:left="1080"/>
        <w:jc w:val="both"/>
        <w:rPr>
          <w:b w:val="0"/>
          <w:i/>
          <w:sz w:val="22"/>
          <w:szCs w:val="22"/>
          <w:u w:val="none"/>
        </w:rPr>
      </w:pPr>
    </w:p>
    <w:p w:rsidR="006D519E" w:rsidRPr="003C6AFF" w:rsidRDefault="006D519E" w:rsidP="006D519E">
      <w:pPr>
        <w:pStyle w:val="Ttulo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XIII - Um produtor rural da Comunidade de Ramo Verde e </w:t>
      </w:r>
      <w:proofErr w:type="spellStart"/>
      <w:r w:rsidRPr="003C6AFF">
        <w:rPr>
          <w:b w:val="0"/>
          <w:i/>
          <w:sz w:val="22"/>
          <w:szCs w:val="22"/>
          <w:u w:val="none"/>
        </w:rPr>
        <w:t>Lageado</w:t>
      </w:r>
      <w:proofErr w:type="spellEnd"/>
      <w:r w:rsidRPr="003C6AFF">
        <w:rPr>
          <w:b w:val="0"/>
          <w:i/>
          <w:sz w:val="22"/>
          <w:szCs w:val="22"/>
          <w:u w:val="none"/>
        </w:rPr>
        <w:t xml:space="preserve"> dos </w:t>
      </w:r>
      <w:proofErr w:type="spellStart"/>
      <w:r w:rsidRPr="003C6AFF">
        <w:rPr>
          <w:b w:val="0"/>
          <w:i/>
          <w:sz w:val="22"/>
          <w:szCs w:val="22"/>
          <w:u w:val="none"/>
        </w:rPr>
        <w:t>Borbas</w:t>
      </w:r>
      <w:proofErr w:type="spellEnd"/>
      <w:r w:rsidRPr="003C6AFF">
        <w:rPr>
          <w:b w:val="0"/>
          <w:i/>
          <w:sz w:val="22"/>
          <w:szCs w:val="22"/>
          <w:u w:val="none"/>
        </w:rPr>
        <w:t>;</w:t>
      </w:r>
    </w:p>
    <w:p w:rsidR="006D519E" w:rsidRPr="003C6AFF" w:rsidRDefault="006D519E" w:rsidP="006D519E">
      <w:pPr>
        <w:pStyle w:val="Ttulo"/>
        <w:ind w:left="372" w:firstLine="708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Titular: </w:t>
      </w:r>
      <w:proofErr w:type="spellStart"/>
      <w:r w:rsidRPr="003C6AFF">
        <w:rPr>
          <w:b w:val="0"/>
          <w:i/>
          <w:sz w:val="22"/>
          <w:szCs w:val="22"/>
          <w:u w:val="none"/>
        </w:rPr>
        <w:t>Amazonirse</w:t>
      </w:r>
      <w:proofErr w:type="spellEnd"/>
      <w:r w:rsidRPr="003C6AFF">
        <w:rPr>
          <w:b w:val="0"/>
          <w:i/>
          <w:sz w:val="22"/>
          <w:szCs w:val="22"/>
          <w:u w:val="none"/>
        </w:rPr>
        <w:t xml:space="preserve"> Fernandes</w:t>
      </w:r>
    </w:p>
    <w:p w:rsidR="006D519E" w:rsidRPr="003C6AFF" w:rsidRDefault="006D519E" w:rsidP="006D519E">
      <w:pPr>
        <w:pStyle w:val="Ttulo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ab/>
        <w:t xml:space="preserve">       Suplente: Valdemar Dill </w:t>
      </w:r>
    </w:p>
    <w:p w:rsidR="00A740F8" w:rsidRPr="003C6AFF" w:rsidRDefault="00A740F8" w:rsidP="006D519E">
      <w:pPr>
        <w:pStyle w:val="Ttulo"/>
        <w:jc w:val="both"/>
        <w:rPr>
          <w:b w:val="0"/>
          <w:i/>
          <w:sz w:val="22"/>
          <w:szCs w:val="22"/>
          <w:u w:val="none"/>
        </w:rPr>
      </w:pPr>
    </w:p>
    <w:p w:rsidR="006D519E" w:rsidRPr="003C6AFF" w:rsidRDefault="006D519E" w:rsidP="006D519E">
      <w:pPr>
        <w:pStyle w:val="Ttulo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XVI - Um produtor rural da Comunidade de Colônia </w:t>
      </w:r>
      <w:proofErr w:type="spellStart"/>
      <w:r w:rsidRPr="003C6AFF">
        <w:rPr>
          <w:b w:val="0"/>
          <w:i/>
          <w:sz w:val="22"/>
          <w:szCs w:val="22"/>
          <w:u w:val="none"/>
        </w:rPr>
        <w:t>Hempel</w:t>
      </w:r>
      <w:proofErr w:type="spellEnd"/>
      <w:r w:rsidRPr="003C6AFF">
        <w:rPr>
          <w:b w:val="0"/>
          <w:i/>
          <w:sz w:val="22"/>
          <w:szCs w:val="22"/>
          <w:u w:val="none"/>
        </w:rPr>
        <w:t xml:space="preserve"> e </w:t>
      </w:r>
      <w:proofErr w:type="spellStart"/>
      <w:r w:rsidRPr="003C6AFF">
        <w:rPr>
          <w:b w:val="0"/>
          <w:i/>
          <w:sz w:val="22"/>
          <w:szCs w:val="22"/>
          <w:u w:val="none"/>
        </w:rPr>
        <w:t>Biazotto</w:t>
      </w:r>
      <w:proofErr w:type="spellEnd"/>
    </w:p>
    <w:p w:rsidR="006D519E" w:rsidRPr="003C6AFF" w:rsidRDefault="006D519E" w:rsidP="006D519E">
      <w:pPr>
        <w:pStyle w:val="Ttulo"/>
        <w:ind w:left="1080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Titular: </w:t>
      </w:r>
      <w:proofErr w:type="spellStart"/>
      <w:r w:rsidRPr="003C6AFF">
        <w:rPr>
          <w:b w:val="0"/>
          <w:i/>
          <w:sz w:val="22"/>
          <w:szCs w:val="22"/>
          <w:u w:val="none"/>
        </w:rPr>
        <w:t>Givalnildo</w:t>
      </w:r>
      <w:proofErr w:type="spellEnd"/>
      <w:r w:rsidRPr="003C6AFF">
        <w:rPr>
          <w:b w:val="0"/>
          <w:i/>
          <w:sz w:val="22"/>
          <w:szCs w:val="22"/>
          <w:u w:val="none"/>
        </w:rPr>
        <w:t xml:space="preserve"> de Souza</w:t>
      </w:r>
    </w:p>
    <w:p w:rsidR="006D519E" w:rsidRPr="003C6AFF" w:rsidRDefault="006D519E" w:rsidP="006D519E">
      <w:pPr>
        <w:pStyle w:val="Ttulo"/>
        <w:ind w:left="1080"/>
        <w:jc w:val="both"/>
        <w:rPr>
          <w:b w:val="0"/>
          <w:i/>
          <w:sz w:val="22"/>
          <w:szCs w:val="22"/>
          <w:u w:val="none"/>
        </w:rPr>
      </w:pPr>
      <w:r w:rsidRPr="003C6AFF">
        <w:rPr>
          <w:b w:val="0"/>
          <w:i/>
          <w:sz w:val="22"/>
          <w:szCs w:val="22"/>
          <w:u w:val="none"/>
        </w:rPr>
        <w:t xml:space="preserve">Suplente: </w:t>
      </w:r>
      <w:proofErr w:type="spellStart"/>
      <w:r w:rsidRPr="003C6AFF">
        <w:rPr>
          <w:b w:val="0"/>
          <w:i/>
          <w:sz w:val="22"/>
          <w:szCs w:val="22"/>
          <w:u w:val="none"/>
        </w:rPr>
        <w:t>Sadi</w:t>
      </w:r>
      <w:proofErr w:type="spellEnd"/>
      <w:r w:rsidRPr="003C6AFF">
        <w:rPr>
          <w:b w:val="0"/>
          <w:i/>
          <w:sz w:val="22"/>
          <w:szCs w:val="22"/>
          <w:u w:val="none"/>
        </w:rPr>
        <w:t xml:space="preserve"> Ferreira Branco</w:t>
      </w:r>
    </w:p>
    <w:p w:rsidR="006D519E" w:rsidRPr="003C6AFF" w:rsidRDefault="006D519E" w:rsidP="006D519E">
      <w:pPr>
        <w:pStyle w:val="Ttulo"/>
        <w:ind w:left="1080"/>
        <w:jc w:val="both"/>
        <w:rPr>
          <w:b w:val="0"/>
          <w:color w:val="FF0000"/>
          <w:sz w:val="22"/>
          <w:szCs w:val="22"/>
          <w:u w:val="none"/>
        </w:rPr>
      </w:pPr>
    </w:p>
    <w:p w:rsidR="00A740F8" w:rsidRPr="003C6AFF" w:rsidRDefault="00844F65" w:rsidP="00E40C23">
      <w:pPr>
        <w:pStyle w:val="Ttulo"/>
        <w:spacing w:line="276" w:lineRule="auto"/>
        <w:jc w:val="both"/>
        <w:rPr>
          <w:b w:val="0"/>
          <w:sz w:val="22"/>
          <w:szCs w:val="22"/>
          <w:u w:val="none"/>
        </w:rPr>
      </w:pPr>
      <w:r w:rsidRPr="003C6AFF">
        <w:rPr>
          <w:sz w:val="22"/>
          <w:szCs w:val="22"/>
          <w:u w:val="none"/>
        </w:rPr>
        <w:t xml:space="preserve">Art. </w:t>
      </w:r>
      <w:r w:rsidR="00A740F8" w:rsidRPr="003C6AFF">
        <w:rPr>
          <w:sz w:val="22"/>
          <w:szCs w:val="22"/>
          <w:u w:val="none"/>
        </w:rPr>
        <w:t>2</w:t>
      </w:r>
      <w:r w:rsidR="0069605F" w:rsidRPr="003C6AFF">
        <w:rPr>
          <w:sz w:val="22"/>
          <w:szCs w:val="22"/>
          <w:u w:val="none"/>
        </w:rPr>
        <w:t>º.</w:t>
      </w:r>
      <w:r w:rsidRPr="003C6AFF">
        <w:rPr>
          <w:sz w:val="22"/>
          <w:szCs w:val="22"/>
          <w:u w:val="none"/>
        </w:rPr>
        <w:t xml:space="preserve"> </w:t>
      </w:r>
      <w:r w:rsidR="00A740F8" w:rsidRPr="003C6AFF">
        <w:rPr>
          <w:b w:val="0"/>
          <w:sz w:val="22"/>
          <w:szCs w:val="22"/>
          <w:u w:val="none"/>
        </w:rPr>
        <w:t>Demais artigos do Decreto 034/2019 permanecem inalterados.</w:t>
      </w:r>
    </w:p>
    <w:p w:rsidR="00A740F8" w:rsidRPr="003C6AFF" w:rsidRDefault="00A740F8" w:rsidP="00E40C23">
      <w:pPr>
        <w:pStyle w:val="Ttulo"/>
        <w:spacing w:line="276" w:lineRule="auto"/>
        <w:jc w:val="both"/>
        <w:rPr>
          <w:b w:val="0"/>
          <w:sz w:val="22"/>
          <w:szCs w:val="22"/>
          <w:u w:val="none"/>
        </w:rPr>
      </w:pPr>
    </w:p>
    <w:p w:rsidR="00D675E5" w:rsidRPr="003C6AFF" w:rsidRDefault="00A740F8" w:rsidP="00E40C23">
      <w:pPr>
        <w:pStyle w:val="Ttulo"/>
        <w:spacing w:line="276" w:lineRule="auto"/>
        <w:jc w:val="both"/>
        <w:rPr>
          <w:sz w:val="22"/>
          <w:szCs w:val="22"/>
        </w:rPr>
      </w:pPr>
      <w:r w:rsidRPr="003C6AFF">
        <w:rPr>
          <w:sz w:val="22"/>
          <w:szCs w:val="22"/>
          <w:u w:val="none"/>
        </w:rPr>
        <w:t xml:space="preserve">Art. 3º. </w:t>
      </w:r>
      <w:r w:rsidRPr="003C6AFF">
        <w:rPr>
          <w:b w:val="0"/>
          <w:sz w:val="22"/>
          <w:szCs w:val="22"/>
          <w:u w:val="none"/>
        </w:rPr>
        <w:t xml:space="preserve"> </w:t>
      </w:r>
      <w:r w:rsidR="00D675E5" w:rsidRPr="003C6AFF">
        <w:rPr>
          <w:b w:val="0"/>
          <w:sz w:val="22"/>
          <w:szCs w:val="22"/>
          <w:u w:val="none"/>
        </w:rPr>
        <w:t>Est</w:t>
      </w:r>
      <w:r w:rsidR="0041129F" w:rsidRPr="003C6AFF">
        <w:rPr>
          <w:b w:val="0"/>
          <w:sz w:val="22"/>
          <w:szCs w:val="22"/>
          <w:u w:val="none"/>
        </w:rPr>
        <w:t>e</w:t>
      </w:r>
      <w:r w:rsidR="00D675E5" w:rsidRPr="003C6AFF">
        <w:rPr>
          <w:b w:val="0"/>
          <w:sz w:val="22"/>
          <w:szCs w:val="22"/>
          <w:u w:val="none"/>
        </w:rPr>
        <w:t xml:space="preserve"> </w:t>
      </w:r>
      <w:r w:rsidR="0041129F" w:rsidRPr="003C6AFF">
        <w:rPr>
          <w:b w:val="0"/>
          <w:sz w:val="22"/>
          <w:szCs w:val="22"/>
          <w:u w:val="none"/>
        </w:rPr>
        <w:t>Decreto</w:t>
      </w:r>
      <w:r w:rsidR="00D675E5" w:rsidRPr="003C6AFF">
        <w:rPr>
          <w:b w:val="0"/>
          <w:sz w:val="22"/>
          <w:szCs w:val="22"/>
          <w:u w:val="none"/>
        </w:rPr>
        <w:t xml:space="preserve"> entra em vigor na</w:t>
      </w:r>
      <w:r w:rsidR="00B0793E" w:rsidRPr="003C6AFF">
        <w:rPr>
          <w:b w:val="0"/>
          <w:sz w:val="22"/>
          <w:szCs w:val="22"/>
          <w:u w:val="none"/>
        </w:rPr>
        <w:t xml:space="preserve"> data de sua publicação, revogando </w:t>
      </w:r>
      <w:r w:rsidR="00884A73" w:rsidRPr="003C6AFF">
        <w:rPr>
          <w:b w:val="0"/>
          <w:sz w:val="22"/>
          <w:szCs w:val="22"/>
          <w:u w:val="none"/>
        </w:rPr>
        <w:t>as disposições contrárias</w:t>
      </w:r>
      <w:r w:rsidR="00D675E5" w:rsidRPr="003C6AFF">
        <w:rPr>
          <w:b w:val="0"/>
          <w:sz w:val="22"/>
          <w:szCs w:val="22"/>
          <w:u w:val="none"/>
        </w:rPr>
        <w:t>.</w:t>
      </w:r>
    </w:p>
    <w:p w:rsidR="00D675E5" w:rsidRPr="003C6AFF" w:rsidRDefault="00D675E5" w:rsidP="003A0705">
      <w:pPr>
        <w:pStyle w:val="Ttulo"/>
        <w:spacing w:line="276" w:lineRule="auto"/>
        <w:ind w:left="851"/>
        <w:jc w:val="both"/>
        <w:rPr>
          <w:b w:val="0"/>
          <w:sz w:val="22"/>
          <w:szCs w:val="22"/>
          <w:u w:val="none"/>
        </w:rPr>
      </w:pPr>
    </w:p>
    <w:p w:rsidR="00D675E5" w:rsidRPr="003C6AFF" w:rsidRDefault="00344807" w:rsidP="003A0705">
      <w:pPr>
        <w:pStyle w:val="Ttulo"/>
        <w:spacing w:line="276" w:lineRule="auto"/>
        <w:ind w:left="851"/>
        <w:jc w:val="both"/>
        <w:rPr>
          <w:b w:val="0"/>
          <w:sz w:val="22"/>
          <w:szCs w:val="22"/>
          <w:u w:val="none"/>
        </w:rPr>
      </w:pPr>
      <w:r w:rsidRPr="003C6AFF">
        <w:rPr>
          <w:b w:val="0"/>
          <w:sz w:val="22"/>
          <w:szCs w:val="22"/>
          <w:u w:val="none"/>
        </w:rPr>
        <w:t>Brunópolis</w:t>
      </w:r>
      <w:r w:rsidR="00D675E5" w:rsidRPr="003C6AFF">
        <w:rPr>
          <w:b w:val="0"/>
          <w:sz w:val="22"/>
          <w:szCs w:val="22"/>
          <w:u w:val="none"/>
        </w:rPr>
        <w:t xml:space="preserve">, </w:t>
      </w:r>
      <w:r w:rsidR="00A740F8" w:rsidRPr="003C6AFF">
        <w:rPr>
          <w:b w:val="0"/>
          <w:sz w:val="22"/>
          <w:szCs w:val="22"/>
          <w:u w:val="none"/>
        </w:rPr>
        <w:t>23</w:t>
      </w:r>
      <w:r w:rsidR="00854090" w:rsidRPr="003C6AFF">
        <w:rPr>
          <w:b w:val="0"/>
          <w:sz w:val="22"/>
          <w:szCs w:val="22"/>
          <w:u w:val="none"/>
        </w:rPr>
        <w:t xml:space="preserve"> de ju</w:t>
      </w:r>
      <w:r w:rsidR="00A740F8" w:rsidRPr="003C6AFF">
        <w:rPr>
          <w:b w:val="0"/>
          <w:sz w:val="22"/>
          <w:szCs w:val="22"/>
          <w:u w:val="none"/>
        </w:rPr>
        <w:t>l</w:t>
      </w:r>
      <w:r w:rsidR="00854090" w:rsidRPr="003C6AFF">
        <w:rPr>
          <w:b w:val="0"/>
          <w:sz w:val="22"/>
          <w:szCs w:val="22"/>
          <w:u w:val="none"/>
        </w:rPr>
        <w:t>ho de 2019</w:t>
      </w:r>
      <w:r w:rsidR="00E272D4" w:rsidRPr="003C6AFF">
        <w:rPr>
          <w:b w:val="0"/>
          <w:sz w:val="22"/>
          <w:szCs w:val="22"/>
          <w:u w:val="none"/>
        </w:rPr>
        <w:t>.</w:t>
      </w:r>
      <w:r w:rsidR="00D675E5" w:rsidRPr="003C6AFF">
        <w:rPr>
          <w:b w:val="0"/>
          <w:sz w:val="22"/>
          <w:szCs w:val="22"/>
          <w:u w:val="none"/>
        </w:rPr>
        <w:t xml:space="preserve">                                                </w:t>
      </w:r>
      <w:r w:rsidR="00E40C23" w:rsidRPr="003C6AFF">
        <w:rPr>
          <w:b w:val="0"/>
          <w:sz w:val="22"/>
          <w:szCs w:val="22"/>
          <w:u w:val="none"/>
        </w:rPr>
        <w:t xml:space="preserve">                           </w:t>
      </w:r>
    </w:p>
    <w:p w:rsidR="0088530C" w:rsidRPr="003C6AFF" w:rsidRDefault="0088530C" w:rsidP="003A0705">
      <w:pPr>
        <w:pStyle w:val="Ttulo"/>
        <w:spacing w:line="276" w:lineRule="auto"/>
        <w:ind w:left="851"/>
        <w:jc w:val="both"/>
        <w:rPr>
          <w:b w:val="0"/>
          <w:sz w:val="22"/>
          <w:szCs w:val="22"/>
          <w:u w:val="none"/>
        </w:rPr>
      </w:pPr>
    </w:p>
    <w:p w:rsidR="004532A7" w:rsidRPr="003C6AFF" w:rsidRDefault="004532A7" w:rsidP="00086F43">
      <w:pPr>
        <w:pStyle w:val="Ttulo"/>
        <w:spacing w:line="276" w:lineRule="auto"/>
        <w:ind w:left="851"/>
        <w:jc w:val="both"/>
        <w:rPr>
          <w:b w:val="0"/>
          <w:sz w:val="22"/>
          <w:szCs w:val="22"/>
          <w:u w:val="none"/>
        </w:rPr>
      </w:pPr>
    </w:p>
    <w:p w:rsidR="0041129F" w:rsidRPr="003C6AFF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</w:rPr>
      </w:pPr>
      <w:proofErr w:type="spellStart"/>
      <w:r w:rsidRPr="003C6AFF">
        <w:rPr>
          <w:rFonts w:ascii="Times New Roman" w:hAnsi="Times New Roman" w:cs="Times New Roman"/>
          <w:b/>
        </w:rPr>
        <w:t>Ademil</w:t>
      </w:r>
      <w:proofErr w:type="spellEnd"/>
      <w:r w:rsidRPr="003C6AFF">
        <w:rPr>
          <w:rFonts w:ascii="Times New Roman" w:hAnsi="Times New Roman" w:cs="Times New Roman"/>
          <w:b/>
        </w:rPr>
        <w:t xml:space="preserve"> </w:t>
      </w:r>
      <w:proofErr w:type="spellStart"/>
      <w:r w:rsidRPr="003C6AFF">
        <w:rPr>
          <w:rFonts w:ascii="Times New Roman" w:hAnsi="Times New Roman" w:cs="Times New Roman"/>
          <w:b/>
        </w:rPr>
        <w:t>Antonio</w:t>
      </w:r>
      <w:proofErr w:type="spellEnd"/>
      <w:r w:rsidRPr="003C6AFF">
        <w:rPr>
          <w:rFonts w:ascii="Times New Roman" w:hAnsi="Times New Roman" w:cs="Times New Roman"/>
          <w:b/>
        </w:rPr>
        <w:t xml:space="preserve"> da Rosa</w:t>
      </w:r>
    </w:p>
    <w:p w:rsidR="004532A7" w:rsidRPr="003C6AFF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>Prefeito Municipal</w:t>
      </w:r>
    </w:p>
    <w:p w:rsidR="00264DF9" w:rsidRPr="003C6AFF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</w:rPr>
      </w:pPr>
    </w:p>
    <w:p w:rsidR="00264DF9" w:rsidRPr="003C6AFF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</w:rPr>
      </w:pPr>
    </w:p>
    <w:p w:rsidR="004532A7" w:rsidRPr="003C6AFF" w:rsidRDefault="00E272D4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>Maria Gorete do Nascimento</w:t>
      </w:r>
    </w:p>
    <w:p w:rsidR="00E42F14" w:rsidRDefault="004532A7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3C6AFF">
        <w:rPr>
          <w:rFonts w:ascii="Times New Roman" w:hAnsi="Times New Roman" w:cs="Times New Roman"/>
          <w:b/>
        </w:rPr>
        <w:t>Secretári</w:t>
      </w:r>
      <w:r w:rsidR="00EE1789">
        <w:rPr>
          <w:rFonts w:ascii="Times New Roman" w:hAnsi="Times New Roman" w:cs="Times New Roman"/>
          <w:b/>
        </w:rPr>
        <w:t>a</w:t>
      </w:r>
      <w:r w:rsidRPr="003C6AFF">
        <w:rPr>
          <w:rFonts w:ascii="Times New Roman" w:hAnsi="Times New Roman" w:cs="Times New Roman"/>
          <w:b/>
        </w:rPr>
        <w:t xml:space="preserve"> de Administração</w:t>
      </w:r>
      <w:r w:rsidR="00346354" w:rsidRPr="003C6AFF">
        <w:rPr>
          <w:rFonts w:ascii="Times New Roman" w:hAnsi="Times New Roman" w:cs="Times New Roman"/>
          <w:b/>
        </w:rPr>
        <w:t>, Planejamento e Fazenda</w:t>
      </w:r>
    </w:p>
    <w:p w:rsidR="003C6AFF" w:rsidRPr="003C6AFF" w:rsidRDefault="003C6AFF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030FD3" w:rsidRPr="00A740F8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740F8">
        <w:rPr>
          <w:rFonts w:ascii="Times New Roman" w:hAnsi="Times New Roman" w:cs="Times New Roman"/>
          <w:i/>
          <w:sz w:val="20"/>
          <w:szCs w:val="20"/>
        </w:rPr>
        <w:t xml:space="preserve">Publicado o presente </w:t>
      </w:r>
      <w:r w:rsidR="00993340" w:rsidRPr="00A740F8">
        <w:rPr>
          <w:rFonts w:ascii="Times New Roman" w:hAnsi="Times New Roman" w:cs="Times New Roman"/>
          <w:i/>
          <w:sz w:val="20"/>
          <w:szCs w:val="20"/>
        </w:rPr>
        <w:t>D</w:t>
      </w:r>
      <w:r w:rsidRPr="00A740F8">
        <w:rPr>
          <w:rFonts w:ascii="Times New Roman" w:hAnsi="Times New Roman" w:cs="Times New Roman"/>
          <w:i/>
          <w:sz w:val="20"/>
          <w:szCs w:val="20"/>
        </w:rPr>
        <w:t xml:space="preserve">ecreto no Diário </w:t>
      </w:r>
      <w:r w:rsidR="003A0705" w:rsidRPr="00A740F8">
        <w:rPr>
          <w:rFonts w:ascii="Times New Roman" w:hAnsi="Times New Roman" w:cs="Times New Roman"/>
          <w:i/>
          <w:sz w:val="20"/>
          <w:szCs w:val="20"/>
        </w:rPr>
        <w:t>O</w:t>
      </w:r>
      <w:r w:rsidRPr="00A740F8">
        <w:rPr>
          <w:rFonts w:ascii="Times New Roman" w:hAnsi="Times New Roman" w:cs="Times New Roman"/>
          <w:i/>
          <w:sz w:val="20"/>
          <w:szCs w:val="20"/>
        </w:rPr>
        <w:t>ficial dos Muni</w:t>
      </w:r>
      <w:r w:rsidR="003A0705" w:rsidRPr="00A740F8">
        <w:rPr>
          <w:rFonts w:ascii="Times New Roman" w:hAnsi="Times New Roman" w:cs="Times New Roman"/>
          <w:i/>
          <w:sz w:val="20"/>
          <w:szCs w:val="20"/>
        </w:rPr>
        <w:t>c</w:t>
      </w:r>
      <w:r w:rsidR="00B0793E" w:rsidRPr="00A740F8">
        <w:rPr>
          <w:rFonts w:ascii="Times New Roman" w:hAnsi="Times New Roman" w:cs="Times New Roman"/>
          <w:i/>
          <w:sz w:val="20"/>
          <w:szCs w:val="20"/>
        </w:rPr>
        <w:t>ípios</w:t>
      </w:r>
    </w:p>
    <w:sectPr w:rsidR="00030FD3" w:rsidRPr="00A740F8" w:rsidSect="00A740F8">
      <w:pgSz w:w="11906" w:h="16838"/>
      <w:pgMar w:top="1134" w:right="1134" w:bottom="34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305"/>
    <w:multiLevelType w:val="hybridMultilevel"/>
    <w:tmpl w:val="40A6A9CE"/>
    <w:lvl w:ilvl="0" w:tplc="2982E906">
      <w:start w:val="1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26BD"/>
    <w:multiLevelType w:val="hybridMultilevel"/>
    <w:tmpl w:val="561AB0C0"/>
    <w:lvl w:ilvl="0" w:tplc="3B88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0F"/>
    <w:rsid w:val="00022C87"/>
    <w:rsid w:val="00027624"/>
    <w:rsid w:val="00030FD3"/>
    <w:rsid w:val="00047F14"/>
    <w:rsid w:val="00054566"/>
    <w:rsid w:val="00060220"/>
    <w:rsid w:val="00086F43"/>
    <w:rsid w:val="000D2931"/>
    <w:rsid w:val="000D6D7D"/>
    <w:rsid w:val="000F114A"/>
    <w:rsid w:val="000F2D25"/>
    <w:rsid w:val="001025F5"/>
    <w:rsid w:val="001A7A86"/>
    <w:rsid w:val="001C1B90"/>
    <w:rsid w:val="001E0C6E"/>
    <w:rsid w:val="00206561"/>
    <w:rsid w:val="0022741F"/>
    <w:rsid w:val="002313AD"/>
    <w:rsid w:val="00264DF9"/>
    <w:rsid w:val="002701E1"/>
    <w:rsid w:val="00287D1E"/>
    <w:rsid w:val="00295C90"/>
    <w:rsid w:val="002A41E2"/>
    <w:rsid w:val="002B2080"/>
    <w:rsid w:val="002B6DF0"/>
    <w:rsid w:val="00315594"/>
    <w:rsid w:val="00341A32"/>
    <w:rsid w:val="00344807"/>
    <w:rsid w:val="00346354"/>
    <w:rsid w:val="0035091B"/>
    <w:rsid w:val="00392FF1"/>
    <w:rsid w:val="003A0705"/>
    <w:rsid w:val="003C6AFF"/>
    <w:rsid w:val="003F2CE9"/>
    <w:rsid w:val="0041129F"/>
    <w:rsid w:val="004532A7"/>
    <w:rsid w:val="00460ED5"/>
    <w:rsid w:val="0048436E"/>
    <w:rsid w:val="004F0CA3"/>
    <w:rsid w:val="004F6C4C"/>
    <w:rsid w:val="00502276"/>
    <w:rsid w:val="00570AC7"/>
    <w:rsid w:val="00572B1B"/>
    <w:rsid w:val="005A0812"/>
    <w:rsid w:val="005A698A"/>
    <w:rsid w:val="005B5EB5"/>
    <w:rsid w:val="00611000"/>
    <w:rsid w:val="0063601A"/>
    <w:rsid w:val="00667A38"/>
    <w:rsid w:val="00677520"/>
    <w:rsid w:val="0069605F"/>
    <w:rsid w:val="006B0B09"/>
    <w:rsid w:val="006D488F"/>
    <w:rsid w:val="006D519E"/>
    <w:rsid w:val="007340FD"/>
    <w:rsid w:val="00735D88"/>
    <w:rsid w:val="0074167A"/>
    <w:rsid w:val="0075156A"/>
    <w:rsid w:val="0079636B"/>
    <w:rsid w:val="007A731D"/>
    <w:rsid w:val="00811C66"/>
    <w:rsid w:val="00844F65"/>
    <w:rsid w:val="00854090"/>
    <w:rsid w:val="008562C6"/>
    <w:rsid w:val="00884A73"/>
    <w:rsid w:val="0088530C"/>
    <w:rsid w:val="0088549B"/>
    <w:rsid w:val="008B1ADB"/>
    <w:rsid w:val="008F3AA2"/>
    <w:rsid w:val="009328BC"/>
    <w:rsid w:val="00953181"/>
    <w:rsid w:val="0098590F"/>
    <w:rsid w:val="00993340"/>
    <w:rsid w:val="009C5303"/>
    <w:rsid w:val="009D2BFC"/>
    <w:rsid w:val="009D54A2"/>
    <w:rsid w:val="009F541C"/>
    <w:rsid w:val="00A15F40"/>
    <w:rsid w:val="00A5005E"/>
    <w:rsid w:val="00A740F8"/>
    <w:rsid w:val="00A827EB"/>
    <w:rsid w:val="00A90695"/>
    <w:rsid w:val="00B02644"/>
    <w:rsid w:val="00B05FC8"/>
    <w:rsid w:val="00B0793E"/>
    <w:rsid w:val="00B7303B"/>
    <w:rsid w:val="00BA2E01"/>
    <w:rsid w:val="00BD6530"/>
    <w:rsid w:val="00BF11AF"/>
    <w:rsid w:val="00BF5124"/>
    <w:rsid w:val="00C41877"/>
    <w:rsid w:val="00C526A6"/>
    <w:rsid w:val="00C536A7"/>
    <w:rsid w:val="00C95643"/>
    <w:rsid w:val="00CA0CDD"/>
    <w:rsid w:val="00CD2A81"/>
    <w:rsid w:val="00D06FC1"/>
    <w:rsid w:val="00D21454"/>
    <w:rsid w:val="00D23327"/>
    <w:rsid w:val="00D675E5"/>
    <w:rsid w:val="00DA694F"/>
    <w:rsid w:val="00DB684F"/>
    <w:rsid w:val="00DD6CE9"/>
    <w:rsid w:val="00E12688"/>
    <w:rsid w:val="00E272D4"/>
    <w:rsid w:val="00E40C23"/>
    <w:rsid w:val="00E42F14"/>
    <w:rsid w:val="00E67984"/>
    <w:rsid w:val="00EB17B9"/>
    <w:rsid w:val="00EB4D66"/>
    <w:rsid w:val="00EE1789"/>
    <w:rsid w:val="00EE5F50"/>
    <w:rsid w:val="00F3758A"/>
    <w:rsid w:val="00F76825"/>
    <w:rsid w:val="00F8256A"/>
    <w:rsid w:val="00F978A4"/>
    <w:rsid w:val="00FA11BD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1877-5565-48F6-B436-0634F7C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walquiria</dc:creator>
  <cp:keywords/>
  <dc:description/>
  <cp:lastModifiedBy>Usuário do Windows</cp:lastModifiedBy>
  <cp:revision>2</cp:revision>
  <cp:lastPrinted>2019-07-23T14:16:00Z</cp:lastPrinted>
  <dcterms:created xsi:type="dcterms:W3CDTF">2019-07-29T19:04:00Z</dcterms:created>
  <dcterms:modified xsi:type="dcterms:W3CDTF">2019-07-29T19:04:00Z</dcterms:modified>
</cp:coreProperties>
</file>