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37" w:rsidRPr="00317AA4" w:rsidRDefault="002C4441" w:rsidP="004A1A37">
      <w:pPr>
        <w:pStyle w:val="Ttulo7"/>
        <w:spacing w:line="200" w:lineRule="atLeast"/>
        <w:ind w:left="1134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317A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7AA4" w:rsidRPr="00317AA4">
        <w:rPr>
          <w:rFonts w:ascii="Times New Roman" w:hAnsi="Times New Roman"/>
          <w:sz w:val="24"/>
          <w:szCs w:val="24"/>
        </w:rPr>
        <w:t xml:space="preserve">                               </w:t>
      </w:r>
      <w:r w:rsidR="004A1A37" w:rsidRPr="00317AA4">
        <w:rPr>
          <w:rFonts w:ascii="Times New Roman" w:hAnsi="Times New Roman"/>
          <w:sz w:val="24"/>
          <w:szCs w:val="24"/>
        </w:rPr>
        <w:t>LEI Nº</w:t>
      </w:r>
      <w:r w:rsidR="00317AA4" w:rsidRPr="00317AA4">
        <w:rPr>
          <w:rFonts w:ascii="Times New Roman" w:hAnsi="Times New Roman"/>
          <w:sz w:val="24"/>
          <w:szCs w:val="24"/>
        </w:rPr>
        <w:t xml:space="preserve"> 937</w:t>
      </w:r>
      <w:r w:rsidR="004A1A37" w:rsidRPr="00317AA4">
        <w:rPr>
          <w:rFonts w:ascii="Times New Roman" w:hAnsi="Times New Roman"/>
          <w:sz w:val="24"/>
          <w:szCs w:val="24"/>
        </w:rPr>
        <w:t>, DE 17 DE J</w:t>
      </w:r>
      <w:r w:rsidR="00317AA4" w:rsidRPr="00317AA4">
        <w:rPr>
          <w:rFonts w:ascii="Times New Roman" w:hAnsi="Times New Roman"/>
          <w:sz w:val="24"/>
          <w:szCs w:val="24"/>
        </w:rPr>
        <w:t>ULHO</w:t>
      </w:r>
      <w:r w:rsidR="004A1A37" w:rsidRPr="00317AA4">
        <w:rPr>
          <w:rFonts w:ascii="Times New Roman" w:hAnsi="Times New Roman"/>
          <w:sz w:val="24"/>
          <w:szCs w:val="24"/>
        </w:rPr>
        <w:t xml:space="preserve"> DE 2019.</w:t>
      </w:r>
    </w:p>
    <w:p w:rsidR="004A1A37" w:rsidRPr="00317AA4" w:rsidRDefault="004A1A37" w:rsidP="004A1A37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D54E3A" w:rsidRPr="00317AA4" w:rsidRDefault="00D54E3A" w:rsidP="004A1A37">
      <w:pPr>
        <w:spacing w:after="200" w:line="240" w:lineRule="auto"/>
        <w:ind w:left="35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AA4">
        <w:rPr>
          <w:rFonts w:ascii="Times New Roman" w:hAnsi="Times New Roman" w:cs="Times New Roman"/>
          <w:b/>
          <w:bCs/>
          <w:sz w:val="24"/>
          <w:szCs w:val="24"/>
        </w:rPr>
        <w:t>DISPÕE</w:t>
      </w:r>
      <w:r w:rsidR="00593174" w:rsidRPr="00317AA4">
        <w:rPr>
          <w:rFonts w:ascii="Times New Roman" w:hAnsi="Times New Roman" w:cs="Times New Roman"/>
          <w:b/>
          <w:bCs/>
          <w:sz w:val="24"/>
          <w:szCs w:val="24"/>
        </w:rPr>
        <w:t>, NO ÂMBITO MUNICIPAL</w:t>
      </w:r>
      <w:r w:rsidR="00AA00D4"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 (EXECUTIVO E LEGISLATIVO)</w:t>
      </w:r>
      <w:r w:rsidR="00593174" w:rsidRPr="00317A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 SOBRE O </w:t>
      </w:r>
      <w:r w:rsidR="00593174"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ACESSO À </w:t>
      </w:r>
      <w:r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INFORMAÇÕES </w:t>
      </w:r>
      <w:r w:rsidR="00593174" w:rsidRPr="00317AA4">
        <w:rPr>
          <w:rFonts w:ascii="Times New Roman" w:hAnsi="Times New Roman" w:cs="Times New Roman"/>
          <w:b/>
          <w:bCs/>
          <w:sz w:val="24"/>
          <w:szCs w:val="24"/>
        </w:rPr>
        <w:t>PELOS CIDADÃOS E SOBRE A OUVIDORIA</w:t>
      </w:r>
      <w:r w:rsidRPr="00317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EE6"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EE6" w:rsidRPr="00317A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(Emenda Aditiva nº 005/2019).</w:t>
      </w:r>
    </w:p>
    <w:p w:rsidR="00C15D7B" w:rsidRPr="00317AA4" w:rsidRDefault="00947B7C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br/>
      </w:r>
      <w:r w:rsidR="004D05CC" w:rsidRPr="00317AA4">
        <w:rPr>
          <w:rFonts w:ascii="Times New Roman" w:hAnsi="Times New Roman" w:cs="Times New Roman"/>
          <w:sz w:val="24"/>
          <w:szCs w:val="24"/>
        </w:rPr>
        <w:t xml:space="preserve">O </w:t>
      </w:r>
      <w:r w:rsidRPr="00317AA4">
        <w:rPr>
          <w:rFonts w:ascii="Times New Roman" w:hAnsi="Times New Roman" w:cs="Times New Roman"/>
          <w:sz w:val="24"/>
          <w:szCs w:val="24"/>
        </w:rPr>
        <w:t xml:space="preserve">Prefeito Municipal de Brunópolis, </w:t>
      </w:r>
      <w:r w:rsidR="00D54E3A" w:rsidRPr="00317AA4">
        <w:rPr>
          <w:rFonts w:ascii="Times New Roman" w:hAnsi="Times New Roman" w:cs="Times New Roman"/>
          <w:sz w:val="24"/>
          <w:szCs w:val="24"/>
        </w:rPr>
        <w:t>Estado de Santa Catarina, no uso de suas atribuições legais,</w:t>
      </w:r>
      <w:r w:rsidR="004D05CC" w:rsidRPr="00317AA4">
        <w:rPr>
          <w:rFonts w:ascii="Times New Roman" w:hAnsi="Times New Roman" w:cs="Times New Roman"/>
          <w:sz w:val="24"/>
          <w:szCs w:val="24"/>
        </w:rPr>
        <w:t xml:space="preserve"> faz</w:t>
      </w:r>
      <w:r w:rsidR="00D54E3A" w:rsidRPr="00317AA4">
        <w:rPr>
          <w:rFonts w:ascii="Times New Roman" w:hAnsi="Times New Roman" w:cs="Times New Roman"/>
          <w:sz w:val="24"/>
          <w:szCs w:val="24"/>
        </w:rPr>
        <w:t xml:space="preserve"> saber a todos os habitantes deste Município que a Câmara aprovou e eu sanciono a seguinte Lei:</w:t>
      </w:r>
    </w:p>
    <w:p w:rsidR="00F04146" w:rsidRPr="00317AA4" w:rsidRDefault="00F04146" w:rsidP="00CE0233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I – DA TRANSPARÊNCIA DOS ATOS E AÇÕES ADMINISTRATIVAS</w:t>
      </w:r>
    </w:p>
    <w:p w:rsidR="00947B7C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artigo_1"/>
      <w:r w:rsidRPr="00317AA4">
        <w:rPr>
          <w:rFonts w:ascii="Times New Roman" w:hAnsi="Times New Roman" w:cs="Times New Roman"/>
          <w:b/>
          <w:bCs/>
          <w:sz w:val="24"/>
          <w:szCs w:val="24"/>
        </w:rPr>
        <w:t>Art. 1º</w:t>
      </w:r>
      <w:bookmarkEnd w:id="1"/>
      <w:r w:rsidR="00947B7C" w:rsidRPr="00317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> </w:t>
      </w:r>
      <w:r w:rsidR="00947B7C" w:rsidRPr="00317AA4">
        <w:rPr>
          <w:rFonts w:ascii="Times New Roman" w:hAnsi="Times New Roman" w:cs="Times New Roman"/>
          <w:sz w:val="24"/>
          <w:szCs w:val="24"/>
        </w:rPr>
        <w:t>O</w:t>
      </w:r>
      <w:r w:rsidRPr="00317AA4">
        <w:rPr>
          <w:rFonts w:ascii="Times New Roman" w:hAnsi="Times New Roman" w:cs="Times New Roman"/>
          <w:sz w:val="24"/>
          <w:szCs w:val="24"/>
        </w:rPr>
        <w:t xml:space="preserve">s órgãos da Administração direta, indireta e fundacional do Município de </w:t>
      </w:r>
      <w:r w:rsidR="00947B7C" w:rsidRPr="00317AA4">
        <w:rPr>
          <w:rFonts w:ascii="Times New Roman" w:hAnsi="Times New Roman" w:cs="Times New Roman"/>
          <w:sz w:val="24"/>
          <w:szCs w:val="24"/>
        </w:rPr>
        <w:t>Brunópolis</w:t>
      </w:r>
      <w:r w:rsidRPr="00317AA4">
        <w:rPr>
          <w:rFonts w:ascii="Times New Roman" w:hAnsi="Times New Roman" w:cs="Times New Roman"/>
          <w:sz w:val="24"/>
          <w:szCs w:val="24"/>
        </w:rPr>
        <w:t xml:space="preserve"> obrigados a disponibilizar em suas páginas na rede mundial de computadores (internet) espaço denominado Portal da Transparência, destinado a dar publicidade aos atos oficiais e informações de interesse público, assegurando aos cidadãos o acompanhamento e a fiscalização das ações dos agentes e gestores públicos.</w:t>
      </w:r>
    </w:p>
    <w:p w:rsidR="00947B7C" w:rsidRPr="00317AA4" w:rsidRDefault="00D54E3A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317AA4">
        <w:rPr>
          <w:rFonts w:ascii="Times New Roman" w:hAnsi="Times New Roman" w:cs="Times New Roman"/>
          <w:sz w:val="24"/>
          <w:szCs w:val="24"/>
        </w:rPr>
        <w:t xml:space="preserve"> - As autoridades responsáveis pelos órgãos e entidades de que trata este artigo indicarão os responsáveis pela inserção dos atos e informações no portal da transparência disponibilizando o nome e o endereço eletrônico para contato.</w:t>
      </w:r>
    </w:p>
    <w:p w:rsidR="00947B7C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artigo_2"/>
      <w:r w:rsidRPr="00317AA4">
        <w:rPr>
          <w:rFonts w:ascii="Times New Roman" w:hAnsi="Times New Roman" w:cs="Times New Roman"/>
          <w:b/>
          <w:bCs/>
          <w:sz w:val="24"/>
          <w:szCs w:val="24"/>
        </w:rPr>
        <w:t>Art. 2º</w:t>
      </w:r>
      <w:bookmarkEnd w:id="2"/>
      <w:r w:rsidR="00947B7C"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7AA4">
        <w:rPr>
          <w:rFonts w:ascii="Times New Roman" w:hAnsi="Times New Roman" w:cs="Times New Roman"/>
          <w:sz w:val="24"/>
          <w:szCs w:val="24"/>
        </w:rPr>
        <w:t>Os dados e informações disponibilizados no portal da transparência deverão ser veiculados por tempo indeterminado, permitindo que o cidadão possa acompanhar a evolução das receitas, despesas, programas e projetos da municipalidade.</w:t>
      </w:r>
    </w:p>
    <w:p w:rsidR="00947B7C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317AA4">
        <w:rPr>
          <w:rFonts w:ascii="Times New Roman" w:hAnsi="Times New Roman" w:cs="Times New Roman"/>
          <w:sz w:val="24"/>
          <w:szCs w:val="24"/>
        </w:rPr>
        <w:t xml:space="preserve"> - Sem prejuízo da publicidade dos atos municipais nos termos da </w:t>
      </w:r>
      <w:hyperlink r:id="rId7" w:history="1">
        <w:r w:rsidRPr="00317AA4">
          <w:rPr>
            <w:rStyle w:val="Hyperlink"/>
            <w:rFonts w:ascii="Times New Roman" w:hAnsi="Times New Roman" w:cs="Times New Roman"/>
            <w:sz w:val="24"/>
            <w:szCs w:val="24"/>
          </w:rPr>
          <w:t>Lei Orgânica</w:t>
        </w:r>
      </w:hyperlink>
      <w:r w:rsidRPr="00317AA4">
        <w:rPr>
          <w:rFonts w:ascii="Times New Roman" w:hAnsi="Times New Roman" w:cs="Times New Roman"/>
          <w:sz w:val="24"/>
          <w:szCs w:val="24"/>
        </w:rPr>
        <w:t> do Município, a Administração Municipal assegurará aos cidadãos através do Portal de Transparência:</w:t>
      </w:r>
      <w:r w:rsidRPr="00317AA4">
        <w:rPr>
          <w:rFonts w:ascii="Times New Roman" w:hAnsi="Times New Roman" w:cs="Times New Roman"/>
          <w:sz w:val="24"/>
          <w:szCs w:val="24"/>
        </w:rPr>
        <w:br/>
        <w:t>I - incentivo à participação popular e realização de audiências públicas, durante os processos de elaboração e discussão dos instrumentos de planejamento municipal, do plano plurianual, da lei de diretrizes orçamentárias e da lei orçamentária anual;</w:t>
      </w:r>
    </w:p>
    <w:p w:rsidR="00947B7C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II - liberação ao pleno conhecimento e acompanhamento da sociedade, em tempo real, de informações pormenorizadas sobre a execução orçamentária e financeira, em meio eletrônico de acesso público através do Portal da Transparência.</w:t>
      </w:r>
    </w:p>
    <w:p w:rsidR="00947B7C" w:rsidRPr="00317AA4" w:rsidRDefault="00D54E3A" w:rsidP="0026623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III - informações sobre contratações administrativa de bens, serviços e compras, contendo, a modalidade de licitação, dispensa e inexigibilidade; bem como prazos, e valores, e forma de pagamento, e o órgão responsável;</w:t>
      </w:r>
    </w:p>
    <w:p w:rsidR="00947B7C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artigo_3"/>
      <w:r w:rsidRPr="00317AA4">
        <w:rPr>
          <w:rFonts w:ascii="Times New Roman" w:hAnsi="Times New Roman" w:cs="Times New Roman"/>
          <w:b/>
          <w:bCs/>
          <w:sz w:val="24"/>
          <w:szCs w:val="24"/>
        </w:rPr>
        <w:t>Art. 3º</w:t>
      </w:r>
      <w:bookmarkEnd w:id="3"/>
      <w:r w:rsidRPr="00317AA4">
        <w:rPr>
          <w:rFonts w:ascii="Times New Roman" w:hAnsi="Times New Roman" w:cs="Times New Roman"/>
          <w:sz w:val="24"/>
          <w:szCs w:val="24"/>
        </w:rPr>
        <w:t xml:space="preserve"> A interrupção temporária decorrente de problemas técnicos nos servidores, sistemas ou equipamentos próprios ou contratados pela Administração para o funcionamento do Portal da Transparência deverão ser </w:t>
      </w:r>
      <w:r w:rsidR="00F04146" w:rsidRPr="00317AA4">
        <w:rPr>
          <w:rFonts w:ascii="Times New Roman" w:hAnsi="Times New Roman" w:cs="Times New Roman"/>
          <w:sz w:val="24"/>
          <w:szCs w:val="24"/>
        </w:rPr>
        <w:t xml:space="preserve">informados no site do Município em </w:t>
      </w:r>
      <w:r w:rsidRPr="00317AA4">
        <w:rPr>
          <w:rFonts w:ascii="Times New Roman" w:hAnsi="Times New Roman" w:cs="Times New Roman"/>
          <w:sz w:val="24"/>
          <w:szCs w:val="24"/>
        </w:rPr>
        <w:t>até 24 horas após o restabelecimento do serviço.</w:t>
      </w:r>
    </w:p>
    <w:p w:rsidR="00947B7C" w:rsidRPr="00317AA4" w:rsidRDefault="00F04146" w:rsidP="00F0414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317AA4">
        <w:rPr>
          <w:rFonts w:ascii="Times New Roman" w:hAnsi="Times New Roman" w:cs="Times New Roman"/>
          <w:sz w:val="24"/>
          <w:szCs w:val="24"/>
        </w:rPr>
        <w:t xml:space="preserve"> - </w:t>
      </w:r>
      <w:r w:rsidR="00D54E3A" w:rsidRPr="00317AA4">
        <w:rPr>
          <w:rFonts w:ascii="Times New Roman" w:hAnsi="Times New Roman" w:cs="Times New Roman"/>
          <w:sz w:val="24"/>
          <w:szCs w:val="24"/>
        </w:rPr>
        <w:t>O disposto neste artigo também se aplica aos casos decorrentes de falta de energia elétrica, e outros que impeçam a veiculação da página ou site na rede da internet.</w:t>
      </w:r>
    </w:p>
    <w:p w:rsidR="00C15D7B" w:rsidRPr="00317AA4" w:rsidRDefault="00D54E3A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artigo_4"/>
      <w:r w:rsidRPr="00317AA4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4º</w:t>
      </w:r>
      <w:bookmarkEnd w:id="4"/>
      <w:r w:rsidRPr="00317AA4">
        <w:rPr>
          <w:rFonts w:ascii="Times New Roman" w:hAnsi="Times New Roman" w:cs="Times New Roman"/>
          <w:sz w:val="24"/>
          <w:szCs w:val="24"/>
        </w:rPr>
        <w:t> O Portal da Transparência deverá dispor de sistema de backup diário, assegurando a recuperação de dados em caso de problemas técnicos ou ataques de hackers.</w:t>
      </w:r>
    </w:p>
    <w:p w:rsidR="00C15D7B" w:rsidRPr="00317AA4" w:rsidRDefault="00D54E3A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artigo_5"/>
      <w:r w:rsidRPr="00317AA4">
        <w:rPr>
          <w:rFonts w:ascii="Times New Roman" w:hAnsi="Times New Roman" w:cs="Times New Roman"/>
          <w:b/>
          <w:bCs/>
          <w:sz w:val="24"/>
          <w:szCs w:val="24"/>
        </w:rPr>
        <w:t>Art. 5º</w:t>
      </w:r>
      <w:bookmarkEnd w:id="5"/>
      <w:r w:rsidRPr="00317AA4">
        <w:rPr>
          <w:rFonts w:ascii="Times New Roman" w:hAnsi="Times New Roman" w:cs="Times New Roman"/>
          <w:sz w:val="24"/>
          <w:szCs w:val="24"/>
        </w:rPr>
        <w:t> Para permitir ao cidadão a localização de qualquer dado ou informação de interesse público divulgada conforme o disposto nesta lei, o Portal da Transparência deverá disponibilizar mecanismo eficiente de busca.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artigo_6"/>
      <w:r w:rsidRPr="00317AA4">
        <w:rPr>
          <w:rFonts w:ascii="Times New Roman" w:hAnsi="Times New Roman" w:cs="Times New Roman"/>
          <w:b/>
          <w:bCs/>
          <w:sz w:val="24"/>
          <w:szCs w:val="24"/>
        </w:rPr>
        <w:t>Art. 6º</w:t>
      </w:r>
      <w:bookmarkEnd w:id="6"/>
      <w:r w:rsidRPr="00317AA4">
        <w:rPr>
          <w:rFonts w:ascii="Times New Roman" w:hAnsi="Times New Roman" w:cs="Times New Roman"/>
          <w:sz w:val="24"/>
          <w:szCs w:val="24"/>
        </w:rPr>
        <w:t> Para facilitar aos internautas a compreensão dos dados e informações disponíveis, o Portal da transparência deverá conter glossário com a definição dos termos técnicos em linguagem popular.</w:t>
      </w:r>
    </w:p>
    <w:p w:rsidR="00C15D7B" w:rsidRPr="00317AA4" w:rsidRDefault="00D54E3A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317AA4">
        <w:rPr>
          <w:rFonts w:ascii="Times New Roman" w:hAnsi="Times New Roman" w:cs="Times New Roman"/>
          <w:sz w:val="24"/>
          <w:szCs w:val="24"/>
        </w:rPr>
        <w:t xml:space="preserve"> - Consideram-se termos técnicos, para efeitos desta lei, as palavras ou expressões que não fazem parte do vocabulário coloquial dos cidadãos comuns, inclusive as de língua estrangeira.</w:t>
      </w:r>
    </w:p>
    <w:p w:rsidR="00F04146" w:rsidRPr="00317AA4" w:rsidRDefault="00F04146" w:rsidP="00F04146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II – DO ACESSO À INFORMAÇÃO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Art. 7º</w:t>
      </w:r>
      <w:r w:rsidRPr="00317AA4">
        <w:rPr>
          <w:rFonts w:ascii="Times New Roman" w:hAnsi="Times New Roman" w:cs="Times New Roman"/>
          <w:sz w:val="24"/>
          <w:szCs w:val="24"/>
        </w:rPr>
        <w:t xml:space="preserve"> Além das informações obrigatórias de que tratam os artigos 1º e 2º, todo cidadão interessado poderá, mediante requerimento formulado de acordo com os ditames da Lei Federal nº 12.527/2011, obter: 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 - orientação sobre os procedimentos para a consecução de acesso, bem como sobre o local onde poderá ser encontrada ou obtida a informação almejada;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II - informação contida em registros ou documentos, produzidos ou acumulados por seus órgãos ou entidades, recolhidos ou não a arquivos públicos;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III - informação produzida ou custodiada por pessoa física ou entidade privada decorrente de qualquer vínculo com seus órgãos ou entidades, mesmo que esse vínculo já tenha cessado;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IV - informação primária, íntegra, autêntica e atualizada;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 - informação sobre atividades exercidas pelos órgãos e entidades, inclusive as relativas à sua política, organização e serviços;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VI - informação pertinente à administração do patrimônio público, utilização de recursos públicos, licitação, contratos administrativos; e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VII - informação relativa: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a) à implementação, acompanhamento e resultados dos programas, projetos e ações dos órgãos e entidades públicas, bem como metas e indicadores propostos;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b) ao resultado de inspeções, auditorias, prestações e tomadas de contas realizadas pelos órgãos de controle interno e externo, incluindo prestações de contas relativas a exercícios anteriores.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art7§1"/>
      <w:bookmarkEnd w:id="7"/>
      <w:r w:rsidRPr="00317AA4">
        <w:rPr>
          <w:rFonts w:ascii="Times New Roman" w:hAnsi="Times New Roman" w:cs="Times New Roman"/>
          <w:sz w:val="24"/>
          <w:szCs w:val="24"/>
        </w:rPr>
        <w:t>§ 1º O acesso à informação previsto no </w:t>
      </w:r>
      <w:r w:rsidRPr="00317AA4">
        <w:rPr>
          <w:rFonts w:ascii="Times New Roman" w:hAnsi="Times New Roman" w:cs="Times New Roman"/>
          <w:b/>
          <w:bCs/>
          <w:sz w:val="24"/>
          <w:szCs w:val="24"/>
        </w:rPr>
        <w:t>caput </w:t>
      </w:r>
      <w:r w:rsidRPr="00317AA4">
        <w:rPr>
          <w:rFonts w:ascii="Times New Roman" w:hAnsi="Times New Roman" w:cs="Times New Roman"/>
          <w:sz w:val="24"/>
          <w:szCs w:val="24"/>
        </w:rPr>
        <w:t>não compreende as informações referentes a projetos de pesquisa e desenvolvimento científicos ou tecnológicos cujo sigilo seja imprescindível à segurança da sociedade e do Estado.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art7§2"/>
      <w:bookmarkEnd w:id="8"/>
      <w:r w:rsidRPr="00317AA4">
        <w:rPr>
          <w:rFonts w:ascii="Times New Roman" w:hAnsi="Times New Roman" w:cs="Times New Roman"/>
          <w:sz w:val="24"/>
          <w:szCs w:val="24"/>
        </w:rPr>
        <w:t>§ 2º Quando não for autorizado acesso integral à informação por ser ela parcialmente sigilosa, é assegurado o acesso à parte não sigilosa por meio de certidão, extrato ou cópia com ocultação da parte sob sigilo.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art7§3"/>
      <w:bookmarkEnd w:id="9"/>
      <w:r w:rsidRPr="00317AA4">
        <w:rPr>
          <w:rFonts w:ascii="Times New Roman" w:hAnsi="Times New Roman" w:cs="Times New Roman"/>
          <w:sz w:val="24"/>
          <w:szCs w:val="24"/>
        </w:rPr>
        <w:t>§ 3º O direito de acesso aos documentos ou às informações neles contidas utilizados como fundamento da tomada de decisão e do ato administrativo será assegurado com a edição do ato decisório respectivo.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art7§4"/>
      <w:bookmarkEnd w:id="10"/>
      <w:r w:rsidRPr="00317AA4">
        <w:rPr>
          <w:rFonts w:ascii="Times New Roman" w:hAnsi="Times New Roman" w:cs="Times New Roman"/>
          <w:sz w:val="24"/>
          <w:szCs w:val="24"/>
        </w:rPr>
        <w:lastRenderedPageBreak/>
        <w:t>§ 4º A negativa de acesso às informações objeto de pedido formulado, quando não fundamentada, sujeitará o responsável a medidas disciplinares.</w:t>
      </w:r>
    </w:p>
    <w:p w:rsidR="001776DC" w:rsidRPr="00317AA4" w:rsidRDefault="001776DC" w:rsidP="0017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art7§5"/>
      <w:bookmarkEnd w:id="11"/>
      <w:r w:rsidRPr="00317AA4">
        <w:rPr>
          <w:rFonts w:ascii="Times New Roman" w:hAnsi="Times New Roman" w:cs="Times New Roman"/>
          <w:sz w:val="24"/>
          <w:szCs w:val="24"/>
        </w:rPr>
        <w:t>§ 5º Informado do extravio da informação solicitada, poderá o interessado requerer à autoridade competente a imediata abertura de sindicância para apurar o desaparecimento da respectiva documentação.</w:t>
      </w:r>
    </w:p>
    <w:p w:rsidR="001776DC" w:rsidRPr="00317AA4" w:rsidRDefault="001776DC" w:rsidP="001776D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art7§6"/>
      <w:bookmarkEnd w:id="12"/>
      <w:r w:rsidRPr="00317AA4">
        <w:rPr>
          <w:rFonts w:ascii="Times New Roman" w:hAnsi="Times New Roman" w:cs="Times New Roman"/>
          <w:sz w:val="24"/>
          <w:szCs w:val="24"/>
        </w:rPr>
        <w:t>§ 6º Verificada a hipótese prevista no § 5º deste artigo, o responsável pela guarda da informação extraviada deverá, no prazo de 10 (dez) dias, justificar o fato e indicar testemunhas que comprovem sua alegação.</w:t>
      </w:r>
    </w:p>
    <w:p w:rsidR="001776DC" w:rsidRPr="00317AA4" w:rsidRDefault="001776DC" w:rsidP="001776D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92CA6" w:rsidRPr="00317AA4">
        <w:rPr>
          <w:rFonts w:ascii="Times New Roman" w:hAnsi="Times New Roman" w:cs="Times New Roman"/>
          <w:b/>
          <w:sz w:val="24"/>
          <w:szCs w:val="24"/>
        </w:rPr>
        <w:t>8º</w:t>
      </w:r>
      <w:r w:rsidR="00292CA6" w:rsidRPr="00317AA4">
        <w:rPr>
          <w:rFonts w:ascii="Times New Roman" w:hAnsi="Times New Roman" w:cs="Times New Roman"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 xml:space="preserve"> </w:t>
      </w:r>
      <w:r w:rsidR="00292CA6" w:rsidRPr="00317AA4">
        <w:rPr>
          <w:rFonts w:ascii="Times New Roman" w:hAnsi="Times New Roman" w:cs="Times New Roman"/>
          <w:sz w:val="24"/>
          <w:szCs w:val="24"/>
        </w:rPr>
        <w:t xml:space="preserve">O </w:t>
      </w:r>
      <w:r w:rsidRPr="00317AA4">
        <w:rPr>
          <w:rFonts w:ascii="Times New Roman" w:hAnsi="Times New Roman" w:cs="Times New Roman"/>
          <w:sz w:val="24"/>
          <w:szCs w:val="24"/>
        </w:rPr>
        <w:t xml:space="preserve">interessado poderá apresentar pedido de acesso a informações </w:t>
      </w:r>
      <w:r w:rsidR="00292CA6" w:rsidRPr="00317AA4">
        <w:rPr>
          <w:rFonts w:ascii="Times New Roman" w:hAnsi="Times New Roman" w:cs="Times New Roman"/>
          <w:sz w:val="24"/>
          <w:szCs w:val="24"/>
        </w:rPr>
        <w:t xml:space="preserve">através de </w:t>
      </w:r>
      <w:r w:rsidRPr="00317AA4">
        <w:rPr>
          <w:rFonts w:ascii="Times New Roman" w:hAnsi="Times New Roman" w:cs="Times New Roman"/>
          <w:sz w:val="24"/>
          <w:szCs w:val="24"/>
        </w:rPr>
        <w:t xml:space="preserve">qualquer meio legítimo, </w:t>
      </w:r>
      <w:r w:rsidR="00292CA6" w:rsidRPr="00317AA4">
        <w:rPr>
          <w:rFonts w:ascii="Times New Roman" w:hAnsi="Times New Roman" w:cs="Times New Roman"/>
          <w:sz w:val="24"/>
          <w:szCs w:val="24"/>
        </w:rPr>
        <w:t xml:space="preserve">inclusive pela rede mundial de computadores, identificando-se e especificando a </w:t>
      </w:r>
      <w:r w:rsidRPr="00317AA4">
        <w:rPr>
          <w:rFonts w:ascii="Times New Roman" w:hAnsi="Times New Roman" w:cs="Times New Roman"/>
          <w:sz w:val="24"/>
          <w:szCs w:val="24"/>
        </w:rPr>
        <w:t>informação requerida.</w:t>
      </w:r>
    </w:p>
    <w:p w:rsidR="001776DC" w:rsidRPr="00317AA4" w:rsidRDefault="00292CA6" w:rsidP="0029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art11"/>
      <w:bookmarkEnd w:id="13"/>
      <w:r w:rsidRPr="00317AA4">
        <w:rPr>
          <w:rFonts w:ascii="Times New Roman" w:hAnsi="Times New Roman" w:cs="Times New Roman"/>
          <w:b/>
          <w:sz w:val="24"/>
          <w:szCs w:val="24"/>
        </w:rPr>
        <w:t>Art. 9º</w:t>
      </w:r>
      <w:r w:rsidR="001776DC" w:rsidRPr="00317AA4">
        <w:rPr>
          <w:rFonts w:ascii="Times New Roman" w:hAnsi="Times New Roman" w:cs="Times New Roman"/>
          <w:sz w:val="24"/>
          <w:szCs w:val="24"/>
        </w:rPr>
        <w:t xml:space="preserve">. </w:t>
      </w:r>
      <w:r w:rsidRPr="00317AA4">
        <w:rPr>
          <w:rFonts w:ascii="Times New Roman" w:hAnsi="Times New Roman" w:cs="Times New Roman"/>
          <w:sz w:val="24"/>
          <w:szCs w:val="24"/>
        </w:rPr>
        <w:t xml:space="preserve">A informação pleiteada deverá ser, na medida do possível, disponibilizada </w:t>
      </w:r>
      <w:r w:rsidR="001776DC" w:rsidRPr="00317AA4">
        <w:rPr>
          <w:rFonts w:ascii="Times New Roman" w:hAnsi="Times New Roman" w:cs="Times New Roman"/>
          <w:sz w:val="24"/>
          <w:szCs w:val="24"/>
        </w:rPr>
        <w:t>imediat</w:t>
      </w:r>
      <w:r w:rsidRPr="00317AA4">
        <w:rPr>
          <w:rFonts w:ascii="Times New Roman" w:hAnsi="Times New Roman" w:cs="Times New Roman"/>
          <w:sz w:val="24"/>
          <w:szCs w:val="24"/>
        </w:rPr>
        <w:t>amente</w:t>
      </w:r>
      <w:r w:rsidR="001776DC" w:rsidRPr="00317AA4">
        <w:rPr>
          <w:rFonts w:ascii="Times New Roman" w:hAnsi="Times New Roman" w:cs="Times New Roman"/>
          <w:sz w:val="24"/>
          <w:szCs w:val="24"/>
        </w:rPr>
        <w:t>.</w:t>
      </w:r>
    </w:p>
    <w:p w:rsidR="001776DC" w:rsidRPr="00317AA4" w:rsidRDefault="001776DC" w:rsidP="0029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§ 1º Não sendo possível conceder o acesso imediato</w:t>
      </w:r>
      <w:r w:rsidRPr="00317AA4">
        <w:rPr>
          <w:rFonts w:ascii="Times New Roman" w:hAnsi="Times New Roman" w:cs="Times New Roman"/>
          <w:bCs/>
          <w:sz w:val="24"/>
          <w:szCs w:val="24"/>
        </w:rPr>
        <w:t>,</w:t>
      </w:r>
      <w:r w:rsidR="00292CA6" w:rsidRPr="00317AA4">
        <w:rPr>
          <w:rFonts w:ascii="Times New Roman" w:hAnsi="Times New Roman" w:cs="Times New Roman"/>
          <w:bCs/>
          <w:sz w:val="24"/>
          <w:szCs w:val="24"/>
        </w:rPr>
        <w:t xml:space="preserve"> a resposta deverá ocorrer em</w:t>
      </w:r>
      <w:r w:rsidR="00292CA6"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AA4">
        <w:rPr>
          <w:rFonts w:ascii="Times New Roman" w:hAnsi="Times New Roman" w:cs="Times New Roman"/>
          <w:sz w:val="24"/>
          <w:szCs w:val="24"/>
        </w:rPr>
        <w:t xml:space="preserve">prazo não superior a </w:t>
      </w:r>
      <w:r w:rsidR="00AE566B" w:rsidRPr="00317AA4">
        <w:rPr>
          <w:rFonts w:ascii="Times New Roman" w:hAnsi="Times New Roman" w:cs="Times New Roman"/>
          <w:sz w:val="24"/>
          <w:szCs w:val="24"/>
        </w:rPr>
        <w:t xml:space="preserve">15 </w:t>
      </w:r>
      <w:r w:rsidRPr="00317AA4">
        <w:rPr>
          <w:rFonts w:ascii="Times New Roman" w:hAnsi="Times New Roman" w:cs="Times New Roman"/>
          <w:sz w:val="24"/>
          <w:szCs w:val="24"/>
        </w:rPr>
        <w:t>(</w:t>
      </w:r>
      <w:r w:rsidR="00AE566B" w:rsidRPr="00317AA4">
        <w:rPr>
          <w:rFonts w:ascii="Times New Roman" w:hAnsi="Times New Roman" w:cs="Times New Roman"/>
          <w:sz w:val="24"/>
          <w:szCs w:val="24"/>
        </w:rPr>
        <w:t>quinze)</w:t>
      </w:r>
      <w:r w:rsidRPr="00317AA4">
        <w:rPr>
          <w:rFonts w:ascii="Times New Roman" w:hAnsi="Times New Roman" w:cs="Times New Roman"/>
          <w:sz w:val="24"/>
          <w:szCs w:val="24"/>
        </w:rPr>
        <w:t xml:space="preserve"> dias</w:t>
      </w:r>
      <w:r w:rsidR="00AE566B" w:rsidRPr="00317AA4">
        <w:rPr>
          <w:rFonts w:ascii="Times New Roman" w:hAnsi="Times New Roman" w:cs="Times New Roman"/>
          <w:sz w:val="24"/>
          <w:szCs w:val="24"/>
        </w:rPr>
        <w:t xml:space="preserve"> úteis</w:t>
      </w:r>
      <w:r w:rsidR="00292CA6" w:rsidRPr="00317AA4">
        <w:rPr>
          <w:rFonts w:ascii="Times New Roman" w:hAnsi="Times New Roman" w:cs="Times New Roman"/>
          <w:sz w:val="24"/>
          <w:szCs w:val="24"/>
        </w:rPr>
        <w:t>, informando o requerente</w:t>
      </w:r>
      <w:r w:rsidRPr="00317AA4">
        <w:rPr>
          <w:rFonts w:ascii="Times New Roman" w:hAnsi="Times New Roman" w:cs="Times New Roman"/>
          <w:sz w:val="24"/>
          <w:szCs w:val="24"/>
        </w:rPr>
        <w:t>:</w:t>
      </w:r>
    </w:p>
    <w:p w:rsidR="001776DC" w:rsidRPr="00317AA4" w:rsidRDefault="001776DC" w:rsidP="0029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 xml:space="preserve">I - </w:t>
      </w:r>
      <w:r w:rsidR="00292CA6" w:rsidRPr="00317AA4">
        <w:rPr>
          <w:rFonts w:ascii="Times New Roman" w:hAnsi="Times New Roman" w:cs="Times New Roman"/>
          <w:sz w:val="24"/>
          <w:szCs w:val="24"/>
        </w:rPr>
        <w:t xml:space="preserve"> d</w:t>
      </w:r>
      <w:r w:rsidRPr="00317AA4">
        <w:rPr>
          <w:rFonts w:ascii="Times New Roman" w:hAnsi="Times New Roman" w:cs="Times New Roman"/>
          <w:sz w:val="24"/>
          <w:szCs w:val="24"/>
        </w:rPr>
        <w:t>a data, local e modo para se realizar a consulta, efetuar a reprodução ou obter a certidão;</w:t>
      </w:r>
    </w:p>
    <w:p w:rsidR="001776DC" w:rsidRPr="00317AA4" w:rsidRDefault="001776DC" w:rsidP="0029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 xml:space="preserve">II </w:t>
      </w:r>
      <w:r w:rsidR="00292CA6" w:rsidRPr="00317AA4">
        <w:rPr>
          <w:rFonts w:ascii="Times New Roman" w:hAnsi="Times New Roman" w:cs="Times New Roman"/>
          <w:sz w:val="24"/>
          <w:szCs w:val="24"/>
        </w:rPr>
        <w:t>–</w:t>
      </w:r>
      <w:r w:rsidRPr="00317AA4">
        <w:rPr>
          <w:rFonts w:ascii="Times New Roman" w:hAnsi="Times New Roman" w:cs="Times New Roman"/>
          <w:sz w:val="24"/>
          <w:szCs w:val="24"/>
        </w:rPr>
        <w:t xml:space="preserve"> </w:t>
      </w:r>
      <w:r w:rsidR="00292CA6" w:rsidRPr="00317AA4">
        <w:rPr>
          <w:rFonts w:ascii="Times New Roman" w:hAnsi="Times New Roman" w:cs="Times New Roman"/>
          <w:sz w:val="24"/>
          <w:szCs w:val="24"/>
        </w:rPr>
        <w:t xml:space="preserve">das </w:t>
      </w:r>
      <w:r w:rsidRPr="00317AA4">
        <w:rPr>
          <w:rFonts w:ascii="Times New Roman" w:hAnsi="Times New Roman" w:cs="Times New Roman"/>
          <w:sz w:val="24"/>
          <w:szCs w:val="24"/>
        </w:rPr>
        <w:t>razões de fato ou de direito da recusa, total ou parcial, do acesso pretendido; ou</w:t>
      </w:r>
    </w:p>
    <w:p w:rsidR="001776DC" w:rsidRPr="00317AA4" w:rsidRDefault="001776DC" w:rsidP="0029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III - que não possui a informação, indica</w:t>
      </w:r>
      <w:r w:rsidR="00292CA6" w:rsidRPr="00317AA4">
        <w:rPr>
          <w:rFonts w:ascii="Times New Roman" w:hAnsi="Times New Roman" w:cs="Times New Roman"/>
          <w:sz w:val="24"/>
          <w:szCs w:val="24"/>
        </w:rPr>
        <w:t>ndo0</w:t>
      </w:r>
      <w:r w:rsidRPr="00317AA4">
        <w:rPr>
          <w:rFonts w:ascii="Times New Roman" w:hAnsi="Times New Roman" w:cs="Times New Roman"/>
          <w:sz w:val="24"/>
          <w:szCs w:val="24"/>
        </w:rPr>
        <w:t>, se for do seu conhecimento, o órgão ou a entidade que a detém</w:t>
      </w:r>
      <w:r w:rsidR="00292CA6" w:rsidRPr="00317AA4">
        <w:rPr>
          <w:rFonts w:ascii="Times New Roman" w:hAnsi="Times New Roman" w:cs="Times New Roman"/>
          <w:sz w:val="24"/>
          <w:szCs w:val="24"/>
        </w:rPr>
        <w:t>.</w:t>
      </w:r>
    </w:p>
    <w:p w:rsidR="001776DC" w:rsidRPr="00317AA4" w:rsidRDefault="001776DC" w:rsidP="0029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§ 2º O prazo referido no § 1º poderá ser prorrogado por mais 10 (dez) dias, mediante justificativa expressa, da qual será cientificado o requerente.</w:t>
      </w:r>
    </w:p>
    <w:p w:rsidR="001776DC" w:rsidRPr="00317AA4" w:rsidRDefault="001776DC" w:rsidP="0029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§ 3º Sem prejuízo da segurança e da proteção das informações e do cumprimento da legislação aplicável, o órgão ou entidade poderá oferecer meios para que o próprio requerente possa pesquisar a informação de que necessitar.</w:t>
      </w:r>
    </w:p>
    <w:p w:rsidR="001776DC" w:rsidRPr="00317AA4" w:rsidRDefault="001776DC" w:rsidP="0029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§ 4º Quando não for autorizado o acesso por se tratar de informação total ou parcialmente sigilosa, o requerente deverá ser informado sobre a possibilidade de recurso, prazos e condições para sua interposição, devendo, ainda, ser-lhe indicada a autoridade competente para sua apreciação.</w:t>
      </w:r>
    </w:p>
    <w:p w:rsidR="001776DC" w:rsidRPr="00317AA4" w:rsidRDefault="001776DC" w:rsidP="0029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§ 5º A informação armazenada em formato digital será fornecida nesse formato, caso haja anuência do requerente.</w:t>
      </w:r>
    </w:p>
    <w:p w:rsidR="001776DC" w:rsidRPr="00317AA4" w:rsidRDefault="001776DC" w:rsidP="001776D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 xml:space="preserve">§ 6º </w:t>
      </w:r>
      <w:r w:rsidR="00292CA6" w:rsidRPr="00317AA4">
        <w:rPr>
          <w:rFonts w:ascii="Times New Roman" w:hAnsi="Times New Roman" w:cs="Times New Roman"/>
          <w:sz w:val="24"/>
          <w:szCs w:val="24"/>
        </w:rPr>
        <w:t>A resposta ao pedido de acesso à informação, e a própria informação, serão disponibilizadas ao requerente preferencialmente pelo mesmo modo em que realizado o pedido, permitindo-se à administração pública, ca</w:t>
      </w:r>
      <w:r w:rsidRPr="00317AA4">
        <w:rPr>
          <w:rFonts w:ascii="Times New Roman" w:hAnsi="Times New Roman" w:cs="Times New Roman"/>
          <w:sz w:val="24"/>
          <w:szCs w:val="24"/>
        </w:rPr>
        <w:t xml:space="preserve">so a informação solicitada esteja disponível ao público em formato impresso, eletrônico ou em qualquer outro meio de acesso universal, </w:t>
      </w:r>
      <w:r w:rsidR="00292CA6" w:rsidRPr="00317AA4">
        <w:rPr>
          <w:rFonts w:ascii="Times New Roman" w:hAnsi="Times New Roman" w:cs="Times New Roman"/>
          <w:sz w:val="24"/>
          <w:szCs w:val="24"/>
        </w:rPr>
        <w:t>indicar ao interessado o</w:t>
      </w:r>
      <w:r w:rsidRPr="00317AA4">
        <w:rPr>
          <w:rFonts w:ascii="Times New Roman" w:hAnsi="Times New Roman" w:cs="Times New Roman"/>
          <w:sz w:val="24"/>
          <w:szCs w:val="24"/>
        </w:rPr>
        <w:t xml:space="preserve"> lugar e a forma pela qual se poderá consultar, obter ou reproduzir a referida informação.</w:t>
      </w:r>
    </w:p>
    <w:p w:rsidR="001776DC" w:rsidRPr="00317AA4" w:rsidRDefault="001776DC" w:rsidP="0029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art12"/>
      <w:bookmarkEnd w:id="14"/>
      <w:r w:rsidRPr="00317AA4">
        <w:rPr>
          <w:rFonts w:ascii="Times New Roman" w:hAnsi="Times New Roman" w:cs="Times New Roman"/>
          <w:b/>
          <w:sz w:val="24"/>
          <w:szCs w:val="24"/>
        </w:rPr>
        <w:t>Art. 1</w:t>
      </w:r>
      <w:r w:rsidR="00292CA6" w:rsidRPr="00317AA4">
        <w:rPr>
          <w:rFonts w:ascii="Times New Roman" w:hAnsi="Times New Roman" w:cs="Times New Roman"/>
          <w:b/>
          <w:sz w:val="24"/>
          <w:szCs w:val="24"/>
        </w:rPr>
        <w:t>0</w:t>
      </w:r>
      <w:r w:rsidRPr="00317AA4">
        <w:rPr>
          <w:rFonts w:ascii="Times New Roman" w:hAnsi="Times New Roman" w:cs="Times New Roman"/>
          <w:sz w:val="24"/>
          <w:szCs w:val="24"/>
        </w:rPr>
        <w:t>. O serviço de busca e fornecimento da informação é gratuito, salvo nas hipóteses de reprodução de documentos pelo órgão ou entidade pública consultada, situação em que poderá ser cobrado exclusivamente o valor necessário ao ressarcimento do custo dos serviços e dos materiais utilizados.</w:t>
      </w:r>
    </w:p>
    <w:p w:rsidR="001776DC" w:rsidRPr="00317AA4" w:rsidRDefault="001776DC" w:rsidP="001776D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317AA4">
        <w:rPr>
          <w:rFonts w:ascii="Times New Roman" w:hAnsi="Times New Roman" w:cs="Times New Roman"/>
          <w:sz w:val="24"/>
          <w:szCs w:val="24"/>
        </w:rPr>
        <w:t>. Estará isento de ressarcir os custos previstos no </w:t>
      </w:r>
      <w:r w:rsidRPr="00317AA4">
        <w:rPr>
          <w:rFonts w:ascii="Times New Roman" w:hAnsi="Times New Roman" w:cs="Times New Roman"/>
          <w:b/>
          <w:bCs/>
          <w:sz w:val="24"/>
          <w:szCs w:val="24"/>
        </w:rPr>
        <w:t>caput </w:t>
      </w:r>
      <w:r w:rsidRPr="00317AA4">
        <w:rPr>
          <w:rFonts w:ascii="Times New Roman" w:hAnsi="Times New Roman" w:cs="Times New Roman"/>
          <w:sz w:val="24"/>
          <w:szCs w:val="24"/>
        </w:rPr>
        <w:t>todo aquele cuja situação econômica não lhe permita fazê-lo sem prejuízo do sustento próprio ou da família, declarada nos termos da </w:t>
      </w:r>
      <w:hyperlink r:id="rId8" w:history="1">
        <w:r w:rsidRPr="00317AA4">
          <w:rPr>
            <w:rStyle w:val="Hyperlink"/>
            <w:rFonts w:ascii="Times New Roman" w:hAnsi="Times New Roman" w:cs="Times New Roman"/>
            <w:sz w:val="24"/>
            <w:szCs w:val="24"/>
          </w:rPr>
          <w:t>Lei nº 7.115, de 29 de agosto de 1983.</w:t>
        </w:r>
      </w:hyperlink>
    </w:p>
    <w:p w:rsidR="00292CA6" w:rsidRPr="00317AA4" w:rsidRDefault="00292CA6" w:rsidP="00635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lastRenderedPageBreak/>
        <w:t>Art. 11</w:t>
      </w:r>
      <w:r w:rsidRPr="00317AA4">
        <w:rPr>
          <w:rFonts w:ascii="Times New Roman" w:hAnsi="Times New Roman" w:cs="Times New Roman"/>
          <w:sz w:val="24"/>
          <w:szCs w:val="24"/>
        </w:rPr>
        <w:t>. No caso de indeferimento de acesso a informações ou às razões da negativa do acesso, poderá o interessado interpor recurso contra a decisão no prazo de 10 (dez) dias a contar da sua ciência.</w:t>
      </w:r>
    </w:p>
    <w:p w:rsidR="00292CA6" w:rsidRPr="00317AA4" w:rsidRDefault="00292CA6" w:rsidP="00292CA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317AA4">
        <w:rPr>
          <w:rFonts w:ascii="Times New Roman" w:hAnsi="Times New Roman" w:cs="Times New Roman"/>
          <w:sz w:val="24"/>
          <w:szCs w:val="24"/>
        </w:rPr>
        <w:t>. O recurso será dirigido à autoridade hierarquicamente superior à que exarou a decisão impugnada, que d</w:t>
      </w:r>
      <w:r w:rsidR="00635F4D" w:rsidRPr="00317AA4">
        <w:rPr>
          <w:rFonts w:ascii="Times New Roman" w:hAnsi="Times New Roman" w:cs="Times New Roman"/>
          <w:sz w:val="24"/>
          <w:szCs w:val="24"/>
        </w:rPr>
        <w:t xml:space="preserve">ecidirá em </w:t>
      </w:r>
      <w:r w:rsidRPr="00317AA4">
        <w:rPr>
          <w:rFonts w:ascii="Times New Roman" w:hAnsi="Times New Roman" w:cs="Times New Roman"/>
          <w:sz w:val="24"/>
          <w:szCs w:val="24"/>
        </w:rPr>
        <w:t>5 (cinco) dias.</w:t>
      </w:r>
    </w:p>
    <w:p w:rsidR="00C15D7B" w:rsidRPr="00317AA4" w:rsidRDefault="00F04146" w:rsidP="00CE0233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artigo_7"/>
      <w:r w:rsidRPr="00317A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66234"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II – </w:t>
      </w:r>
      <w:r w:rsidR="00C15D7B" w:rsidRPr="00317AA4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="00266234"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D7B" w:rsidRPr="00317AA4">
        <w:rPr>
          <w:rFonts w:ascii="Times New Roman" w:hAnsi="Times New Roman" w:cs="Times New Roman"/>
          <w:b/>
          <w:bCs/>
          <w:sz w:val="24"/>
          <w:szCs w:val="24"/>
        </w:rPr>
        <w:t>OUVIDORIA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E566B" w:rsidRPr="00317AA4">
        <w:rPr>
          <w:rFonts w:ascii="Times New Roman" w:hAnsi="Times New Roman" w:cs="Times New Roman"/>
          <w:b/>
          <w:bCs/>
          <w:sz w:val="24"/>
          <w:szCs w:val="24"/>
        </w:rPr>
        <w:t>12</w:t>
      </w:r>
      <w:bookmarkEnd w:id="15"/>
      <w:r w:rsidR="00AE566B" w:rsidRPr="00317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5D7B" w:rsidRPr="00317AA4">
        <w:rPr>
          <w:rFonts w:ascii="Times New Roman" w:hAnsi="Times New Roman" w:cs="Times New Roman"/>
          <w:sz w:val="24"/>
          <w:szCs w:val="24"/>
        </w:rPr>
        <w:t> À</w:t>
      </w:r>
      <w:r w:rsidRPr="00317AA4">
        <w:rPr>
          <w:rFonts w:ascii="Times New Roman" w:hAnsi="Times New Roman" w:cs="Times New Roman"/>
          <w:sz w:val="24"/>
          <w:szCs w:val="24"/>
        </w:rPr>
        <w:t> Ouvidoria Geral</w:t>
      </w:r>
      <w:r w:rsidR="00C15D7B" w:rsidRPr="00317AA4">
        <w:rPr>
          <w:rFonts w:ascii="Times New Roman" w:hAnsi="Times New Roman" w:cs="Times New Roman"/>
          <w:sz w:val="24"/>
          <w:szCs w:val="24"/>
        </w:rPr>
        <w:t xml:space="preserve"> </w:t>
      </w:r>
      <w:r w:rsidRPr="00317AA4">
        <w:rPr>
          <w:rFonts w:ascii="Times New Roman" w:hAnsi="Times New Roman" w:cs="Times New Roman"/>
          <w:sz w:val="24"/>
          <w:szCs w:val="24"/>
        </w:rPr>
        <w:t>compete: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 - receber reclamações e encaminhar soluções;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II - acompanhar e cobrar resultados das reclamações;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III - registrar e repassar, a quem de direito, as informações e reclamações recebidas da população;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IV - esclarecer dúvidas de servidores públicos e da população;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 - aproveitar sugestões de colaboradores e colocá-las em prática;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 - agir como um canal seguro e confidencial a serviço de todos.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VI - receber opiniões, reclamações, sugestões, críticas ou denúncias apresentadas pela comunidade em geral;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VII - examinar e identificar as causas e procedência das manifestações recebidas;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VIII - analisar, interpretar e sistematizar as manifestações recebidas;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IX - processar e analisar os meios para solucionar todas as demandas, utilizando-se de todos os recursos possíveis;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 - encaminhar a demanda aos setores responsáveis e acompanhar as providências tomadas, através de prazo estabelecido;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XI - dar ciência e manter informado o interessado das providências tomadas quando for de interesse individual e quando for de interesse público, informar coletivamente;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XII - sugerir ou recomendar a adoção de medidas visando o aperfeiçoamento e o bom funcionamento da Administração;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XIII - divulgar os serviços prestados pela Ouvidoria;</w:t>
      </w:r>
    </w:p>
    <w:p w:rsidR="00C15D7B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XIV - proteger os direitos dos manifestantes, bem como, resguardar a Administração de acusações ou críticas infundadas;</w:t>
      </w:r>
    </w:p>
    <w:p w:rsidR="00D54E3A" w:rsidRPr="00317AA4" w:rsidRDefault="00D54E3A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XV - manter sigilo sobre a identidade do manifestante, quando solicitado, ou quando tal providência se fizer necessário;</w:t>
      </w:r>
    </w:p>
    <w:p w:rsidR="00C15D7B" w:rsidRPr="00317AA4" w:rsidRDefault="00C15D7B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XVI – promover e atuar diretamente na defesa dos direitos dos usuários de serviços púbicos, nos termos da Lei 13.460, de 2017;</w:t>
      </w:r>
    </w:p>
    <w:p w:rsidR="00C15D7B" w:rsidRPr="00317AA4" w:rsidRDefault="00C15D7B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XVII – receber, analisar e responder às manifestações a elas encaminhadas por usuários ou reencaminhadas por outras ouvidorias;</w:t>
      </w:r>
    </w:p>
    <w:p w:rsidR="00C15D7B" w:rsidRPr="00317AA4" w:rsidRDefault="00C15D7B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XVIII – receber, analisar e responder, denúncias e comunicações</w:t>
      </w:r>
      <w:r w:rsidR="004D05CC" w:rsidRPr="00317AA4">
        <w:rPr>
          <w:rFonts w:ascii="Times New Roman" w:hAnsi="Times New Roman" w:cs="Times New Roman"/>
          <w:sz w:val="24"/>
          <w:szCs w:val="24"/>
        </w:rPr>
        <w:t xml:space="preserve"> </w:t>
      </w:r>
      <w:r w:rsidRPr="00317AA4">
        <w:rPr>
          <w:rFonts w:ascii="Times New Roman" w:hAnsi="Times New Roman" w:cs="Times New Roman"/>
          <w:sz w:val="24"/>
          <w:szCs w:val="24"/>
        </w:rPr>
        <w:t>recebidas por qualquer canal de comunicação com o usuário de serviços público;</w:t>
      </w:r>
    </w:p>
    <w:p w:rsidR="00C15D7B" w:rsidRPr="00317AA4" w:rsidRDefault="00CE0233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</w:t>
      </w:r>
      <w:r w:rsidR="00C15D7B" w:rsidRPr="00317AA4">
        <w:rPr>
          <w:rFonts w:ascii="Times New Roman" w:hAnsi="Times New Roman" w:cs="Times New Roman"/>
          <w:sz w:val="24"/>
          <w:szCs w:val="24"/>
        </w:rPr>
        <w:t>I</w:t>
      </w:r>
      <w:r w:rsidRPr="00317AA4">
        <w:rPr>
          <w:rFonts w:ascii="Times New Roman" w:hAnsi="Times New Roman" w:cs="Times New Roman"/>
          <w:sz w:val="24"/>
          <w:szCs w:val="24"/>
        </w:rPr>
        <w:t>X</w:t>
      </w:r>
      <w:r w:rsidR="00C15D7B" w:rsidRPr="00317AA4">
        <w:rPr>
          <w:rFonts w:ascii="Times New Roman" w:hAnsi="Times New Roman" w:cs="Times New Roman"/>
          <w:sz w:val="24"/>
          <w:szCs w:val="24"/>
        </w:rPr>
        <w:t xml:space="preserve"> – processar informações obtidas por meio das manifestações recebidas e das pesquisas de satisfação realizadas com a finalidade de subsidiar a avaliação dos serviços prestados, em especial para o cumprimento dos compromissos e dos padrões de qualidade de atendimento da Carta de Serviços ao Usuário, de que trata o art. 7º da Lei 13.460, de 2017;</w:t>
      </w:r>
    </w:p>
    <w:p w:rsidR="00C15D7B" w:rsidRPr="00317AA4" w:rsidRDefault="00CE0233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XX</w:t>
      </w:r>
      <w:r w:rsidR="00C15D7B" w:rsidRPr="00317AA4">
        <w:rPr>
          <w:rFonts w:ascii="Times New Roman" w:hAnsi="Times New Roman" w:cs="Times New Roman"/>
          <w:sz w:val="24"/>
          <w:szCs w:val="24"/>
        </w:rPr>
        <w:t xml:space="preserve"> – monitorar e avaliar periodicamente a Carta de Serviços ao Usuário do órgão ou entidade a que esteja vinculada;</w:t>
      </w:r>
    </w:p>
    <w:p w:rsidR="00C15D7B" w:rsidRPr="00317AA4" w:rsidRDefault="00CE0233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lastRenderedPageBreak/>
        <w:t>XX</w:t>
      </w:r>
      <w:r w:rsidR="00C15D7B" w:rsidRPr="00317AA4">
        <w:rPr>
          <w:rFonts w:ascii="Times New Roman" w:hAnsi="Times New Roman" w:cs="Times New Roman"/>
          <w:sz w:val="24"/>
          <w:szCs w:val="24"/>
        </w:rPr>
        <w:t>I – exercer a articulação permanente com outras instâncias e mecanismos de participação e controle social;</w:t>
      </w:r>
    </w:p>
    <w:p w:rsidR="00C15D7B" w:rsidRPr="00317AA4" w:rsidRDefault="00CE0233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XX</w:t>
      </w:r>
      <w:r w:rsidR="00C15D7B" w:rsidRPr="00317AA4">
        <w:rPr>
          <w:rFonts w:ascii="Times New Roman" w:hAnsi="Times New Roman" w:cs="Times New Roman"/>
          <w:sz w:val="24"/>
          <w:szCs w:val="24"/>
        </w:rPr>
        <w:t>II – produzir e analisar dados e informações sobre as atividades de ouvidoria realizadas, bem como propor e monitorar a adoção de medidas para a correção e a prevenção de falhas e omissões na prestação de serviços públicos;</w:t>
      </w:r>
    </w:p>
    <w:p w:rsidR="00C15D7B" w:rsidRPr="00317AA4" w:rsidRDefault="00CE0233" w:rsidP="00CE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XX</w:t>
      </w:r>
      <w:r w:rsidR="00C15D7B" w:rsidRPr="00317AA4">
        <w:rPr>
          <w:rFonts w:ascii="Times New Roman" w:hAnsi="Times New Roman" w:cs="Times New Roman"/>
          <w:sz w:val="24"/>
          <w:szCs w:val="24"/>
        </w:rPr>
        <w:t>III - atuar em conjunto com os demais canais de comunicação com o usuário de serviços públicos, orientando-os acerca do tratamento de reclamações, sugestões e elogios recebidos; e</w:t>
      </w:r>
    </w:p>
    <w:p w:rsidR="00C15D7B" w:rsidRPr="00317AA4" w:rsidRDefault="00CE0233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XX</w:t>
      </w:r>
      <w:r w:rsidR="00C15D7B" w:rsidRPr="00317AA4">
        <w:rPr>
          <w:rFonts w:ascii="Times New Roman" w:hAnsi="Times New Roman" w:cs="Times New Roman"/>
          <w:sz w:val="24"/>
          <w:szCs w:val="24"/>
        </w:rPr>
        <w:t>I</w:t>
      </w:r>
      <w:r w:rsidRPr="00317AA4">
        <w:rPr>
          <w:rFonts w:ascii="Times New Roman" w:hAnsi="Times New Roman" w:cs="Times New Roman"/>
          <w:sz w:val="24"/>
          <w:szCs w:val="24"/>
        </w:rPr>
        <w:t>V</w:t>
      </w:r>
      <w:r w:rsidR="00C15D7B" w:rsidRPr="00317AA4">
        <w:rPr>
          <w:rFonts w:ascii="Times New Roman" w:hAnsi="Times New Roman" w:cs="Times New Roman"/>
          <w:sz w:val="24"/>
          <w:szCs w:val="24"/>
        </w:rPr>
        <w:t xml:space="preserve"> – exercer ações de mediação e conciliação, bem como outras ações para a solução pacífica de conflitos entre usuários de serviços e órgãos e entidades, com a finalidade de ampliar a resolutividade das manifestações recebidas e melhorar a efetividade na prestação de serviços públicos.</w:t>
      </w:r>
    </w:p>
    <w:p w:rsidR="00E03CC5" w:rsidRPr="00317AA4" w:rsidRDefault="00D54E3A" w:rsidP="00E03CC5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Art.</w:t>
      </w:r>
      <w:r w:rsidR="00AE566B" w:rsidRPr="00317AA4">
        <w:rPr>
          <w:rFonts w:ascii="Times New Roman" w:hAnsi="Times New Roman" w:cs="Times New Roman"/>
          <w:b/>
          <w:sz w:val="24"/>
          <w:szCs w:val="24"/>
        </w:rPr>
        <w:t>13</w:t>
      </w:r>
      <w:r w:rsidR="00C15D7B" w:rsidRPr="00317AA4">
        <w:rPr>
          <w:rFonts w:ascii="Times New Roman" w:hAnsi="Times New Roman" w:cs="Times New Roman"/>
          <w:sz w:val="24"/>
          <w:szCs w:val="24"/>
        </w:rPr>
        <w:t xml:space="preserve">. A função </w:t>
      </w:r>
      <w:r w:rsidRPr="00317AA4">
        <w:rPr>
          <w:rFonts w:ascii="Times New Roman" w:hAnsi="Times New Roman" w:cs="Times New Roman"/>
          <w:sz w:val="24"/>
          <w:szCs w:val="24"/>
        </w:rPr>
        <w:t>d</w:t>
      </w:r>
      <w:r w:rsidR="00C15D7B" w:rsidRPr="00317AA4">
        <w:rPr>
          <w:rFonts w:ascii="Times New Roman" w:hAnsi="Times New Roman" w:cs="Times New Roman"/>
          <w:sz w:val="24"/>
          <w:szCs w:val="24"/>
        </w:rPr>
        <w:t>e</w:t>
      </w:r>
      <w:r w:rsidRPr="00317AA4">
        <w:rPr>
          <w:rFonts w:ascii="Times New Roman" w:hAnsi="Times New Roman" w:cs="Times New Roman"/>
          <w:sz w:val="24"/>
          <w:szCs w:val="24"/>
        </w:rPr>
        <w:t xml:space="preserve"> ouvidor ser</w:t>
      </w:r>
      <w:r w:rsidR="00C15D7B" w:rsidRPr="00317AA4">
        <w:rPr>
          <w:rFonts w:ascii="Times New Roman" w:hAnsi="Times New Roman" w:cs="Times New Roman"/>
          <w:sz w:val="24"/>
          <w:szCs w:val="24"/>
        </w:rPr>
        <w:t>á</w:t>
      </w:r>
      <w:r w:rsidRPr="00317AA4">
        <w:rPr>
          <w:rFonts w:ascii="Times New Roman" w:hAnsi="Times New Roman" w:cs="Times New Roman"/>
          <w:sz w:val="24"/>
          <w:szCs w:val="24"/>
        </w:rPr>
        <w:t xml:space="preserve"> </w:t>
      </w:r>
      <w:r w:rsidR="00C15D7B" w:rsidRPr="00317AA4">
        <w:rPr>
          <w:rFonts w:ascii="Times New Roman" w:hAnsi="Times New Roman" w:cs="Times New Roman"/>
          <w:sz w:val="24"/>
          <w:szCs w:val="24"/>
        </w:rPr>
        <w:t xml:space="preserve">desempenhada por </w:t>
      </w:r>
      <w:r w:rsidRPr="00317AA4">
        <w:rPr>
          <w:rFonts w:ascii="Times New Roman" w:hAnsi="Times New Roman" w:cs="Times New Roman"/>
          <w:sz w:val="24"/>
          <w:szCs w:val="24"/>
        </w:rPr>
        <w:t>servidor público efetivo</w:t>
      </w:r>
      <w:r w:rsidR="00984DEB" w:rsidRPr="00317AA4">
        <w:rPr>
          <w:rFonts w:ascii="Times New Roman" w:hAnsi="Times New Roman" w:cs="Times New Roman"/>
          <w:sz w:val="24"/>
          <w:szCs w:val="24"/>
        </w:rPr>
        <w:t xml:space="preserve"> e </w:t>
      </w:r>
      <w:r w:rsidR="00C15D7B" w:rsidRPr="00317AA4">
        <w:rPr>
          <w:rFonts w:ascii="Times New Roman" w:hAnsi="Times New Roman" w:cs="Times New Roman"/>
          <w:sz w:val="24"/>
          <w:szCs w:val="24"/>
        </w:rPr>
        <w:t>será subordinada ao Controlador Interno e ao Gabinete do Prefeito Municipal</w:t>
      </w:r>
      <w:r w:rsidR="00C26EE6" w:rsidRPr="00317AA4">
        <w:rPr>
          <w:rFonts w:ascii="Times New Roman" w:hAnsi="Times New Roman" w:cs="Times New Roman"/>
          <w:sz w:val="24"/>
          <w:szCs w:val="24"/>
        </w:rPr>
        <w:t xml:space="preserve">, </w:t>
      </w:r>
      <w:r w:rsidR="00C26EE6" w:rsidRPr="00317A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 âmbito do Poder Executivo e ao Presidente da Câmara, no âmbito do Poder </w:t>
      </w:r>
      <w:r w:rsidR="00E03CC5" w:rsidRPr="00317A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Legislativo. </w:t>
      </w:r>
      <w:r w:rsidR="00E03CC5" w:rsidRPr="00317A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(Emenda Aditiva nº 005/2019).</w:t>
      </w:r>
    </w:p>
    <w:p w:rsidR="00D54E3A" w:rsidRPr="00317AA4" w:rsidRDefault="00D54E3A" w:rsidP="00E03CC5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E566B" w:rsidRPr="00317AA4">
        <w:rPr>
          <w:rFonts w:ascii="Times New Roman" w:hAnsi="Times New Roman" w:cs="Times New Roman"/>
          <w:b/>
          <w:sz w:val="24"/>
          <w:szCs w:val="24"/>
        </w:rPr>
        <w:t>14</w:t>
      </w:r>
      <w:r w:rsidR="00CE0233" w:rsidRPr="00317AA4">
        <w:rPr>
          <w:rFonts w:ascii="Times New Roman" w:hAnsi="Times New Roman" w:cs="Times New Roman"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 xml:space="preserve"> </w:t>
      </w:r>
      <w:r w:rsidR="00CE0233" w:rsidRPr="00317AA4">
        <w:rPr>
          <w:rFonts w:ascii="Times New Roman" w:hAnsi="Times New Roman" w:cs="Times New Roman"/>
          <w:sz w:val="24"/>
          <w:szCs w:val="24"/>
        </w:rPr>
        <w:t>O Ouvidor, em conjunto com o controlador interno, deverá, no prazo de noventa dias de vigência da presente lei</w:t>
      </w:r>
      <w:r w:rsidRPr="00317AA4">
        <w:rPr>
          <w:rFonts w:ascii="Times New Roman" w:hAnsi="Times New Roman" w:cs="Times New Roman"/>
          <w:sz w:val="24"/>
          <w:szCs w:val="24"/>
        </w:rPr>
        <w:t>:</w:t>
      </w:r>
    </w:p>
    <w:p w:rsidR="00D54E3A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 – formular e expedir atos normativos, diretrizes e orientações relativas ao correto exercício das competências e atribuições definidas nos Capítulos III, IV e da Lei nº 13.460, de 2017;</w:t>
      </w:r>
    </w:p>
    <w:p w:rsidR="00D54E3A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II – expedir orientações e diretrizes relativas ao correto exercício das competências e atribuições definidas no Capítulos VI e da Lei nº 13.460, de 2017;</w:t>
      </w:r>
    </w:p>
    <w:p w:rsidR="00D54E3A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II – monitorar a atuação das unidades de ouvidoria no tratamento das manifestações recebidas;</w:t>
      </w:r>
    </w:p>
    <w:p w:rsidR="00D54E3A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III – promover políticas de capacitação e treinamento relacionadas às atividades de ouvidoria e defesa do usuário de serviços públicos;</w:t>
      </w:r>
    </w:p>
    <w:p w:rsidR="00D54E3A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IV - manter sistema informatizado de uso obrigatório que permita o recebimento, a análise e a resposta das manifestações enviadas para as unidades de ouvidoria;</w:t>
      </w:r>
    </w:p>
    <w:p w:rsidR="00D54E3A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 – definir formulários padrão a serem utilizados pelas unidades de ouvidoria para recebimento de manifestações;</w:t>
      </w:r>
    </w:p>
    <w:p w:rsidR="00D54E3A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VI – definir metodologias padrão para medição do nível de satisfação dos cidadãos usuários de serviços públicos;</w:t>
      </w:r>
    </w:p>
    <w:p w:rsidR="00D54E3A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VII – manter base de dados com todas as manifestações recebidas pelas unidades de ouvidoria; e</w:t>
      </w:r>
    </w:p>
    <w:p w:rsidR="00D54E3A" w:rsidRPr="00317AA4" w:rsidRDefault="00D54E3A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VIII – sistematizar as informações disponibilizadas pelas unidades de ouvidoria, consolidar e divulgar estatísticas, inclusive aquelas indicativas do nível de satisfação com os serviços públicos prestados, propondo e monitorando a adoção de medidas para a correção e a prevenção de falhas e omissões na prestação de serviços públicos.</w:t>
      </w:r>
    </w:p>
    <w:p w:rsidR="00E75F2F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E0233" w:rsidRPr="00317A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566B" w:rsidRPr="00317AA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E0233" w:rsidRPr="00317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> A Ouvidoria deverá:</w:t>
      </w:r>
    </w:p>
    <w:p w:rsidR="00E75F2F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 - receber, examinar e encaminhar as reclamações, sugestões, elogios e denúncias, referentes a procedimentos e ações de agentes, diretamente ligados ou subordinados aos órgãos da Administração Pública municipal;</w:t>
      </w:r>
    </w:p>
    <w:p w:rsidR="00E75F2F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lastRenderedPageBreak/>
        <w:t>II - acompanhar as providências adotadas pelos órgãos municipais, para a solução do problema, bem como a cobrança ou notificação, quando do não recebimento de resposta dentro do prazo fixado, sob pena de responsabilidade.</w:t>
      </w:r>
    </w:p>
    <w:p w:rsidR="00E75F2F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III - recomendar a instauração de procedimentos administrativos para exame técnico das questões e a adoção de medidas necessárias para a adequada prestação de serviço público, quando for o caso;</w:t>
      </w:r>
    </w:p>
    <w:p w:rsidR="00E03CC5" w:rsidRPr="00317AA4" w:rsidRDefault="00D54E3A" w:rsidP="00E03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IV - organizar e interpretar o conjunto das manifestações recebidas e elaborar pesquisas para monitoramento do nível de satisfação dos cidadãos, dando conhecimento ao Chefe do Executivo</w:t>
      </w:r>
      <w:r w:rsidR="00E03CC5" w:rsidRPr="00317AA4">
        <w:rPr>
          <w:rFonts w:ascii="Times New Roman" w:hAnsi="Times New Roman" w:cs="Times New Roman"/>
          <w:sz w:val="24"/>
          <w:szCs w:val="24"/>
        </w:rPr>
        <w:t>,</w:t>
      </w:r>
      <w:r w:rsidR="00E03CC5" w:rsidRPr="00317A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 âmbito do Poder Executivo e ao Presidente da Câmara, no âmbito do Poder Legislativo. </w:t>
      </w:r>
      <w:r w:rsidR="00E03CC5" w:rsidRPr="00317A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(Emenda Aditiva nº 005/2019)</w:t>
      </w:r>
      <w:r w:rsidRPr="00317AA4">
        <w:rPr>
          <w:rFonts w:ascii="Times New Roman" w:hAnsi="Times New Roman" w:cs="Times New Roman"/>
          <w:sz w:val="24"/>
          <w:szCs w:val="24"/>
        </w:rPr>
        <w:t>;</w:t>
      </w:r>
    </w:p>
    <w:p w:rsidR="00E03CC5" w:rsidRPr="00317AA4" w:rsidRDefault="00D54E3A" w:rsidP="00E03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V - contribuir para a disseminação de formas de participação popular no acompanhamento e na fiscalização da prestação de serviços públicos.</w:t>
      </w:r>
    </w:p>
    <w:p w:rsidR="00E75F2F" w:rsidRPr="00317AA4" w:rsidRDefault="00D54E3A" w:rsidP="00E03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317AA4">
        <w:rPr>
          <w:rFonts w:ascii="Times New Roman" w:hAnsi="Times New Roman" w:cs="Times New Roman"/>
          <w:sz w:val="24"/>
          <w:szCs w:val="24"/>
        </w:rPr>
        <w:t xml:space="preserve">. As reclamações, sugestões, elogios e denúncias encaminhadas diretamente aos Órgãos da Administração Direta e Indireta do Município de </w:t>
      </w:r>
      <w:r w:rsidR="00984DEB" w:rsidRPr="00317AA4">
        <w:rPr>
          <w:rFonts w:ascii="Times New Roman" w:hAnsi="Times New Roman" w:cs="Times New Roman"/>
          <w:sz w:val="24"/>
          <w:szCs w:val="24"/>
        </w:rPr>
        <w:t xml:space="preserve">Brunópolis </w:t>
      </w:r>
      <w:r w:rsidRPr="00317AA4">
        <w:rPr>
          <w:rFonts w:ascii="Times New Roman" w:hAnsi="Times New Roman" w:cs="Times New Roman"/>
          <w:sz w:val="24"/>
          <w:szCs w:val="24"/>
        </w:rPr>
        <w:t>deverão ser tratadas pelos órgãos vinculados sem interferência da Ouvidoria, exceto quando explicitamente solicitado por uma das partes.</w:t>
      </w:r>
    </w:p>
    <w:p w:rsidR="00984DEB" w:rsidRPr="00317AA4" w:rsidRDefault="00D54E3A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E0233" w:rsidRPr="00317A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566B" w:rsidRPr="00317AA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E0233" w:rsidRPr="00317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> </w:t>
      </w:r>
      <w:r w:rsidR="00984DEB" w:rsidRPr="00317AA4">
        <w:rPr>
          <w:rFonts w:ascii="Times New Roman" w:hAnsi="Times New Roman" w:cs="Times New Roman"/>
          <w:sz w:val="24"/>
          <w:szCs w:val="24"/>
        </w:rPr>
        <w:t>O prazo para a Ouvidoria dar resposta aos cidadãos será de 30 (trinta) dias úteis, a partir da data de recebimento da denúncia ou da reclamação</w:t>
      </w:r>
    </w:p>
    <w:p w:rsidR="00984DEB" w:rsidRPr="00317AA4" w:rsidRDefault="00984DEB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E566B" w:rsidRPr="00317AA4">
        <w:rPr>
          <w:rFonts w:ascii="Times New Roman" w:hAnsi="Times New Roman" w:cs="Times New Roman"/>
          <w:b/>
          <w:sz w:val="24"/>
          <w:szCs w:val="24"/>
        </w:rPr>
        <w:t>17</w:t>
      </w:r>
      <w:r w:rsidRPr="00317AA4">
        <w:rPr>
          <w:rFonts w:ascii="Times New Roman" w:hAnsi="Times New Roman" w:cs="Times New Roman"/>
          <w:sz w:val="24"/>
          <w:szCs w:val="24"/>
        </w:rPr>
        <w:t xml:space="preserve">. Será de </w:t>
      </w:r>
      <w:r w:rsidR="00D54E3A" w:rsidRPr="00317AA4">
        <w:rPr>
          <w:rFonts w:ascii="Times New Roman" w:hAnsi="Times New Roman" w:cs="Times New Roman"/>
          <w:sz w:val="24"/>
          <w:szCs w:val="24"/>
        </w:rPr>
        <w:t xml:space="preserve">15 (quinze) dias úteis, </w:t>
      </w:r>
      <w:r w:rsidRPr="00317AA4">
        <w:rPr>
          <w:rFonts w:ascii="Times New Roman" w:hAnsi="Times New Roman" w:cs="Times New Roman"/>
          <w:sz w:val="24"/>
          <w:szCs w:val="24"/>
        </w:rPr>
        <w:t xml:space="preserve">o prazo máximo dos </w:t>
      </w:r>
      <w:r w:rsidR="00D54E3A" w:rsidRPr="00317AA4">
        <w:rPr>
          <w:rFonts w:ascii="Times New Roman" w:hAnsi="Times New Roman" w:cs="Times New Roman"/>
          <w:sz w:val="24"/>
          <w:szCs w:val="24"/>
        </w:rPr>
        <w:t xml:space="preserve">Órgãos da Administração Direta e Indireta do Município, apresentarem os resultados das apurações </w:t>
      </w:r>
      <w:r w:rsidR="00AE566B" w:rsidRPr="00317AA4">
        <w:rPr>
          <w:rFonts w:ascii="Times New Roman" w:hAnsi="Times New Roman" w:cs="Times New Roman"/>
          <w:sz w:val="24"/>
          <w:szCs w:val="24"/>
        </w:rPr>
        <w:t xml:space="preserve">à </w:t>
      </w:r>
      <w:r w:rsidR="00D54E3A" w:rsidRPr="00317AA4">
        <w:rPr>
          <w:rFonts w:ascii="Times New Roman" w:hAnsi="Times New Roman" w:cs="Times New Roman"/>
          <w:sz w:val="24"/>
          <w:szCs w:val="24"/>
        </w:rPr>
        <w:t>Ouvidoria.</w:t>
      </w:r>
    </w:p>
    <w:p w:rsidR="00E75F2F" w:rsidRPr="00317AA4" w:rsidRDefault="00D54E3A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E0233" w:rsidRPr="00317A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566B" w:rsidRPr="00317A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E0233" w:rsidRPr="00317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> A Ouvidoria poderá, a qualquer tempo, solicitar as informações necessárias para o acompanhamento das providências adotadas pelos Órgãos da Administração Direta e Indireta do Município, em razão de reclamação, sugestão e denúncia.</w:t>
      </w:r>
    </w:p>
    <w:p w:rsidR="00CE0233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E0233" w:rsidRPr="00317A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566B" w:rsidRPr="00317A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0233" w:rsidRPr="00317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> Qualquer pessoa física ou jurídica, poderá, diretamente ou mediante representação, apresentar reclamação, sugestão, elogio e/ou denúncia à Ouvidoria.</w:t>
      </w:r>
    </w:p>
    <w:p w:rsidR="00CE0233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§ 1º As denúncias, sugestões e reclamações serão reduzidas a termo e formalizados, no momento do seu recebimento, e se for o caso encaminhado para abertura de processo administrativo ou sindicância.</w:t>
      </w:r>
    </w:p>
    <w:p w:rsidR="00CE0233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§ 2º Quando o processo se referir a uma reclamação ou denúncia, devem constar de seu registro os motivos que a determinou e a identidade do interessado, a qual deverá ser protegida por sigilo ao órgão acionado, sempre que solicitado à Ouvidoria.</w:t>
      </w:r>
    </w:p>
    <w:p w:rsidR="00CE0233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§ 3º A resposta recebida pelo órgão acionado, será repassada ao reclamante por e-mail, presencial ou telefônico, que, no último caso, não ocorrendo o atendimento no primeiro contato, a Ouvidoria se limitará a mais 05(cinco) tentativas de comunicação, que ainda sem êxito, acarretará em arquivamento do processo.</w:t>
      </w:r>
    </w:p>
    <w:p w:rsidR="00CE0233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 xml:space="preserve">§ 4º Quando solicitado cópias do processo do interessado, estas somente poderão ser disponibilizadas, quando o reclamante/denunciante/solicitante não tiver sua identidade </w:t>
      </w:r>
      <w:r w:rsidR="00F04146" w:rsidRPr="00317AA4">
        <w:rPr>
          <w:rFonts w:ascii="Times New Roman" w:hAnsi="Times New Roman" w:cs="Times New Roman"/>
          <w:sz w:val="24"/>
          <w:szCs w:val="24"/>
        </w:rPr>
        <w:t xml:space="preserve">sob </w:t>
      </w:r>
      <w:r w:rsidRPr="00317AA4">
        <w:rPr>
          <w:rFonts w:ascii="Times New Roman" w:hAnsi="Times New Roman" w:cs="Times New Roman"/>
          <w:sz w:val="24"/>
          <w:szCs w:val="24"/>
        </w:rPr>
        <w:t>sigilo.</w:t>
      </w:r>
    </w:p>
    <w:p w:rsidR="00CE0233" w:rsidRPr="00317AA4" w:rsidRDefault="00D54E3A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§ 5º A Ouvidoria não apreciará questões que tenham por objeto análise de decisão judicial ou de questão posta em juízo, nem colocará em causa o bom fundamento das decisões nele tomadas.</w:t>
      </w:r>
    </w:p>
    <w:p w:rsidR="00AE566B" w:rsidRPr="00317AA4" w:rsidRDefault="00D54E3A" w:rsidP="00AE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§ 6º Quando for o caso, a Ouvidoria aconselhará o interessado a dirigir-se à autoridade competente.</w:t>
      </w:r>
    </w:p>
    <w:p w:rsidR="00AE566B" w:rsidRPr="00317AA4" w:rsidRDefault="00AE566B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>§ 7º Denúncias e reclamações anônimas poderão, a critério da Ouvidoria, ser alvo de análise e investigação, mas desobriga o órgão de dar resposta de que trata o artigo 16 desta lei.</w:t>
      </w:r>
    </w:p>
    <w:p w:rsidR="00E75F2F" w:rsidRPr="00317AA4" w:rsidRDefault="00D54E3A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</w:t>
      </w:r>
      <w:r w:rsidR="00AE566B" w:rsidRPr="00317AA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0233" w:rsidRPr="00317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> A Ouvidoria deverá cooperar com as Ouvidorias do Governo Federal e Estadual, dos Municípios, Distrito Federal e demais entidades públicas e privadas, visando salvaguardar os direitos e garantir à qualidade das ações e serviços prestados.</w:t>
      </w:r>
    </w:p>
    <w:p w:rsidR="00D54E3A" w:rsidRPr="00317AA4" w:rsidRDefault="00D54E3A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AE566B" w:rsidRPr="00317AA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E0233" w:rsidRPr="00317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> O Ouvidor e demais servidores da Ouvidoria, inclusive estagiários, devem guardar sigilo referente a informações levadas a seu conhecimento.</w:t>
      </w:r>
    </w:p>
    <w:p w:rsidR="00D54E3A" w:rsidRPr="00317AA4" w:rsidRDefault="00266234" w:rsidP="00CE0233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I</w:t>
      </w:r>
      <w:r w:rsidR="00F04146" w:rsidRPr="00317AA4">
        <w:rPr>
          <w:rFonts w:ascii="Times New Roman" w:hAnsi="Times New Roman" w:cs="Times New Roman"/>
          <w:b/>
          <w:sz w:val="24"/>
          <w:szCs w:val="24"/>
        </w:rPr>
        <w:t>V</w:t>
      </w:r>
      <w:r w:rsidRPr="00317A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E0233" w:rsidRPr="00317AA4">
        <w:rPr>
          <w:rFonts w:ascii="Times New Roman" w:hAnsi="Times New Roman" w:cs="Times New Roman"/>
          <w:b/>
          <w:sz w:val="24"/>
          <w:szCs w:val="24"/>
        </w:rPr>
        <w:t>DISPOSIÇÕES</w:t>
      </w:r>
      <w:r w:rsidRPr="00317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233" w:rsidRPr="00317AA4">
        <w:rPr>
          <w:rFonts w:ascii="Times New Roman" w:hAnsi="Times New Roman" w:cs="Times New Roman"/>
          <w:b/>
          <w:sz w:val="24"/>
          <w:szCs w:val="24"/>
        </w:rPr>
        <w:t>FINAIS</w:t>
      </w:r>
    </w:p>
    <w:p w:rsidR="00C15D7B" w:rsidRPr="00317AA4" w:rsidRDefault="00CE0233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E566B" w:rsidRPr="00317AA4">
        <w:rPr>
          <w:rFonts w:ascii="Times New Roman" w:hAnsi="Times New Roman" w:cs="Times New Roman"/>
          <w:b/>
          <w:sz w:val="24"/>
          <w:szCs w:val="24"/>
        </w:rPr>
        <w:t>22</w:t>
      </w:r>
      <w:r w:rsidRPr="00317AA4">
        <w:rPr>
          <w:rFonts w:ascii="Times New Roman" w:hAnsi="Times New Roman" w:cs="Times New Roman"/>
          <w:b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 xml:space="preserve"> </w:t>
      </w:r>
      <w:r w:rsidR="00C15D7B" w:rsidRPr="00317AA4">
        <w:rPr>
          <w:rFonts w:ascii="Times New Roman" w:hAnsi="Times New Roman" w:cs="Times New Roman"/>
          <w:sz w:val="24"/>
          <w:szCs w:val="24"/>
        </w:rPr>
        <w:t>Contra o servidor que</w:t>
      </w:r>
      <w:r w:rsidR="00984DEB" w:rsidRPr="00317AA4">
        <w:rPr>
          <w:rFonts w:ascii="Times New Roman" w:hAnsi="Times New Roman" w:cs="Times New Roman"/>
          <w:sz w:val="24"/>
          <w:szCs w:val="24"/>
        </w:rPr>
        <w:t>,</w:t>
      </w:r>
      <w:r w:rsidR="00C15D7B" w:rsidRPr="00317AA4">
        <w:rPr>
          <w:rFonts w:ascii="Times New Roman" w:hAnsi="Times New Roman" w:cs="Times New Roman"/>
          <w:sz w:val="24"/>
          <w:szCs w:val="24"/>
        </w:rPr>
        <w:t xml:space="preserve"> </w:t>
      </w:r>
      <w:r w:rsidR="00984DEB" w:rsidRPr="00317AA4">
        <w:rPr>
          <w:rFonts w:ascii="Times New Roman" w:hAnsi="Times New Roman" w:cs="Times New Roman"/>
          <w:sz w:val="24"/>
          <w:szCs w:val="24"/>
        </w:rPr>
        <w:t xml:space="preserve">injustificadamente, </w:t>
      </w:r>
      <w:r w:rsidR="00C15D7B" w:rsidRPr="00317AA4">
        <w:rPr>
          <w:rFonts w:ascii="Times New Roman" w:hAnsi="Times New Roman" w:cs="Times New Roman"/>
          <w:sz w:val="24"/>
          <w:szCs w:val="24"/>
        </w:rPr>
        <w:t>negar, omitir, retardar ou adulterar dados e informações de interesse público ou prestar declarações falsas, será instaurado o competente processo administrativo, assegurado o contraditório e à ampla defesa.</w:t>
      </w:r>
    </w:p>
    <w:p w:rsidR="00C15D7B" w:rsidRPr="00317AA4" w:rsidRDefault="00C15D7B" w:rsidP="00E7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artigo_8"/>
      <w:r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AE566B" w:rsidRPr="00317AA4">
        <w:rPr>
          <w:rFonts w:ascii="Times New Roman" w:hAnsi="Times New Roman" w:cs="Times New Roman"/>
          <w:b/>
          <w:bCs/>
          <w:sz w:val="24"/>
          <w:szCs w:val="24"/>
        </w:rPr>
        <w:t>23</w:t>
      </w:r>
      <w:bookmarkEnd w:id="16"/>
      <w:r w:rsidR="00CE0233" w:rsidRPr="00317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> A execução dos serviços previstos nesta lei não implicará aumento de despesa, devendo o Portal da Transparência ser implementado com os meios e materiais disponíveis e com o apoio dos servidores existentes nos quadros dos órgãos e entidades de que trata este artigo.</w:t>
      </w:r>
    </w:p>
    <w:p w:rsidR="00C15D7B" w:rsidRPr="00317AA4" w:rsidRDefault="00C15D7B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317AA4">
        <w:rPr>
          <w:rFonts w:ascii="Times New Roman" w:hAnsi="Times New Roman" w:cs="Times New Roman"/>
          <w:sz w:val="24"/>
          <w:szCs w:val="24"/>
        </w:rPr>
        <w:t xml:space="preserve"> - Os responsáveis pelos órgãos e entidades municipais de que trata esta lei que não dispuserem de página ou site na internet solicitarão ao Chefe do poder Executivo a criação de espaço no Portal da Transparência para a divulgação de seus atos e informações.</w:t>
      </w:r>
    </w:p>
    <w:p w:rsidR="00984DEB" w:rsidRPr="00317AA4" w:rsidRDefault="00C15D7B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artigo_9"/>
      <w:r w:rsidRPr="00317AA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403207" w:rsidRPr="00317AA4">
        <w:rPr>
          <w:rFonts w:ascii="Times New Roman" w:hAnsi="Times New Roman" w:cs="Times New Roman"/>
          <w:b/>
          <w:bCs/>
          <w:sz w:val="24"/>
          <w:szCs w:val="24"/>
        </w:rPr>
        <w:t>24</w:t>
      </w:r>
      <w:bookmarkEnd w:id="17"/>
      <w:r w:rsidR="00CE0233" w:rsidRPr="00317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> </w:t>
      </w:r>
      <w:r w:rsidR="00984DEB" w:rsidRPr="00317AA4">
        <w:rPr>
          <w:rFonts w:ascii="Times New Roman" w:hAnsi="Times New Roman" w:cs="Times New Roman"/>
          <w:sz w:val="24"/>
          <w:szCs w:val="24"/>
        </w:rPr>
        <w:t xml:space="preserve">Art. Aplicam-se aos casos omissos, de forma subsidiária, a Lei </w:t>
      </w:r>
      <w:r w:rsidR="00403207" w:rsidRPr="00317AA4">
        <w:rPr>
          <w:rFonts w:ascii="Times New Roman" w:hAnsi="Times New Roman" w:cs="Times New Roman"/>
          <w:sz w:val="24"/>
          <w:szCs w:val="24"/>
        </w:rPr>
        <w:t>C</w:t>
      </w:r>
      <w:r w:rsidR="00984DEB" w:rsidRPr="00317AA4">
        <w:rPr>
          <w:rFonts w:ascii="Times New Roman" w:hAnsi="Times New Roman" w:cs="Times New Roman"/>
          <w:sz w:val="24"/>
          <w:szCs w:val="24"/>
        </w:rPr>
        <w:t xml:space="preserve">omplementar Federal nº 131/2009 e as Leis Federais nº 12.527/2011 e nº 13.460/2017. </w:t>
      </w:r>
    </w:p>
    <w:p w:rsidR="00C15D7B" w:rsidRPr="00317AA4" w:rsidRDefault="00984DEB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Art.</w:t>
      </w:r>
      <w:r w:rsidR="00403207" w:rsidRPr="00317AA4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403207" w:rsidRPr="00317AA4">
        <w:rPr>
          <w:rFonts w:ascii="Times New Roman" w:hAnsi="Times New Roman" w:cs="Times New Roman"/>
          <w:sz w:val="24"/>
          <w:szCs w:val="24"/>
        </w:rPr>
        <w:t>.</w:t>
      </w:r>
      <w:r w:rsidRPr="00317AA4">
        <w:rPr>
          <w:rFonts w:ascii="Times New Roman" w:hAnsi="Times New Roman" w:cs="Times New Roman"/>
          <w:sz w:val="24"/>
          <w:szCs w:val="24"/>
        </w:rPr>
        <w:t xml:space="preserve"> </w:t>
      </w:r>
      <w:r w:rsidR="00C15D7B" w:rsidRPr="00317AA4">
        <w:rPr>
          <w:rFonts w:ascii="Times New Roman" w:hAnsi="Times New Roman" w:cs="Times New Roman"/>
          <w:sz w:val="24"/>
          <w:szCs w:val="24"/>
        </w:rPr>
        <w:t>Esta lei entra em vigor na data de sua publicação</w:t>
      </w:r>
      <w:r w:rsidR="00CE0233" w:rsidRPr="00317AA4">
        <w:rPr>
          <w:rFonts w:ascii="Times New Roman" w:hAnsi="Times New Roman" w:cs="Times New Roman"/>
          <w:sz w:val="24"/>
          <w:szCs w:val="24"/>
        </w:rPr>
        <w:t>, revogando eventuais disposições contrárias</w:t>
      </w:r>
      <w:r w:rsidR="00C15D7B" w:rsidRPr="00317AA4">
        <w:rPr>
          <w:rFonts w:ascii="Times New Roman" w:hAnsi="Times New Roman" w:cs="Times New Roman"/>
          <w:sz w:val="24"/>
          <w:szCs w:val="24"/>
        </w:rPr>
        <w:t>.</w:t>
      </w:r>
    </w:p>
    <w:p w:rsidR="00C15D7B" w:rsidRPr="00317AA4" w:rsidRDefault="00C15D7B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sz w:val="24"/>
          <w:szCs w:val="24"/>
        </w:rPr>
        <w:t xml:space="preserve">Brunópolis, </w:t>
      </w:r>
      <w:r w:rsidR="004D05CC" w:rsidRPr="00317AA4">
        <w:rPr>
          <w:rFonts w:ascii="Times New Roman" w:hAnsi="Times New Roman" w:cs="Times New Roman"/>
          <w:sz w:val="24"/>
          <w:szCs w:val="24"/>
        </w:rPr>
        <w:t>1</w:t>
      </w:r>
      <w:r w:rsidR="00403207" w:rsidRPr="00317AA4">
        <w:rPr>
          <w:rFonts w:ascii="Times New Roman" w:hAnsi="Times New Roman" w:cs="Times New Roman"/>
          <w:sz w:val="24"/>
          <w:szCs w:val="24"/>
        </w:rPr>
        <w:t>7</w:t>
      </w:r>
      <w:r w:rsidR="00317AA4" w:rsidRPr="00317AA4">
        <w:rPr>
          <w:rFonts w:ascii="Times New Roman" w:hAnsi="Times New Roman" w:cs="Times New Roman"/>
          <w:sz w:val="24"/>
          <w:szCs w:val="24"/>
        </w:rPr>
        <w:t xml:space="preserve"> de julho</w:t>
      </w:r>
      <w:r w:rsidRPr="00317AA4">
        <w:rPr>
          <w:rFonts w:ascii="Times New Roman" w:hAnsi="Times New Roman" w:cs="Times New Roman"/>
          <w:sz w:val="24"/>
          <w:szCs w:val="24"/>
        </w:rPr>
        <w:t xml:space="preserve"> de 201</w:t>
      </w:r>
      <w:r w:rsidR="00CE0233" w:rsidRPr="00317AA4">
        <w:rPr>
          <w:rFonts w:ascii="Times New Roman" w:hAnsi="Times New Roman" w:cs="Times New Roman"/>
          <w:sz w:val="24"/>
          <w:szCs w:val="24"/>
        </w:rPr>
        <w:t>9</w:t>
      </w:r>
    </w:p>
    <w:p w:rsidR="004A1A37" w:rsidRPr="00317AA4" w:rsidRDefault="004A1A37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146" w:rsidRPr="00317AA4" w:rsidRDefault="00F04146" w:rsidP="00F0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F04146" w:rsidRPr="00317AA4" w:rsidRDefault="00F04146" w:rsidP="00F04146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A4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4A1A37" w:rsidRPr="00317AA4" w:rsidRDefault="004A1A37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441" w:rsidRPr="00317AA4" w:rsidRDefault="002C4441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AA4" w:rsidRPr="00317AA4" w:rsidRDefault="00317AA4" w:rsidP="0031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AA4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foi registrada e publicada em data supra no DOM.</w:t>
      </w:r>
    </w:p>
    <w:p w:rsidR="00317AA4" w:rsidRDefault="00317AA4" w:rsidP="0031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7AA4" w:rsidRPr="00317AA4" w:rsidRDefault="00317AA4" w:rsidP="0031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7AA4" w:rsidRPr="00317AA4" w:rsidRDefault="00317AA4" w:rsidP="0031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7AA4" w:rsidRPr="00317AA4" w:rsidRDefault="00317AA4" w:rsidP="0031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7A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Maria Gorete do Nascimento Kern</w:t>
      </w:r>
    </w:p>
    <w:p w:rsidR="00317AA4" w:rsidRPr="00317AA4" w:rsidRDefault="00317AA4" w:rsidP="0031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7A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Secretária de Administração</w:t>
      </w:r>
    </w:p>
    <w:p w:rsidR="00317AA4" w:rsidRPr="00317AA4" w:rsidRDefault="00317AA4" w:rsidP="00317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441" w:rsidRPr="00317AA4" w:rsidRDefault="002C4441" w:rsidP="00CE023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441" w:rsidRPr="00317AA4" w:rsidSect="00317AA4">
      <w:footerReference w:type="default" r:id="rId9"/>
      <w:pgSz w:w="11906" w:h="16838"/>
      <w:pgMar w:top="1134" w:right="1134" w:bottom="36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DE" w:rsidRDefault="009617DE" w:rsidP="003915B2">
      <w:pPr>
        <w:spacing w:after="0" w:line="240" w:lineRule="auto"/>
      </w:pPr>
      <w:r>
        <w:separator/>
      </w:r>
    </w:p>
  </w:endnote>
  <w:endnote w:type="continuationSeparator" w:id="0">
    <w:p w:rsidR="009617DE" w:rsidRDefault="009617DE" w:rsidP="0039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240785"/>
      <w:docPartObj>
        <w:docPartGallery w:val="Page Numbers (Bottom of Page)"/>
        <w:docPartUnique/>
      </w:docPartObj>
    </w:sdtPr>
    <w:sdtEndPr/>
    <w:sdtContent>
      <w:p w:rsidR="003915B2" w:rsidRDefault="003915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9BD">
          <w:rPr>
            <w:noProof/>
          </w:rPr>
          <w:t>1</w:t>
        </w:r>
        <w:r>
          <w:fldChar w:fldCharType="end"/>
        </w:r>
      </w:p>
    </w:sdtContent>
  </w:sdt>
  <w:p w:rsidR="003915B2" w:rsidRDefault="003915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DE" w:rsidRDefault="009617DE" w:rsidP="003915B2">
      <w:pPr>
        <w:spacing w:after="0" w:line="240" w:lineRule="auto"/>
      </w:pPr>
      <w:r>
        <w:separator/>
      </w:r>
    </w:p>
  </w:footnote>
  <w:footnote w:type="continuationSeparator" w:id="0">
    <w:p w:rsidR="009617DE" w:rsidRDefault="009617DE" w:rsidP="00391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3A"/>
    <w:rsid w:val="001776DC"/>
    <w:rsid w:val="00190E56"/>
    <w:rsid w:val="00266234"/>
    <w:rsid w:val="00292CA6"/>
    <w:rsid w:val="002C4441"/>
    <w:rsid w:val="00317AA4"/>
    <w:rsid w:val="003915B2"/>
    <w:rsid w:val="00403207"/>
    <w:rsid w:val="004A1A37"/>
    <w:rsid w:val="004D05CC"/>
    <w:rsid w:val="00593174"/>
    <w:rsid w:val="005A55FB"/>
    <w:rsid w:val="00635F4D"/>
    <w:rsid w:val="00766044"/>
    <w:rsid w:val="007C5DE4"/>
    <w:rsid w:val="00820C1C"/>
    <w:rsid w:val="008E39BD"/>
    <w:rsid w:val="00947B7C"/>
    <w:rsid w:val="009617DE"/>
    <w:rsid w:val="00984DEB"/>
    <w:rsid w:val="00AA00D4"/>
    <w:rsid w:val="00AE566B"/>
    <w:rsid w:val="00C15D7B"/>
    <w:rsid w:val="00C26EE6"/>
    <w:rsid w:val="00C50C39"/>
    <w:rsid w:val="00CE0233"/>
    <w:rsid w:val="00D54E3A"/>
    <w:rsid w:val="00E03CC5"/>
    <w:rsid w:val="00E75F2F"/>
    <w:rsid w:val="00EA3018"/>
    <w:rsid w:val="00F04146"/>
    <w:rsid w:val="00F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3C28A-B445-4DDC-A5F1-3E1582FA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4A1A37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4E3A"/>
    <w:rPr>
      <w:color w:val="0563C1" w:themeColor="hyperlink"/>
      <w:u w:val="single"/>
    </w:rPr>
  </w:style>
  <w:style w:type="character" w:customStyle="1" w:styleId="Ttulo7Char">
    <w:name w:val="Título 7 Char"/>
    <w:basedOn w:val="Fontepargpadro"/>
    <w:link w:val="Ttulo7"/>
    <w:rsid w:val="004A1A37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1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5B2"/>
  </w:style>
  <w:style w:type="paragraph" w:styleId="Rodap">
    <w:name w:val="footer"/>
    <w:basedOn w:val="Normal"/>
    <w:link w:val="RodapChar"/>
    <w:uiPriority w:val="99"/>
    <w:unhideWhenUsed/>
    <w:rsid w:val="00391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5B2"/>
  </w:style>
  <w:style w:type="paragraph" w:styleId="Textodebalo">
    <w:name w:val="Balloon Text"/>
    <w:basedOn w:val="Normal"/>
    <w:link w:val="TextodebaloChar"/>
    <w:uiPriority w:val="99"/>
    <w:semiHidden/>
    <w:unhideWhenUsed/>
    <w:rsid w:val="0039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711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sc/c/curitibanos/lei-ordinaria/2013/502/5018/lei-organica-curitibanos-s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D171-9342-4962-90B6-5551F426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3192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sandra ramos</cp:lastModifiedBy>
  <cp:revision>2</cp:revision>
  <cp:lastPrinted>2019-07-17T14:29:00Z</cp:lastPrinted>
  <dcterms:created xsi:type="dcterms:W3CDTF">2019-07-18T13:23:00Z</dcterms:created>
  <dcterms:modified xsi:type="dcterms:W3CDTF">2019-07-18T13:23:00Z</dcterms:modified>
</cp:coreProperties>
</file>