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04" w:rsidRDefault="00245081" w:rsidP="000A2DAD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pt-BR"/>
        </w:rPr>
        <w:t>LEI</w:t>
      </w:r>
      <w:r w:rsidRPr="005B16FA">
        <w:rPr>
          <w:rFonts w:ascii="Times New Roman" w:hAnsi="Times New Roman" w:cs="Times New Roman"/>
          <w:b/>
          <w:lang w:val="pt-BR"/>
        </w:rPr>
        <w:t xml:space="preserve"> </w:t>
      </w:r>
      <w:r>
        <w:rPr>
          <w:rFonts w:ascii="Times New Roman" w:hAnsi="Times New Roman" w:cs="Times New Roman"/>
          <w:b/>
          <w:lang w:val="pt-BR"/>
        </w:rPr>
        <w:t xml:space="preserve">COMPLEMENTAR </w:t>
      </w:r>
      <w:r w:rsidRPr="005B16FA">
        <w:rPr>
          <w:rFonts w:ascii="Times New Roman" w:hAnsi="Times New Roman" w:cs="Times New Roman"/>
          <w:b/>
          <w:lang w:val="pt-BR"/>
        </w:rPr>
        <w:t xml:space="preserve">N. </w:t>
      </w:r>
      <w:r>
        <w:rPr>
          <w:rFonts w:ascii="Times New Roman" w:hAnsi="Times New Roman" w:cs="Times New Roman"/>
          <w:b/>
          <w:lang w:val="pt-BR"/>
        </w:rPr>
        <w:t>067</w:t>
      </w:r>
      <w:r w:rsidRPr="005B16FA">
        <w:rPr>
          <w:rFonts w:ascii="Times New Roman" w:hAnsi="Times New Roman" w:cs="Times New Roman"/>
          <w:b/>
          <w:lang w:val="pt-BR"/>
        </w:rPr>
        <w:t xml:space="preserve"> DE </w:t>
      </w:r>
      <w:r>
        <w:rPr>
          <w:rFonts w:ascii="Times New Roman" w:hAnsi="Times New Roman" w:cs="Times New Roman"/>
          <w:b/>
          <w:lang w:val="pt-BR"/>
        </w:rPr>
        <w:t>05</w:t>
      </w:r>
      <w:r w:rsidRPr="005B16FA">
        <w:rPr>
          <w:rFonts w:ascii="Times New Roman" w:hAnsi="Times New Roman" w:cs="Times New Roman"/>
          <w:b/>
          <w:lang w:val="pt-BR"/>
        </w:rPr>
        <w:t xml:space="preserve"> DE </w:t>
      </w:r>
      <w:r>
        <w:rPr>
          <w:rFonts w:ascii="Times New Roman" w:hAnsi="Times New Roman" w:cs="Times New Roman"/>
          <w:b/>
          <w:lang w:val="pt-BR"/>
        </w:rPr>
        <w:t>ABRIL</w:t>
      </w:r>
      <w:r w:rsidRPr="005B16FA">
        <w:rPr>
          <w:rFonts w:ascii="Times New Roman" w:hAnsi="Times New Roman" w:cs="Times New Roman"/>
          <w:b/>
          <w:lang w:val="pt-BR"/>
        </w:rPr>
        <w:t xml:space="preserve"> DE 2019.</w:t>
      </w:r>
    </w:p>
    <w:p w:rsidR="000A2DAD" w:rsidRPr="005B16FA" w:rsidRDefault="000A2DAD" w:rsidP="000A2DAD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</w:p>
    <w:p w:rsidR="00C93304" w:rsidRPr="00976DF9" w:rsidRDefault="00C93304" w:rsidP="00C93304">
      <w:pPr>
        <w:pStyle w:val="Corpodetexto"/>
        <w:ind w:left="2977" w:hanging="142"/>
        <w:jc w:val="both"/>
        <w:rPr>
          <w:rFonts w:ascii="Times New Roman" w:hAnsi="Times New Roman" w:cs="Times New Roman"/>
          <w:i/>
          <w:sz w:val="20"/>
          <w:szCs w:val="20"/>
          <w:u w:val="single"/>
          <w:lang w:val="pt-BR"/>
        </w:rPr>
      </w:pPr>
      <w:r w:rsidRPr="005B16FA">
        <w:rPr>
          <w:rFonts w:ascii="Times New Roman" w:hAnsi="Times New Roman" w:cs="Times New Roman"/>
          <w:b/>
          <w:lang w:val="pt-BR"/>
        </w:rPr>
        <w:t xml:space="preserve"> </w:t>
      </w:r>
      <w:r w:rsidR="00245081">
        <w:rPr>
          <w:rFonts w:ascii="Times New Roman" w:hAnsi="Times New Roman" w:cs="Times New Roman"/>
          <w:b/>
          <w:lang w:val="pt-BR"/>
        </w:rPr>
        <w:t>"DISCIPLINA E</w:t>
      </w:r>
      <w:r w:rsidR="00245081" w:rsidRPr="005B16FA">
        <w:rPr>
          <w:rFonts w:ascii="Times New Roman" w:hAnsi="Times New Roman" w:cs="Times New Roman"/>
          <w:b/>
          <w:lang w:val="pt-BR"/>
        </w:rPr>
        <w:t xml:space="preserve"> FIXA </w:t>
      </w:r>
      <w:r w:rsidR="00245081">
        <w:rPr>
          <w:rFonts w:ascii="Times New Roman" w:hAnsi="Times New Roman" w:cs="Times New Roman"/>
          <w:b/>
          <w:lang w:val="pt-BR"/>
        </w:rPr>
        <w:t xml:space="preserve">VALORES </w:t>
      </w:r>
      <w:r w:rsidR="00245081" w:rsidRPr="005B16FA">
        <w:rPr>
          <w:rFonts w:ascii="Times New Roman" w:hAnsi="Times New Roman" w:cs="Times New Roman"/>
          <w:b/>
          <w:lang w:val="pt-BR"/>
        </w:rPr>
        <w:t>PERCENTU</w:t>
      </w:r>
      <w:r w:rsidR="00245081">
        <w:rPr>
          <w:rFonts w:ascii="Times New Roman" w:hAnsi="Times New Roman" w:cs="Times New Roman"/>
          <w:b/>
          <w:lang w:val="pt-BR"/>
        </w:rPr>
        <w:t>AIS</w:t>
      </w:r>
      <w:r w:rsidR="00245081" w:rsidRPr="005B16FA">
        <w:rPr>
          <w:rFonts w:ascii="Times New Roman" w:hAnsi="Times New Roman" w:cs="Times New Roman"/>
          <w:b/>
          <w:lang w:val="pt-BR"/>
        </w:rPr>
        <w:t xml:space="preserve"> PARA A FUNÇÃO GRATIFICADA DE QUE TRATA O ART.42 DA LC Nº10/2003 E O DECRETO Nº03/2017, DÁ OUTRAS PROVIDÊNCIAS</w:t>
      </w:r>
      <w:r w:rsidR="00245081" w:rsidRPr="00976DF9">
        <w:rPr>
          <w:rFonts w:ascii="Times New Roman" w:hAnsi="Times New Roman" w:cs="Times New Roman"/>
          <w:b/>
          <w:i/>
          <w:u w:val="single"/>
          <w:lang w:val="pt-BR"/>
        </w:rPr>
        <w:t xml:space="preserve">". </w:t>
      </w:r>
      <w:r w:rsidR="00245081" w:rsidRPr="00976DF9">
        <w:rPr>
          <w:rFonts w:ascii="Times New Roman" w:hAnsi="Times New Roman" w:cs="Times New Roman"/>
          <w:b/>
          <w:i/>
          <w:sz w:val="20"/>
          <w:szCs w:val="20"/>
          <w:u w:val="single"/>
          <w:lang w:val="pt-BR"/>
        </w:rPr>
        <w:t>(EMENDA Nº 001/2019)</w:t>
      </w:r>
    </w:p>
    <w:p w:rsidR="00C93304" w:rsidRPr="005B16FA" w:rsidRDefault="00C93304" w:rsidP="00C93304">
      <w:pPr>
        <w:pStyle w:val="Corpodetexto"/>
        <w:ind w:left="2835"/>
        <w:jc w:val="both"/>
        <w:rPr>
          <w:rFonts w:ascii="Times New Roman" w:hAnsi="Times New Roman" w:cs="Times New Roman"/>
          <w:lang w:val="pt-BR"/>
        </w:rPr>
      </w:pPr>
    </w:p>
    <w:p w:rsidR="00C93304" w:rsidRPr="005B16FA" w:rsidRDefault="00C93304" w:rsidP="00C9330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B16FA">
        <w:rPr>
          <w:rFonts w:ascii="Times New Roman" w:hAnsi="Times New Roman" w:cs="Times New Roman"/>
          <w:b/>
          <w:sz w:val="24"/>
          <w:szCs w:val="24"/>
          <w:u w:val="single"/>
        </w:rPr>
        <w:t>O PREFEITO MUNICIPAL DE BRUNÓPOLIS – ESTADO DE SANTA CATARINA</w:t>
      </w:r>
      <w:r w:rsidR="00245081">
        <w:rPr>
          <w:rFonts w:ascii="Times New Roman" w:hAnsi="Times New Roman" w:cs="Times New Roman"/>
          <w:b/>
          <w:sz w:val="24"/>
          <w:szCs w:val="24"/>
          <w:u w:val="single"/>
        </w:rPr>
        <w:t xml:space="preserve"> EM EXERCICIO</w:t>
      </w:r>
      <w:r w:rsidRPr="005B16FA">
        <w:rPr>
          <w:rFonts w:ascii="Times New Roman" w:hAnsi="Times New Roman" w:cs="Times New Roman"/>
          <w:sz w:val="24"/>
          <w:szCs w:val="24"/>
        </w:rPr>
        <w:t xml:space="preserve">, Senhor </w:t>
      </w:r>
      <w:r w:rsidR="00245081">
        <w:rPr>
          <w:rFonts w:ascii="Times New Roman" w:hAnsi="Times New Roman" w:cs="Times New Roman"/>
          <w:b/>
          <w:sz w:val="24"/>
          <w:szCs w:val="24"/>
          <w:u w:val="single"/>
        </w:rPr>
        <w:t xml:space="preserve">NILSO </w:t>
      </w:r>
      <w:r w:rsidR="00245081" w:rsidRPr="00245081">
        <w:rPr>
          <w:rFonts w:ascii="Times New Roman" w:hAnsi="Times New Roman" w:cs="Times New Roman"/>
          <w:b/>
          <w:sz w:val="24"/>
          <w:szCs w:val="24"/>
          <w:u w:val="single"/>
        </w:rPr>
        <w:t>STEDILE</w:t>
      </w:r>
      <w:r w:rsidRPr="005B16FA">
        <w:rPr>
          <w:rFonts w:ascii="Times New Roman" w:hAnsi="Times New Roman" w:cs="Times New Roman"/>
          <w:sz w:val="24"/>
          <w:szCs w:val="24"/>
        </w:rPr>
        <w:t xml:space="preserve">, no uso de suas atribuições legais, </w:t>
      </w:r>
      <w:r w:rsidR="00972628">
        <w:rPr>
          <w:rFonts w:ascii="Times New Roman" w:hAnsi="Times New Roman" w:cs="Times New Roman"/>
          <w:sz w:val="24"/>
          <w:szCs w:val="24"/>
        </w:rPr>
        <w:t xml:space="preserve">e com fundamento nas normas de direito público, </w:t>
      </w:r>
      <w:r w:rsidRPr="005B16FA">
        <w:rPr>
          <w:rFonts w:ascii="Times New Roman" w:hAnsi="Times New Roman" w:cs="Times New Roman"/>
          <w:sz w:val="24"/>
          <w:szCs w:val="24"/>
        </w:rPr>
        <w:t>faz saber a todos os habitantes do Município de Brunópolis/SC, que a Câmara de Vereadores aprovou e Ele sanciona a seguinte Lei</w:t>
      </w:r>
      <w:r w:rsidR="00245081">
        <w:rPr>
          <w:rFonts w:ascii="Times New Roman" w:hAnsi="Times New Roman" w:cs="Times New Roman"/>
          <w:sz w:val="24"/>
          <w:szCs w:val="24"/>
        </w:rPr>
        <w:t xml:space="preserve"> Complementar</w:t>
      </w:r>
      <w:r w:rsidRPr="005B16FA">
        <w:rPr>
          <w:rFonts w:ascii="Times New Roman" w:hAnsi="Times New Roman" w:cs="Times New Roman"/>
          <w:sz w:val="24"/>
          <w:szCs w:val="24"/>
        </w:rPr>
        <w:t>:</w:t>
      </w:r>
    </w:p>
    <w:p w:rsidR="00804777" w:rsidRDefault="00C93304" w:rsidP="00C93304">
      <w:pPr>
        <w:shd w:val="clear" w:color="auto" w:fill="FFFFFF"/>
        <w:spacing w:before="100" w:beforeAutospacing="1" w:after="100" w:afterAutospacing="1" w:line="240" w:lineRule="auto"/>
        <w:ind w:firstLine="170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B16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Art. 1º </w:t>
      </w:r>
      <w:r w:rsidR="00804777" w:rsidRPr="005B16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 Função Gratificada que cuida o art.42 da LC n.10/03</w:t>
      </w:r>
      <w:r w:rsidR="009726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(Estatuto dos Servidores)</w:t>
      </w:r>
      <w:r w:rsidR="00804777" w:rsidRPr="005B16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 visa unicamente remunerar o exercício de funções ou ações desempenhadas pelos servidores públicos municipais efetivos, cuja tarefa vai além das atribuições do cargo efetivamente ocupado pelo respectivo servidor.</w:t>
      </w:r>
    </w:p>
    <w:p w:rsidR="002A5FC1" w:rsidRPr="002A5FC1" w:rsidRDefault="005937D6" w:rsidP="002A5FC1">
      <w:pPr>
        <w:shd w:val="clear" w:color="auto" w:fill="FFFFFF"/>
        <w:spacing w:before="100" w:beforeAutospacing="1" w:after="100" w:afterAutospacing="1" w:line="240" w:lineRule="auto"/>
        <w:ind w:firstLine="170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</w:t>
      </w:r>
      <w:r w:rsidR="002A5FC1" w:rsidRPr="002A5F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rt. 2º - </w:t>
      </w:r>
      <w:r w:rsidR="002A5FC1" w:rsidRPr="002A5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Nenhum servidor tem assegurado o direito de percepção da Função Gratificada sem a prévia designação e nomeação por ato formal, do Prefeito no âmbito do Poder Executivo e pelo Presidente na Câmara no âmbito do Poder Legislativo.</w:t>
      </w:r>
      <w:r w:rsidR="0097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:rsidR="002A5FC1" w:rsidRPr="002A5FC1" w:rsidRDefault="002A5FC1" w:rsidP="002A5FC1">
      <w:pPr>
        <w:shd w:val="clear" w:color="auto" w:fill="FFFFFF"/>
        <w:spacing w:before="100" w:beforeAutospacing="1" w:after="100" w:afterAutospacing="1" w:line="240" w:lineRule="auto"/>
        <w:ind w:firstLine="170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A5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§ 1º - </w:t>
      </w:r>
      <w:r w:rsidR="00931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</w:t>
      </w:r>
      <w:r w:rsidRPr="002A5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or serem, o Prefeito e Presidente da Câmara, os únicos a ter legitimidade para a referida concessão, são competentes para regulamentar e classificar as funções gratificadas.  </w:t>
      </w:r>
    </w:p>
    <w:p w:rsidR="002A5FC1" w:rsidRPr="002A5FC1" w:rsidRDefault="002A5FC1" w:rsidP="002A5FC1">
      <w:pPr>
        <w:shd w:val="clear" w:color="auto" w:fill="FFFFFF"/>
        <w:spacing w:before="100" w:beforeAutospacing="1" w:after="100" w:afterAutospacing="1" w:line="240" w:lineRule="auto"/>
        <w:ind w:firstLine="170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A5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§ 2º - A concessão da função gratificada obedecerá ao princípio da hierarquia</w:t>
      </w:r>
      <w:proofErr w:type="gramStart"/>
      <w:r w:rsidRPr="002A5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</w:t>
      </w:r>
      <w:proofErr w:type="gramEnd"/>
      <w:r w:rsidRPr="002A5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funcional, analogia das funções, importância, vulto e complexidade das respectivas atribuições.”</w:t>
      </w:r>
    </w:p>
    <w:p w:rsidR="00D57F27" w:rsidRDefault="00804777" w:rsidP="00917303">
      <w:pPr>
        <w:shd w:val="clear" w:color="auto" w:fill="FFFFFF"/>
        <w:spacing w:before="100" w:beforeAutospacing="1" w:after="100" w:afterAutospacing="1" w:line="240" w:lineRule="auto"/>
        <w:ind w:firstLine="170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B16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Art.3º </w:t>
      </w:r>
      <w:r w:rsidR="00917303" w:rsidRPr="005B16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 FG (função gratificada)</w:t>
      </w:r>
      <w:proofErr w:type="gramStart"/>
      <w:r w:rsidR="00917303" w:rsidRPr="005B16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 poderá</w:t>
      </w:r>
      <w:proofErr w:type="gramEnd"/>
      <w:r w:rsidR="00917303" w:rsidRPr="005B16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ser concedida</w:t>
      </w:r>
      <w:r w:rsidR="00D57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sempre que necessário buscando atender o interesse público e o princípio da economicidade.</w:t>
      </w:r>
    </w:p>
    <w:p w:rsidR="0075118D" w:rsidRPr="0075118D" w:rsidRDefault="0075118D" w:rsidP="0075118D">
      <w:pPr>
        <w:shd w:val="clear" w:color="auto" w:fill="FFFFFF"/>
        <w:spacing w:before="100" w:beforeAutospacing="1" w:after="100" w:afterAutospacing="1" w:line="240" w:lineRule="auto"/>
        <w:ind w:firstLine="170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7511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§ 1º No caso de a despesa com pessoal exceder o limite de alerta (48,60% da receita corrente líquida), o número de FG será reduzido tanto quanto for necessário para evitar a violação do limite prudencial.</w:t>
      </w:r>
    </w:p>
    <w:p w:rsidR="0075118D" w:rsidRPr="0075118D" w:rsidRDefault="0075118D" w:rsidP="0075118D">
      <w:pPr>
        <w:shd w:val="clear" w:color="auto" w:fill="FFFFFF"/>
        <w:spacing w:before="100" w:beforeAutospacing="1" w:after="100" w:afterAutospacing="1" w:line="240" w:lineRule="auto"/>
        <w:ind w:firstLine="170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7511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§ 2º No caso de a despesa com pessoal exceder o limite prudencial (51,30% da receita corrente líquida), será vedada a concessão de FG, bem como serão suprimidas todas as já concedidas.</w:t>
      </w:r>
    </w:p>
    <w:p w:rsidR="0075118D" w:rsidRDefault="0075118D" w:rsidP="00302296">
      <w:pPr>
        <w:shd w:val="clear" w:color="auto" w:fill="FFFFFF"/>
        <w:spacing w:before="100" w:beforeAutospacing="1" w:after="100" w:afterAutospacing="1" w:line="240" w:lineRule="auto"/>
        <w:ind w:firstLine="170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7511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lastRenderedPageBreak/>
        <w:t xml:space="preserve">§ 3º O servidor que perceber FG não fará jus ao pagamento do adicional de horas extraordinárias, no caso de acréscimo de jornada ordinária, bem como não terá o cômputo do </w:t>
      </w:r>
      <w:proofErr w:type="gramStart"/>
      <w:r w:rsidRPr="007511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mesmo em Banco de Horas, vez</w:t>
      </w:r>
      <w:proofErr w:type="gramEnd"/>
      <w:r w:rsidRPr="007511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que configura servidor de dedicação integral.</w:t>
      </w:r>
    </w:p>
    <w:p w:rsidR="0075118D" w:rsidRPr="0075118D" w:rsidRDefault="0075118D" w:rsidP="0075118D">
      <w:pPr>
        <w:shd w:val="clear" w:color="auto" w:fill="FFFFFF"/>
        <w:spacing w:before="100" w:beforeAutospacing="1" w:after="100" w:afterAutospacing="1" w:line="240" w:lineRule="auto"/>
        <w:ind w:firstLine="170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51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§ 4º - O servidor que está respondendo a Processo Administrativo Disciplinar </w:t>
      </w:r>
      <w:r w:rsidRPr="006A3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não poderá dar início à obtenção</w:t>
      </w:r>
      <w:r w:rsidRPr="00751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FG, mesmo que exercendo alguma das funções superiores às atribu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ições originárias de seu cargo.</w:t>
      </w:r>
    </w:p>
    <w:p w:rsidR="0075118D" w:rsidRPr="005B16FA" w:rsidRDefault="0075118D" w:rsidP="0075118D">
      <w:pPr>
        <w:shd w:val="clear" w:color="auto" w:fill="FFFFFF"/>
        <w:spacing w:before="100" w:beforeAutospacing="1" w:after="100" w:afterAutospacing="1" w:line="240" w:lineRule="auto"/>
        <w:ind w:firstLine="170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B16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§ 5º O servidor condenado, em processo administrativo, à sanção de:</w:t>
      </w:r>
    </w:p>
    <w:p w:rsidR="0075118D" w:rsidRPr="005B16FA" w:rsidRDefault="0075118D" w:rsidP="0075118D">
      <w:pPr>
        <w:shd w:val="clear" w:color="auto" w:fill="FFFFFF"/>
        <w:spacing w:before="100" w:beforeAutospacing="1" w:after="100" w:afterAutospacing="1" w:line="240" w:lineRule="auto"/>
        <w:ind w:firstLine="170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B16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I - Advertência, não poderá receber FG pelo período de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6</w:t>
      </w:r>
      <w:proofErr w:type="gramEnd"/>
      <w:r w:rsidRPr="005B16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seis</w:t>
      </w:r>
      <w:r w:rsidRPr="005B16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meses</w:t>
      </w:r>
      <w:r w:rsidRPr="005B16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 mesmo que exercendo alguma das funções superiores às atribuições originárias de seu cargo;</w:t>
      </w:r>
    </w:p>
    <w:p w:rsidR="0075118D" w:rsidRPr="005B16FA" w:rsidRDefault="0075118D" w:rsidP="0075118D">
      <w:pPr>
        <w:shd w:val="clear" w:color="auto" w:fill="FFFFFF"/>
        <w:spacing w:before="100" w:beforeAutospacing="1" w:after="100" w:afterAutospacing="1" w:line="240" w:lineRule="auto"/>
        <w:ind w:firstLine="170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B16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II - Suspensão, não poderá receber FG pelo período de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12</w:t>
      </w:r>
      <w:r w:rsidRPr="005B16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doze</w:t>
      </w:r>
      <w:r w:rsidRPr="005B16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meses, </w:t>
      </w:r>
      <w:r w:rsidRPr="005B16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mesmo que exercendo alguma das funções superiores às atribuições originárias de seu cargo.</w:t>
      </w:r>
    </w:p>
    <w:p w:rsidR="0075118D" w:rsidRPr="005B16FA" w:rsidRDefault="0075118D" w:rsidP="0075118D">
      <w:pPr>
        <w:shd w:val="clear" w:color="auto" w:fill="FFFFFF"/>
        <w:spacing w:before="100" w:beforeAutospacing="1" w:after="100" w:afterAutospacing="1" w:line="240" w:lineRule="auto"/>
        <w:ind w:firstLine="170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B16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§ 6º É vedada a acumulação de FG.</w:t>
      </w:r>
    </w:p>
    <w:p w:rsidR="0075118D" w:rsidRPr="005B16FA" w:rsidRDefault="0075118D" w:rsidP="0075118D">
      <w:pPr>
        <w:shd w:val="clear" w:color="auto" w:fill="FFFFFF"/>
        <w:spacing w:before="100" w:beforeAutospacing="1" w:after="100" w:afterAutospacing="1" w:line="240" w:lineRule="auto"/>
        <w:ind w:firstLine="170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B16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§ 7º A FG tem natureza salarial e temporária, fazendo o servidor jus à sua percepção tão somente quando a Administração Pública a conceder formalmente nos termos desta regulamentação e de acordo com o art.42 e seguintes da LC n.10/2003.</w:t>
      </w:r>
    </w:p>
    <w:p w:rsidR="0075118D" w:rsidRPr="005B16FA" w:rsidRDefault="0075118D" w:rsidP="0075118D">
      <w:pPr>
        <w:shd w:val="clear" w:color="auto" w:fill="FFFFFF"/>
        <w:spacing w:before="100" w:beforeAutospacing="1" w:after="100" w:afterAutospacing="1" w:line="240" w:lineRule="auto"/>
        <w:ind w:firstLine="170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B16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§ 8º A remuneração da FG não implica e nada tem a ver e nem gera direito a posse em cargo de provimento em comissão, cuja natureza jurídica é diversa.</w:t>
      </w:r>
    </w:p>
    <w:p w:rsidR="00972628" w:rsidRPr="002A5FC1" w:rsidRDefault="00972628" w:rsidP="00917303">
      <w:pPr>
        <w:shd w:val="clear" w:color="auto" w:fill="FFFFFF"/>
        <w:spacing w:before="100" w:beforeAutospacing="1" w:after="100" w:afterAutospacing="1" w:line="240" w:lineRule="auto"/>
        <w:ind w:firstLine="170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Art.4º </w:t>
      </w:r>
      <w:r w:rsidR="002A5F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- </w:t>
      </w:r>
      <w:r w:rsidRPr="002A5FC1"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  <w:lang w:eastAsia="pt-BR"/>
        </w:rPr>
        <w:t>Tem legitimidade exclusiva para designar e conceder a função gratificada no âmbito do Poder Executivo o Prefeito; e no Legislativo o Presidente da Câmara.</w:t>
      </w:r>
      <w:r w:rsidR="002A5FC1"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  <w:lang w:eastAsia="pt-BR"/>
        </w:rPr>
        <w:t xml:space="preserve"> </w:t>
      </w:r>
      <w:r w:rsidR="002A5F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(Excluído)</w:t>
      </w:r>
    </w:p>
    <w:p w:rsidR="00102A19" w:rsidRDefault="00972628" w:rsidP="005B16FA">
      <w:pPr>
        <w:shd w:val="clear" w:color="auto" w:fill="FFFFFF"/>
        <w:spacing w:before="100" w:beforeAutospacing="1" w:after="100" w:afterAutospacing="1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Art.5</w:t>
      </w:r>
      <w:r w:rsidR="005B16FA" w:rsidRPr="005B16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º.</w:t>
      </w:r>
      <w:r w:rsidR="005B16FA" w:rsidRPr="005B1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102A19" w:rsidRPr="00102A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função gratificada é vantagem acessória ao vencimento do funcionário, não constitui </w:t>
      </w:r>
      <w:r w:rsidR="00102A19" w:rsidRPr="005B16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emprego</w:t>
      </w:r>
      <w:r w:rsidR="00102A19" w:rsidRPr="00102A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é atribuída pelo exercício de encargos de chefia, assessoramento, secretariado</w:t>
      </w:r>
      <w:r w:rsidR="00102A19" w:rsidRPr="005B16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</w:t>
      </w:r>
      <w:r w:rsidR="005B16FA" w:rsidRPr="005B16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outras funções de categorias inferiores </w:t>
      </w:r>
      <w:proofErr w:type="gramStart"/>
      <w:r w:rsidR="005B16FA" w:rsidRPr="005B16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cuja a</w:t>
      </w:r>
      <w:proofErr w:type="gramEnd"/>
      <w:r w:rsidR="005B16FA" w:rsidRPr="005B16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necessidade do serviço público</w:t>
      </w:r>
      <w:r w:rsidR="00102A19" w:rsidRPr="005B16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B16FA" w:rsidRPr="005B16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extrapolam</w:t>
      </w:r>
      <w:r w:rsidR="00102A19" w:rsidRPr="005B16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atribuições normais do servidor, e ainda</w:t>
      </w:r>
      <w:r w:rsidR="00102A19" w:rsidRPr="00102A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outros para cujo d</w:t>
      </w:r>
      <w:r w:rsidR="00102A19" w:rsidRPr="005B16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esempenho não se justifique </w:t>
      </w:r>
      <w:r w:rsidR="00102A19" w:rsidRPr="00102A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criação de cargo em comissã</w:t>
      </w:r>
      <w:r w:rsidR="00102A19" w:rsidRPr="005B16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o.</w:t>
      </w:r>
    </w:p>
    <w:p w:rsidR="00102A19" w:rsidRPr="00102A19" w:rsidRDefault="00102A19" w:rsidP="005B16FA">
      <w:pPr>
        <w:shd w:val="clear" w:color="auto" w:fill="FFFFFF"/>
        <w:spacing w:before="100" w:beforeAutospacing="1" w:after="100" w:afterAutospacing="1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02A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§ 1º.</w:t>
      </w:r>
      <w:r w:rsidRPr="00102A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Desde que haja recursos orçamentários para </w:t>
      </w:r>
      <w:r w:rsidRPr="005B16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esse</w:t>
      </w:r>
      <w:r w:rsidRPr="00102A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fim, o Poder Executivo </w:t>
      </w:r>
      <w:r w:rsidR="009726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ou Poder Legislativo, </w:t>
      </w:r>
      <w:r w:rsidRPr="00102A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poderá criar funções gratificadas, para atribuições previstas em regulamento próprio, onde se estabelecerá a competência para designar os servidores para exercê-las.</w:t>
      </w:r>
    </w:p>
    <w:p w:rsidR="00972628" w:rsidRPr="00102A19" w:rsidRDefault="00102A19" w:rsidP="00972628">
      <w:pPr>
        <w:shd w:val="clear" w:color="auto" w:fill="FFFFFF"/>
        <w:spacing w:before="100" w:beforeAutospacing="1" w:after="100" w:afterAutospacing="1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02A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§ 2º.</w:t>
      </w:r>
      <w:r w:rsidRPr="00102A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A dispensa da função gratificada cabe à autoridade competent</w:t>
      </w:r>
      <w:r w:rsidR="009726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para a respectiva designação.</w:t>
      </w:r>
    </w:p>
    <w:p w:rsidR="00102A19" w:rsidRDefault="00102A19" w:rsidP="005B16FA">
      <w:pPr>
        <w:shd w:val="clear" w:color="auto" w:fill="FFFFFF"/>
        <w:spacing w:before="100" w:beforeAutospacing="1" w:after="100" w:afterAutospacing="1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02A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§ 3º.</w:t>
      </w:r>
      <w:r w:rsidRPr="00102A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A designação para função gratificada vigora</w:t>
      </w:r>
      <w:r w:rsidR="00643F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rá</w:t>
      </w:r>
      <w:r w:rsidRPr="00102A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partir da data da publicação do respectivo ato, competindo à autoridade a que se subordinará o funcionário designado dar-lhe exercício imediato.</w:t>
      </w:r>
    </w:p>
    <w:p w:rsidR="0075118D" w:rsidRPr="00102A19" w:rsidRDefault="0075118D" w:rsidP="0075118D">
      <w:pPr>
        <w:shd w:val="clear" w:color="auto" w:fill="FFFFFF"/>
        <w:spacing w:before="100" w:beforeAutospacing="1" w:after="100" w:afterAutospacing="1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02A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lastRenderedPageBreak/>
        <w:t xml:space="preserve">§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4</w:t>
      </w:r>
      <w:r w:rsidRPr="00102A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º.</w:t>
      </w:r>
      <w:r w:rsidRPr="00102A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Na regulamentação determinar-se-á a correlação fun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cional</w:t>
      </w:r>
      <w:r w:rsidRPr="00102A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entre as atribuições do cargo efetivo e as da função gratificada, para cujo exercício </w:t>
      </w:r>
      <w:r w:rsidRPr="005B16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for</w:t>
      </w:r>
      <w:r w:rsidRPr="00102A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designa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o funcionário, sempre que possível.</w:t>
      </w:r>
    </w:p>
    <w:p w:rsidR="0075118D" w:rsidRPr="005B16FA" w:rsidRDefault="0075118D" w:rsidP="0075118D">
      <w:pPr>
        <w:shd w:val="clear" w:color="auto" w:fill="FFFFFF"/>
        <w:spacing w:before="100" w:beforeAutospacing="1" w:after="100" w:afterAutospacing="1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02A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§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5</w:t>
      </w:r>
      <w:r w:rsidRPr="00102A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º.</w:t>
      </w:r>
      <w:r w:rsidRPr="00102A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Sempre que o </w:t>
      </w:r>
      <w:r w:rsidRPr="005B16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interesse</w:t>
      </w:r>
      <w:r w:rsidRPr="00102A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público o exigir,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gestor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respectivo </w:t>
      </w:r>
      <w:r w:rsidRPr="00102A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Poder</w:t>
      </w:r>
      <w:proofErr w:type="gramEnd"/>
      <w:r w:rsidRPr="00102A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poderá dispensar, em cada caso e </w:t>
      </w:r>
      <w:r w:rsidRPr="005B16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temporariamente</w:t>
      </w:r>
      <w:r w:rsidRPr="00102A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 correlação a que alude o parágrafo anterior.</w:t>
      </w:r>
    </w:p>
    <w:p w:rsidR="00102A19" w:rsidRPr="0075118D" w:rsidRDefault="005B16FA" w:rsidP="005B16FA">
      <w:pPr>
        <w:shd w:val="clear" w:color="auto" w:fill="FFFFFF"/>
        <w:spacing w:before="100" w:beforeAutospacing="1" w:after="100" w:afterAutospacing="1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7511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rt. </w:t>
      </w:r>
      <w:r w:rsidR="00643F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º. </w:t>
      </w:r>
      <w:r w:rsidR="0011135C" w:rsidRPr="0075118D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No âmbito do Poder Executivo o Prefeito</w:t>
      </w:r>
      <w:r w:rsidRPr="0075118D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 xml:space="preserve"> </w:t>
      </w:r>
      <w:r w:rsidR="00102A19" w:rsidRPr="0075118D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é a autoridade competente para regulamentar e classificar as funções gratificadas, com base, entre outros, nos princípios de hierarquia funcional, analogia das funções, importância, vulto e complexidade das respectivas atribuições.</w:t>
      </w:r>
      <w:r w:rsidR="00D57F27" w:rsidRPr="0075118D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 xml:space="preserve"> Enquanto quem no âmbito do Poder </w:t>
      </w:r>
      <w:proofErr w:type="gramStart"/>
      <w:r w:rsidR="00D57F27" w:rsidRPr="0075118D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Legislativo a legitimidade</w:t>
      </w:r>
      <w:proofErr w:type="gramEnd"/>
      <w:r w:rsidR="00D57F27" w:rsidRPr="0075118D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 xml:space="preserve"> é do Presidente daquele Poder.</w:t>
      </w:r>
      <w:r w:rsidR="0075118D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 xml:space="preserve"> </w:t>
      </w:r>
      <w:r w:rsidR="007511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(Excluído)</w:t>
      </w:r>
    </w:p>
    <w:p w:rsidR="00262258" w:rsidRDefault="00F473AE" w:rsidP="00F473AE">
      <w:pPr>
        <w:shd w:val="clear" w:color="auto" w:fill="FFFFFF"/>
        <w:spacing w:before="100" w:beforeAutospacing="1" w:after="100" w:afterAutospacing="1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</w:t>
      </w:r>
      <w:r w:rsidR="00643FE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º. </w:t>
      </w:r>
      <w:r w:rsidR="00262258">
        <w:rPr>
          <w:rFonts w:ascii="Times New Roman" w:hAnsi="Times New Roman" w:cs="Times New Roman"/>
          <w:sz w:val="24"/>
          <w:szCs w:val="24"/>
        </w:rPr>
        <w:t>O valor de uma FG de acordo com a</w:t>
      </w:r>
      <w:r w:rsidR="00643FEE">
        <w:rPr>
          <w:rFonts w:ascii="Times New Roman" w:hAnsi="Times New Roman" w:cs="Times New Roman"/>
          <w:sz w:val="24"/>
          <w:szCs w:val="24"/>
        </w:rPr>
        <w:t xml:space="preserve"> presente regulamentação será de 30%</w:t>
      </w:r>
      <w:r w:rsidR="00262258">
        <w:rPr>
          <w:rFonts w:ascii="Times New Roman" w:hAnsi="Times New Roman" w:cs="Times New Roman"/>
          <w:sz w:val="24"/>
          <w:szCs w:val="24"/>
        </w:rPr>
        <w:t xml:space="preserve"> </w:t>
      </w:r>
      <w:r w:rsidR="00643FEE">
        <w:rPr>
          <w:rFonts w:ascii="Times New Roman" w:hAnsi="Times New Roman" w:cs="Times New Roman"/>
          <w:sz w:val="24"/>
          <w:szCs w:val="24"/>
        </w:rPr>
        <w:t xml:space="preserve">(trinta por centro), sobre a </w:t>
      </w:r>
      <w:r w:rsidR="00643FEE" w:rsidRPr="00643FEE">
        <w:rPr>
          <w:rFonts w:ascii="Times New Roman" w:hAnsi="Times New Roman" w:cs="Times New Roman"/>
          <w:sz w:val="24"/>
          <w:szCs w:val="24"/>
        </w:rPr>
        <w:t>remuneração</w:t>
      </w:r>
      <w:r w:rsidR="00643F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43FEE">
        <w:rPr>
          <w:rFonts w:ascii="Times New Roman" w:hAnsi="Times New Roman" w:cs="Times New Roman"/>
          <w:sz w:val="24"/>
          <w:szCs w:val="24"/>
        </w:rPr>
        <w:t>básica</w:t>
      </w:r>
      <w:r w:rsidR="00262258">
        <w:rPr>
          <w:rFonts w:ascii="Times New Roman" w:hAnsi="Times New Roman" w:cs="Times New Roman"/>
          <w:sz w:val="24"/>
          <w:szCs w:val="24"/>
        </w:rPr>
        <w:t xml:space="preserve"> do servidor.</w:t>
      </w:r>
    </w:p>
    <w:p w:rsidR="00D57F27" w:rsidRDefault="00D57F27" w:rsidP="00F473AE">
      <w:pPr>
        <w:shd w:val="clear" w:color="auto" w:fill="FFFFFF"/>
        <w:spacing w:before="100" w:beforeAutospacing="1" w:after="100" w:afterAutospacing="1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</w:t>
      </w:r>
      <w:r w:rsidR="00643FE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º. </w:t>
      </w:r>
      <w:r w:rsidR="007F1AF2">
        <w:rPr>
          <w:rFonts w:ascii="Times New Roman" w:hAnsi="Times New Roman" w:cs="Times New Roman"/>
          <w:sz w:val="24"/>
          <w:szCs w:val="24"/>
        </w:rPr>
        <w:t xml:space="preserve">A Função gratificada em hipótese alguma </w:t>
      </w:r>
      <w:proofErr w:type="gramStart"/>
      <w:r w:rsidR="007F1AF2">
        <w:rPr>
          <w:rFonts w:ascii="Times New Roman" w:hAnsi="Times New Roman" w:cs="Times New Roman"/>
          <w:sz w:val="24"/>
          <w:szCs w:val="24"/>
        </w:rPr>
        <w:t>incorpora-se</w:t>
      </w:r>
      <w:proofErr w:type="gramEnd"/>
      <w:r w:rsidR="007F1AF2">
        <w:rPr>
          <w:rFonts w:ascii="Times New Roman" w:hAnsi="Times New Roman" w:cs="Times New Roman"/>
          <w:sz w:val="24"/>
          <w:szCs w:val="24"/>
        </w:rPr>
        <w:t xml:space="preserve"> ao vencimento do servidor.</w:t>
      </w:r>
    </w:p>
    <w:p w:rsidR="0011135C" w:rsidRDefault="00643FEE" w:rsidP="00F473AE">
      <w:pPr>
        <w:shd w:val="clear" w:color="auto" w:fill="FFFFFF"/>
        <w:spacing w:before="100" w:beforeAutospacing="1" w:after="100" w:afterAutospacing="1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Art.9º </w:t>
      </w:r>
      <w:r w:rsidR="0011135C">
        <w:rPr>
          <w:rFonts w:ascii="Times New Roman" w:hAnsi="Times New Roman" w:cs="Times New Roman"/>
          <w:sz w:val="24"/>
          <w:szCs w:val="24"/>
        </w:rPr>
        <w:t>Fica autorizado o Chefe do Poder Executivo e tam</w:t>
      </w:r>
      <w:r w:rsidR="007F1AF2">
        <w:rPr>
          <w:rFonts w:ascii="Times New Roman" w:hAnsi="Times New Roman" w:cs="Times New Roman"/>
          <w:sz w:val="24"/>
          <w:szCs w:val="24"/>
        </w:rPr>
        <w:t>bém do Poder Legislativo de acordo com a necessidade expedir decretos de regulamentação complementar para dar cumprimento efetivo a esta lei.</w:t>
      </w:r>
    </w:p>
    <w:p w:rsidR="00643FEE" w:rsidRDefault="00F765F3" w:rsidP="00F765F3">
      <w:pPr>
        <w:shd w:val="clear" w:color="auto" w:fill="FFFFFF"/>
        <w:spacing w:before="100" w:beforeAutospacing="1" w:after="100" w:afterAutospacing="1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3368E">
        <w:rPr>
          <w:rFonts w:ascii="Times New Roman" w:hAnsi="Times New Roman" w:cs="Times New Roman"/>
          <w:sz w:val="24"/>
          <w:szCs w:val="24"/>
        </w:rPr>
        <w:t>Art.</w:t>
      </w:r>
      <w:r w:rsidR="006A3E3E">
        <w:rPr>
          <w:rFonts w:ascii="Times New Roman" w:hAnsi="Times New Roman" w:cs="Times New Roman"/>
          <w:sz w:val="24"/>
          <w:szCs w:val="24"/>
        </w:rPr>
        <w:t>10</w:t>
      </w:r>
      <w:r w:rsidRPr="0053368E">
        <w:rPr>
          <w:rFonts w:ascii="Times New Roman" w:hAnsi="Times New Roman" w:cs="Times New Roman"/>
          <w:sz w:val="24"/>
          <w:szCs w:val="24"/>
        </w:rPr>
        <w:t xml:space="preserve">. </w:t>
      </w:r>
      <w:r w:rsidR="0002146E">
        <w:rPr>
          <w:rFonts w:ascii="Times New Roman" w:hAnsi="Times New Roman" w:cs="Times New Roman"/>
          <w:sz w:val="24"/>
          <w:szCs w:val="24"/>
        </w:rPr>
        <w:t>Com a entrada em vigor da</w:t>
      </w:r>
      <w:r w:rsidRPr="0053368E">
        <w:rPr>
          <w:rFonts w:ascii="Times New Roman" w:hAnsi="Times New Roman" w:cs="Times New Roman"/>
          <w:sz w:val="24"/>
          <w:szCs w:val="24"/>
        </w:rPr>
        <w:t xml:space="preserve"> presente </w:t>
      </w:r>
      <w:r w:rsidR="0002146E">
        <w:rPr>
          <w:rFonts w:ascii="Times New Roman" w:hAnsi="Times New Roman" w:cs="Times New Roman"/>
          <w:sz w:val="24"/>
          <w:szCs w:val="24"/>
        </w:rPr>
        <w:t>Lei</w:t>
      </w:r>
      <w:r w:rsidRPr="0025410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3E3E">
        <w:rPr>
          <w:rFonts w:ascii="Times New Roman" w:hAnsi="Times New Roman" w:cs="Times New Roman"/>
          <w:sz w:val="24"/>
          <w:szCs w:val="24"/>
        </w:rPr>
        <w:t>fica</w:t>
      </w:r>
      <w:proofErr w:type="gramEnd"/>
      <w:r w:rsidRPr="006A3E3E">
        <w:rPr>
          <w:rFonts w:ascii="Times New Roman" w:hAnsi="Times New Roman" w:cs="Times New Roman"/>
          <w:sz w:val="24"/>
          <w:szCs w:val="24"/>
        </w:rPr>
        <w:t xml:space="preserve"> </w:t>
      </w:r>
      <w:r w:rsidR="00643FEE" w:rsidRPr="006A3E3E">
        <w:rPr>
          <w:rFonts w:ascii="Times New Roman" w:hAnsi="Times New Roman" w:cs="Times New Roman"/>
          <w:sz w:val="24"/>
          <w:szCs w:val="24"/>
        </w:rPr>
        <w:t xml:space="preserve">revogado </w:t>
      </w:r>
      <w:r w:rsidR="00643FEE" w:rsidRPr="006A3E3E">
        <w:rPr>
          <w:rFonts w:ascii="Times New Roman" w:hAnsi="Times New Roman" w:cs="Times New Roman"/>
          <w:strike/>
          <w:sz w:val="24"/>
          <w:szCs w:val="24"/>
        </w:rPr>
        <w:t xml:space="preserve">as </w:t>
      </w:r>
      <w:r w:rsidRPr="006A3E3E">
        <w:rPr>
          <w:rFonts w:ascii="Times New Roman" w:hAnsi="Times New Roman" w:cs="Times New Roman"/>
          <w:strike/>
          <w:sz w:val="24"/>
          <w:szCs w:val="24"/>
        </w:rPr>
        <w:t>disposições do Decreto Municipal nº03/2017</w:t>
      </w:r>
      <w:r w:rsidR="00643FEE" w:rsidRPr="006A3E3E">
        <w:rPr>
          <w:rFonts w:ascii="Times New Roman" w:hAnsi="Times New Roman" w:cs="Times New Roman"/>
          <w:strike/>
          <w:sz w:val="24"/>
          <w:szCs w:val="24"/>
        </w:rPr>
        <w:t xml:space="preserve"> ou e</w:t>
      </w:r>
      <w:r w:rsidR="00643FEE" w:rsidRPr="006A3E3E">
        <w:rPr>
          <w:rFonts w:ascii="Times New Roman" w:hAnsi="Times New Roman" w:cs="Times New Roman"/>
          <w:sz w:val="24"/>
          <w:szCs w:val="24"/>
        </w:rPr>
        <w:t xml:space="preserve"> outras disposições em contrário</w:t>
      </w:r>
      <w:r w:rsidR="00643FEE">
        <w:rPr>
          <w:rFonts w:ascii="Times New Roman" w:hAnsi="Times New Roman" w:cs="Times New Roman"/>
          <w:sz w:val="24"/>
          <w:szCs w:val="24"/>
        </w:rPr>
        <w:t>.</w:t>
      </w:r>
    </w:p>
    <w:p w:rsidR="006A3E3E" w:rsidRPr="006A3E3E" w:rsidRDefault="006A3E3E" w:rsidP="00F765F3">
      <w:pPr>
        <w:shd w:val="clear" w:color="auto" w:fill="FFFFFF"/>
        <w:spacing w:before="100" w:beforeAutospacing="1" w:after="100" w:afterAutospacing="1" w:line="240" w:lineRule="auto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E3E">
        <w:rPr>
          <w:rFonts w:ascii="Times New Roman" w:hAnsi="Times New Roman" w:cs="Times New Roman"/>
          <w:b/>
          <w:sz w:val="24"/>
          <w:szCs w:val="24"/>
        </w:rPr>
        <w:t xml:space="preserve">Art. 11. </w:t>
      </w:r>
      <w:r w:rsidR="00C87FDE">
        <w:rPr>
          <w:rFonts w:ascii="Times New Roman" w:hAnsi="Times New Roman" w:cs="Times New Roman"/>
          <w:b/>
          <w:sz w:val="24"/>
          <w:szCs w:val="24"/>
        </w:rPr>
        <w:t>O Poder Executivo deverá r</w:t>
      </w:r>
      <w:r w:rsidRPr="006A3E3E">
        <w:rPr>
          <w:rFonts w:ascii="Times New Roman" w:hAnsi="Times New Roman" w:cs="Times New Roman"/>
          <w:b/>
          <w:sz w:val="24"/>
          <w:szCs w:val="24"/>
        </w:rPr>
        <w:t xml:space="preserve">emeter ao Poder </w:t>
      </w:r>
      <w:proofErr w:type="gramStart"/>
      <w:r w:rsidR="00C87FDE" w:rsidRPr="006A3E3E">
        <w:rPr>
          <w:rFonts w:ascii="Times New Roman" w:hAnsi="Times New Roman" w:cs="Times New Roman"/>
          <w:b/>
          <w:sz w:val="24"/>
          <w:szCs w:val="24"/>
        </w:rPr>
        <w:t>Legislativ</w:t>
      </w:r>
      <w:r w:rsidR="00510B58">
        <w:rPr>
          <w:rFonts w:ascii="Times New Roman" w:hAnsi="Times New Roman" w:cs="Times New Roman"/>
          <w:b/>
          <w:sz w:val="24"/>
          <w:szCs w:val="24"/>
        </w:rPr>
        <w:t>o</w:t>
      </w:r>
      <w:r w:rsidR="00C87FDE" w:rsidRPr="006A3E3E">
        <w:rPr>
          <w:rFonts w:ascii="Times New Roman" w:hAnsi="Times New Roman" w:cs="Times New Roman"/>
          <w:b/>
          <w:sz w:val="24"/>
          <w:szCs w:val="24"/>
        </w:rPr>
        <w:t xml:space="preserve"> a relação de Portarias ou Decretos de concessão de função gratificada com suas atribuições</w:t>
      </w:r>
      <w:proofErr w:type="gramEnd"/>
      <w:r w:rsidRPr="006A3E3E">
        <w:rPr>
          <w:rFonts w:ascii="Times New Roman" w:hAnsi="Times New Roman" w:cs="Times New Roman"/>
          <w:b/>
          <w:sz w:val="24"/>
          <w:szCs w:val="24"/>
        </w:rPr>
        <w:t>.</w:t>
      </w:r>
    </w:p>
    <w:p w:rsidR="00F765F3" w:rsidRPr="0025410E" w:rsidRDefault="00643FEE" w:rsidP="00F765F3">
      <w:pPr>
        <w:shd w:val="clear" w:color="auto" w:fill="FFFFFF"/>
        <w:spacing w:before="100" w:beforeAutospacing="1" w:after="100" w:afterAutospacing="1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46E">
        <w:rPr>
          <w:rFonts w:ascii="Times New Roman" w:hAnsi="Times New Roman" w:cs="Times New Roman"/>
          <w:sz w:val="24"/>
          <w:szCs w:val="24"/>
        </w:rPr>
        <w:t>Art.</w:t>
      </w:r>
      <w:r w:rsidR="0002146E" w:rsidRPr="006A3E3E">
        <w:rPr>
          <w:rFonts w:ascii="Times New Roman" w:hAnsi="Times New Roman" w:cs="Times New Roman"/>
          <w:b/>
          <w:sz w:val="24"/>
          <w:szCs w:val="24"/>
        </w:rPr>
        <w:t>1</w:t>
      </w:r>
      <w:r w:rsidR="006A3E3E" w:rsidRPr="006A3E3E">
        <w:rPr>
          <w:rFonts w:ascii="Times New Roman" w:hAnsi="Times New Roman" w:cs="Times New Roman"/>
          <w:b/>
          <w:sz w:val="24"/>
          <w:szCs w:val="24"/>
        </w:rPr>
        <w:t>2</w:t>
      </w:r>
      <w:r w:rsidR="00F765F3" w:rsidRPr="0025410E">
        <w:rPr>
          <w:rFonts w:ascii="Times New Roman" w:hAnsi="Times New Roman" w:cs="Times New Roman"/>
          <w:sz w:val="24"/>
          <w:szCs w:val="24"/>
        </w:rPr>
        <w:t>. Registre-se – Publique-se.</w:t>
      </w:r>
    </w:p>
    <w:p w:rsidR="00F765F3" w:rsidRDefault="000A2DAD" w:rsidP="000A2DAD">
      <w:pPr>
        <w:shd w:val="clear" w:color="auto" w:fill="FFFFFF"/>
        <w:spacing w:before="100" w:beforeAutospacing="1" w:after="100" w:afterAutospacing="1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Brunópolis-SC, em 05 d</w:t>
      </w:r>
      <w:r w:rsidR="00F765F3" w:rsidRPr="0025410E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abril</w:t>
      </w:r>
      <w:r w:rsidR="00643FEE">
        <w:rPr>
          <w:rFonts w:ascii="Times New Roman" w:hAnsi="Times New Roman" w:cs="Times New Roman"/>
          <w:sz w:val="24"/>
          <w:szCs w:val="24"/>
        </w:rPr>
        <w:t xml:space="preserve"> de </w:t>
      </w:r>
      <w:r w:rsidR="00F765F3" w:rsidRPr="0025410E">
        <w:rPr>
          <w:rFonts w:ascii="Times New Roman" w:hAnsi="Times New Roman" w:cs="Times New Roman"/>
          <w:sz w:val="24"/>
          <w:szCs w:val="24"/>
        </w:rPr>
        <w:t>2019.</w:t>
      </w:r>
    </w:p>
    <w:p w:rsidR="000A2DAD" w:rsidRDefault="000A2DAD" w:rsidP="000A2DA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2DAD" w:rsidRPr="000A2DAD" w:rsidRDefault="000A2DAD" w:rsidP="000A2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AD">
        <w:rPr>
          <w:rFonts w:ascii="Times New Roman" w:hAnsi="Times New Roman" w:cs="Times New Roman"/>
          <w:b/>
          <w:sz w:val="24"/>
          <w:szCs w:val="24"/>
        </w:rPr>
        <w:t>NILSO STEDILE</w:t>
      </w:r>
    </w:p>
    <w:p w:rsidR="00F765F3" w:rsidRDefault="00F765F3" w:rsidP="000A2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10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0A2DAD" w:rsidRDefault="000A2DAD" w:rsidP="000A2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PREFEITO MUNICIPAL EM EXERCICIO</w:t>
      </w:r>
    </w:p>
    <w:p w:rsidR="000A2DAD" w:rsidRDefault="000A2DAD" w:rsidP="000A2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DAD" w:rsidRPr="0025410E" w:rsidRDefault="000A2DAD" w:rsidP="000A2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F87" w:rsidRDefault="00770F87" w:rsidP="00770F8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Registrada e Publicada no DOM</w:t>
      </w:r>
    </w:p>
    <w:p w:rsidR="00770F87" w:rsidRDefault="00770F87" w:rsidP="00770F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F87" w:rsidRDefault="00770F87" w:rsidP="00770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MARIA GORETE DO NASCIMENTO KERN</w:t>
      </w:r>
    </w:p>
    <w:p w:rsidR="00302296" w:rsidRDefault="00770F87" w:rsidP="000A2D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SECRETÁRIA DE ADMINISTRAÇÃO, PLANEJAMENTO 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FAZENDA</w:t>
      </w:r>
      <w:proofErr w:type="gramEnd"/>
    </w:p>
    <w:sectPr w:rsidR="00302296" w:rsidSect="000A2DAD">
      <w:pgSz w:w="11906" w:h="16838"/>
      <w:pgMar w:top="1134" w:right="1134" w:bottom="28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73D8D"/>
    <w:multiLevelType w:val="hybridMultilevel"/>
    <w:tmpl w:val="53FE951C"/>
    <w:lvl w:ilvl="0" w:tplc="7F08EE7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19"/>
    <w:rsid w:val="0002146E"/>
    <w:rsid w:val="000A2DAD"/>
    <w:rsid w:val="00102A19"/>
    <w:rsid w:val="0011135C"/>
    <w:rsid w:val="00186B3E"/>
    <w:rsid w:val="001E35F5"/>
    <w:rsid w:val="00205025"/>
    <w:rsid w:val="00245081"/>
    <w:rsid w:val="00262258"/>
    <w:rsid w:val="00285BA6"/>
    <w:rsid w:val="002A25EB"/>
    <w:rsid w:val="002A5FC1"/>
    <w:rsid w:val="00302296"/>
    <w:rsid w:val="0039710E"/>
    <w:rsid w:val="003B4E04"/>
    <w:rsid w:val="004D6B6D"/>
    <w:rsid w:val="004F08DA"/>
    <w:rsid w:val="00510B58"/>
    <w:rsid w:val="00547611"/>
    <w:rsid w:val="005937D6"/>
    <w:rsid w:val="005B16FA"/>
    <w:rsid w:val="005F73A6"/>
    <w:rsid w:val="00643FEE"/>
    <w:rsid w:val="006A3E3E"/>
    <w:rsid w:val="007077B4"/>
    <w:rsid w:val="0075118D"/>
    <w:rsid w:val="00770F87"/>
    <w:rsid w:val="007F1AF2"/>
    <w:rsid w:val="00804777"/>
    <w:rsid w:val="008549E6"/>
    <w:rsid w:val="00917303"/>
    <w:rsid w:val="009318F3"/>
    <w:rsid w:val="00972628"/>
    <w:rsid w:val="00976DF9"/>
    <w:rsid w:val="00B0419F"/>
    <w:rsid w:val="00BA1176"/>
    <w:rsid w:val="00C16845"/>
    <w:rsid w:val="00C87FDE"/>
    <w:rsid w:val="00C93304"/>
    <w:rsid w:val="00D57F27"/>
    <w:rsid w:val="00DA0F1F"/>
    <w:rsid w:val="00E815AF"/>
    <w:rsid w:val="00E83195"/>
    <w:rsid w:val="00EB3302"/>
    <w:rsid w:val="00F30D07"/>
    <w:rsid w:val="00F34529"/>
    <w:rsid w:val="00F473AE"/>
    <w:rsid w:val="00F765F3"/>
    <w:rsid w:val="00F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02A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qFormat/>
    <w:rsid w:val="00C93304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C93304"/>
    <w:rPr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97262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6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B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02A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qFormat/>
    <w:rsid w:val="00C93304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C93304"/>
    <w:rPr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97262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6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Andrade</dc:creator>
  <cp:lastModifiedBy>Terminal</cp:lastModifiedBy>
  <cp:revision>2</cp:revision>
  <cp:lastPrinted>2019-04-05T13:04:00Z</cp:lastPrinted>
  <dcterms:created xsi:type="dcterms:W3CDTF">2019-04-10T12:25:00Z</dcterms:created>
  <dcterms:modified xsi:type="dcterms:W3CDTF">2019-04-10T12:25:00Z</dcterms:modified>
</cp:coreProperties>
</file>