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4D" w:rsidRPr="007278CF" w:rsidRDefault="000F2B7E" w:rsidP="00CF2D4D">
      <w:pPr>
        <w:pStyle w:val="Ttul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</w:t>
      </w:r>
      <w:r w:rsidR="00CF2D4D" w:rsidRPr="007278CF">
        <w:rPr>
          <w:rFonts w:ascii="Arial" w:hAnsi="Arial" w:cs="Arial"/>
          <w:b/>
          <w:sz w:val="22"/>
          <w:szCs w:val="22"/>
        </w:rPr>
        <w:t xml:space="preserve"> Nº </w:t>
      </w:r>
      <w:r>
        <w:rPr>
          <w:rFonts w:ascii="Arial" w:hAnsi="Arial" w:cs="Arial"/>
          <w:b/>
          <w:sz w:val="22"/>
          <w:szCs w:val="22"/>
        </w:rPr>
        <w:t>912</w:t>
      </w:r>
      <w:r w:rsidR="007278CF" w:rsidRPr="007278CF">
        <w:rPr>
          <w:rFonts w:ascii="Arial" w:hAnsi="Arial" w:cs="Arial"/>
          <w:b/>
          <w:sz w:val="22"/>
          <w:szCs w:val="22"/>
        </w:rPr>
        <w:t xml:space="preserve"> </w:t>
      </w:r>
      <w:r w:rsidR="00CF2D4D" w:rsidRPr="007278CF">
        <w:rPr>
          <w:rFonts w:ascii="Arial" w:hAnsi="Arial" w:cs="Arial"/>
          <w:b/>
          <w:sz w:val="22"/>
          <w:szCs w:val="22"/>
        </w:rPr>
        <w:t>DE 2</w:t>
      </w:r>
      <w:r>
        <w:rPr>
          <w:rFonts w:ascii="Arial" w:hAnsi="Arial" w:cs="Arial"/>
          <w:b/>
          <w:sz w:val="22"/>
          <w:szCs w:val="22"/>
        </w:rPr>
        <w:t>5</w:t>
      </w:r>
      <w:r w:rsidR="00CF2D4D" w:rsidRPr="007278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ABRIL DE</w:t>
      </w:r>
      <w:r w:rsidR="0053019B" w:rsidRPr="007278CF">
        <w:rPr>
          <w:rFonts w:ascii="Arial" w:hAnsi="Arial" w:cs="Arial"/>
          <w:b/>
          <w:sz w:val="22"/>
          <w:szCs w:val="22"/>
        </w:rPr>
        <w:t xml:space="preserve"> </w:t>
      </w:r>
      <w:r w:rsidR="00CF2D4D" w:rsidRPr="007278CF">
        <w:rPr>
          <w:rFonts w:ascii="Arial" w:hAnsi="Arial" w:cs="Arial"/>
          <w:b/>
          <w:sz w:val="22"/>
          <w:szCs w:val="22"/>
        </w:rPr>
        <w:t>201</w:t>
      </w:r>
      <w:r w:rsidR="007278CF" w:rsidRPr="007278CF">
        <w:rPr>
          <w:rFonts w:ascii="Arial" w:hAnsi="Arial" w:cs="Arial"/>
          <w:b/>
          <w:sz w:val="22"/>
          <w:szCs w:val="22"/>
        </w:rPr>
        <w:t>8</w:t>
      </w:r>
      <w:r w:rsidR="00CF2D4D" w:rsidRPr="007278CF">
        <w:rPr>
          <w:rFonts w:ascii="Arial" w:hAnsi="Arial" w:cs="Arial"/>
          <w:b/>
          <w:sz w:val="22"/>
          <w:szCs w:val="22"/>
        </w:rPr>
        <w:t>.</w:t>
      </w:r>
    </w:p>
    <w:p w:rsidR="00CF2D4D" w:rsidRPr="007278CF" w:rsidRDefault="00CF2D4D" w:rsidP="00CF2D4D">
      <w:pPr>
        <w:pStyle w:val="Ttulo"/>
        <w:rPr>
          <w:rFonts w:ascii="Arial" w:hAnsi="Arial" w:cs="Arial"/>
          <w:b/>
          <w:sz w:val="22"/>
          <w:szCs w:val="22"/>
        </w:rPr>
      </w:pPr>
    </w:p>
    <w:p w:rsidR="00CF2D4D" w:rsidRPr="007278CF" w:rsidRDefault="00CF2D4D" w:rsidP="00CF2D4D">
      <w:pPr>
        <w:pStyle w:val="Ttulo"/>
        <w:rPr>
          <w:rFonts w:ascii="Arial" w:hAnsi="Arial" w:cs="Arial"/>
          <w:b/>
          <w:sz w:val="22"/>
          <w:szCs w:val="22"/>
        </w:rPr>
      </w:pPr>
    </w:p>
    <w:p w:rsidR="00CF2D4D" w:rsidRPr="007278CF" w:rsidRDefault="00CF2D4D" w:rsidP="00CF2D4D">
      <w:pPr>
        <w:pStyle w:val="Ttulo"/>
        <w:jc w:val="both"/>
        <w:rPr>
          <w:rFonts w:ascii="Arial" w:hAnsi="Arial" w:cs="Arial"/>
          <w:b/>
          <w:sz w:val="22"/>
          <w:szCs w:val="22"/>
        </w:rPr>
      </w:pPr>
      <w:r w:rsidRPr="007278CF">
        <w:rPr>
          <w:rFonts w:ascii="Arial" w:hAnsi="Arial" w:cs="Arial"/>
          <w:b/>
          <w:sz w:val="22"/>
          <w:szCs w:val="22"/>
        </w:rPr>
        <w:t>CONCEDE REPOSIÇÃO DA PERDA INFLACIÓNARIA ANUAL PARA OS VEREADORES E PRESIDENTE DÁ CÂMARA MUNICIPAL DE VERE</w:t>
      </w:r>
      <w:r w:rsidR="00104705">
        <w:rPr>
          <w:rFonts w:ascii="Arial" w:hAnsi="Arial" w:cs="Arial"/>
          <w:b/>
          <w:sz w:val="22"/>
          <w:szCs w:val="22"/>
        </w:rPr>
        <w:t>A</w:t>
      </w:r>
      <w:r w:rsidRPr="007278CF">
        <w:rPr>
          <w:rFonts w:ascii="Arial" w:hAnsi="Arial" w:cs="Arial"/>
          <w:b/>
          <w:sz w:val="22"/>
          <w:szCs w:val="22"/>
        </w:rPr>
        <w:t>DORES DE BRUNÓPOLIS  E DÁ OUTRAS PROVIDÊNCIAS.</w:t>
      </w:r>
    </w:p>
    <w:p w:rsidR="00CF2D4D" w:rsidRPr="007278CF" w:rsidRDefault="00CF2D4D" w:rsidP="00CF2D4D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CF2D4D" w:rsidRPr="007278CF" w:rsidRDefault="00CF2D4D" w:rsidP="00CF2D4D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CF2D4D" w:rsidRPr="007278CF" w:rsidRDefault="000F2B7E" w:rsidP="000F2B7E">
      <w:pPr>
        <w:jc w:val="both"/>
        <w:rPr>
          <w:rFonts w:ascii="Arial" w:hAnsi="Arial" w:cs="Arial"/>
          <w:sz w:val="22"/>
          <w:szCs w:val="22"/>
        </w:rPr>
      </w:pPr>
      <w:r w:rsidRPr="000F2B7E">
        <w:rPr>
          <w:rFonts w:ascii="Arial" w:hAnsi="Arial" w:cs="Arial"/>
          <w:b/>
          <w:sz w:val="22"/>
          <w:szCs w:val="22"/>
        </w:rPr>
        <w:t>NILSO STEDILE</w:t>
      </w:r>
      <w:r w:rsidRPr="000F2B7E">
        <w:rPr>
          <w:rFonts w:ascii="Arial" w:hAnsi="Arial" w:cs="Arial"/>
          <w:b/>
          <w:sz w:val="22"/>
          <w:szCs w:val="22"/>
        </w:rPr>
        <w:t xml:space="preserve"> </w:t>
      </w:r>
      <w:r w:rsidRPr="000F2B7E">
        <w:rPr>
          <w:rFonts w:ascii="Arial" w:hAnsi="Arial" w:cs="Arial"/>
          <w:b/>
          <w:sz w:val="22"/>
          <w:szCs w:val="22"/>
        </w:rPr>
        <w:t>PREFEITO MUNICIPAL</w:t>
      </w:r>
      <w:r w:rsidRPr="000F2B7E">
        <w:rPr>
          <w:rFonts w:ascii="Arial" w:hAnsi="Arial" w:cs="Arial"/>
          <w:b/>
          <w:sz w:val="22"/>
          <w:szCs w:val="22"/>
        </w:rPr>
        <w:t xml:space="preserve"> </w:t>
      </w:r>
      <w:r w:rsidRPr="000F2B7E">
        <w:rPr>
          <w:rFonts w:ascii="Arial" w:hAnsi="Arial" w:cs="Arial"/>
          <w:b/>
          <w:sz w:val="22"/>
          <w:szCs w:val="22"/>
        </w:rPr>
        <w:t>EM EXERCÍCIO</w:t>
      </w:r>
      <w:r w:rsidR="00CF2D4D" w:rsidRPr="007278CF">
        <w:rPr>
          <w:rFonts w:ascii="Arial" w:hAnsi="Arial" w:cs="Arial"/>
          <w:b/>
          <w:bCs/>
          <w:sz w:val="22"/>
          <w:szCs w:val="22"/>
        </w:rPr>
        <w:t>,</w:t>
      </w:r>
      <w:r w:rsidR="00CF2D4D" w:rsidRPr="007278CF">
        <w:rPr>
          <w:rFonts w:ascii="Arial" w:hAnsi="Arial" w:cs="Arial"/>
          <w:sz w:val="22"/>
          <w:szCs w:val="22"/>
        </w:rPr>
        <w:t xml:space="preserve"> de Brunópolis – SC. faço saber que a Edilidade, em conformidade com a Lei Orgânica, art. 19, inciso XX, em Sessão Plenária, aprovou o </w:t>
      </w:r>
      <w:r>
        <w:rPr>
          <w:rFonts w:ascii="Arial" w:hAnsi="Arial" w:cs="Arial"/>
          <w:sz w:val="22"/>
          <w:szCs w:val="22"/>
        </w:rPr>
        <w:t xml:space="preserve">EU sanciona a </w:t>
      </w:r>
      <w:r w:rsidR="00CF2D4D" w:rsidRPr="007278CF">
        <w:rPr>
          <w:rFonts w:ascii="Arial" w:hAnsi="Arial" w:cs="Arial"/>
          <w:sz w:val="22"/>
          <w:szCs w:val="22"/>
        </w:rPr>
        <w:t>seguinte Lei:</w:t>
      </w:r>
    </w:p>
    <w:p w:rsidR="00CF2D4D" w:rsidRPr="007278CF" w:rsidRDefault="00CF2D4D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sz w:val="22"/>
          <w:szCs w:val="22"/>
        </w:rPr>
        <w:t xml:space="preserve"> </w:t>
      </w:r>
    </w:p>
    <w:p w:rsidR="007278CF" w:rsidRPr="007278CF" w:rsidRDefault="007278CF" w:rsidP="007278CF">
      <w:pPr>
        <w:ind w:firstLine="2340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b/>
          <w:sz w:val="22"/>
          <w:szCs w:val="22"/>
        </w:rPr>
        <w:t>Art. 1º</w:t>
      </w:r>
      <w:r w:rsidRPr="007278CF">
        <w:rPr>
          <w:rFonts w:ascii="Arial" w:hAnsi="Arial" w:cs="Arial"/>
          <w:sz w:val="22"/>
          <w:szCs w:val="22"/>
        </w:rPr>
        <w:t xml:space="preserve"> - Fica o Chefe do Poder </w:t>
      </w:r>
      <w:r>
        <w:rPr>
          <w:rFonts w:ascii="Arial" w:hAnsi="Arial" w:cs="Arial"/>
          <w:sz w:val="22"/>
          <w:szCs w:val="22"/>
        </w:rPr>
        <w:t>Legislativo Muni</w:t>
      </w:r>
      <w:r w:rsidRPr="007278CF">
        <w:rPr>
          <w:rFonts w:ascii="Arial" w:hAnsi="Arial" w:cs="Arial"/>
          <w:sz w:val="22"/>
          <w:szCs w:val="22"/>
        </w:rPr>
        <w:t xml:space="preserve">cipal, autorizado a conceder </w:t>
      </w:r>
      <w:r w:rsidRPr="007278CF">
        <w:rPr>
          <w:rFonts w:ascii="Arial" w:hAnsi="Arial" w:cs="Arial"/>
          <w:b/>
          <w:sz w:val="22"/>
          <w:szCs w:val="22"/>
        </w:rPr>
        <w:t>revisão geral anual, a título de recuperação de perdas inflacionárias, do período de 01 de abril de 2017 até 01 de abril de 2018</w:t>
      </w:r>
      <w:r w:rsidRPr="007278CF">
        <w:rPr>
          <w:rFonts w:ascii="Arial" w:hAnsi="Arial" w:cs="Arial"/>
          <w:sz w:val="22"/>
          <w:szCs w:val="22"/>
        </w:rPr>
        <w:t xml:space="preserve"> ao</w:t>
      </w:r>
      <w:r>
        <w:rPr>
          <w:rFonts w:ascii="Arial" w:hAnsi="Arial" w:cs="Arial"/>
          <w:sz w:val="22"/>
          <w:szCs w:val="22"/>
        </w:rPr>
        <w:t>s Vereadores e Presidente da Câmara</w:t>
      </w:r>
      <w:r w:rsidRPr="007278CF">
        <w:rPr>
          <w:rFonts w:ascii="Arial" w:hAnsi="Arial" w:cs="Arial"/>
          <w:sz w:val="22"/>
          <w:szCs w:val="22"/>
        </w:rPr>
        <w:t>.</w:t>
      </w:r>
    </w:p>
    <w:p w:rsidR="007278CF" w:rsidRPr="007278CF" w:rsidRDefault="007278CF" w:rsidP="007278C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278CF" w:rsidRPr="007278CF" w:rsidRDefault="007278CF" w:rsidP="007278CF">
      <w:pPr>
        <w:ind w:firstLine="2340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sz w:val="22"/>
          <w:szCs w:val="22"/>
        </w:rPr>
        <w:t>Ar</w:t>
      </w:r>
      <w:r w:rsidRPr="007278CF">
        <w:rPr>
          <w:rFonts w:ascii="Arial" w:hAnsi="Arial" w:cs="Arial"/>
          <w:b/>
          <w:sz w:val="22"/>
          <w:szCs w:val="22"/>
        </w:rPr>
        <w:t>t. 2º</w:t>
      </w:r>
      <w:r w:rsidRPr="007278CF">
        <w:rPr>
          <w:rFonts w:ascii="Arial" w:hAnsi="Arial" w:cs="Arial"/>
          <w:sz w:val="22"/>
          <w:szCs w:val="22"/>
        </w:rPr>
        <w:t xml:space="preserve"> - O percentual de revisão referido no Art. 1º será de </w:t>
      </w:r>
      <w:r w:rsidRPr="007278CF">
        <w:rPr>
          <w:rFonts w:ascii="Arial" w:hAnsi="Arial" w:cs="Arial"/>
          <w:color w:val="000000" w:themeColor="text1"/>
          <w:sz w:val="22"/>
          <w:szCs w:val="22"/>
        </w:rPr>
        <w:t>1,55%</w:t>
      </w:r>
      <w:r w:rsidRPr="007278CF">
        <w:rPr>
          <w:rFonts w:ascii="Arial" w:hAnsi="Arial" w:cs="Arial"/>
          <w:sz w:val="22"/>
          <w:szCs w:val="22"/>
        </w:rPr>
        <w:t xml:space="preserve"> calculado sobre o respectivo vencimento </w:t>
      </w:r>
      <w:r>
        <w:rPr>
          <w:rFonts w:ascii="Arial" w:hAnsi="Arial" w:cs="Arial"/>
          <w:sz w:val="22"/>
          <w:szCs w:val="22"/>
        </w:rPr>
        <w:t xml:space="preserve">do Vereador e Presidente da Casa </w:t>
      </w:r>
      <w:r w:rsidRPr="007278CF">
        <w:rPr>
          <w:rFonts w:ascii="Arial" w:hAnsi="Arial" w:cs="Arial"/>
          <w:sz w:val="22"/>
          <w:szCs w:val="22"/>
        </w:rPr>
        <w:t>já que adotado como índice econômico o INPC, que no período de 01 de abril de 2017 até 01 de abril de 2018 atingiu o percentual acima mencionado.</w:t>
      </w:r>
    </w:p>
    <w:p w:rsidR="007278CF" w:rsidRPr="007278CF" w:rsidRDefault="007278CF" w:rsidP="007278C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278CF" w:rsidRPr="007278CF" w:rsidRDefault="007278CF" w:rsidP="007278CF">
      <w:pPr>
        <w:ind w:firstLine="2430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b/>
          <w:sz w:val="22"/>
          <w:szCs w:val="22"/>
        </w:rPr>
        <w:t>Art. 3º</w:t>
      </w:r>
      <w:r w:rsidRPr="007278CF">
        <w:rPr>
          <w:rFonts w:ascii="Arial" w:hAnsi="Arial" w:cs="Arial"/>
          <w:sz w:val="22"/>
          <w:szCs w:val="22"/>
        </w:rPr>
        <w:t xml:space="preserve"> - Fica o Chefe do Poder </w:t>
      </w:r>
      <w:r>
        <w:rPr>
          <w:rFonts w:ascii="Arial" w:hAnsi="Arial" w:cs="Arial"/>
          <w:sz w:val="22"/>
          <w:szCs w:val="22"/>
        </w:rPr>
        <w:t>Legislativo</w:t>
      </w:r>
      <w:r w:rsidRPr="007278CF">
        <w:rPr>
          <w:rFonts w:ascii="Arial" w:hAnsi="Arial" w:cs="Arial"/>
          <w:sz w:val="22"/>
          <w:szCs w:val="22"/>
        </w:rPr>
        <w:t>, autorizado a proceder os devidos ajustes e atualizações nos quadros de vencimentos, mediante a aplicação dos dispostos na presente Lei.</w:t>
      </w:r>
    </w:p>
    <w:p w:rsidR="007278CF" w:rsidRPr="007278CF" w:rsidRDefault="007278CF" w:rsidP="007278CF">
      <w:pPr>
        <w:ind w:firstLine="2430"/>
        <w:jc w:val="both"/>
        <w:rPr>
          <w:rFonts w:ascii="Arial" w:hAnsi="Arial" w:cs="Arial"/>
          <w:sz w:val="22"/>
          <w:szCs w:val="22"/>
        </w:rPr>
      </w:pPr>
    </w:p>
    <w:p w:rsidR="007278CF" w:rsidRPr="007278CF" w:rsidRDefault="007278CF" w:rsidP="007278CF">
      <w:pPr>
        <w:ind w:firstLine="2430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b/>
          <w:sz w:val="22"/>
          <w:szCs w:val="22"/>
        </w:rPr>
        <w:t>Art. 6º</w:t>
      </w:r>
      <w:r w:rsidRPr="007278CF">
        <w:rPr>
          <w:rFonts w:ascii="Arial" w:hAnsi="Arial" w:cs="Arial"/>
          <w:sz w:val="22"/>
          <w:szCs w:val="22"/>
        </w:rPr>
        <w:t xml:space="preserve"> - As despesas decorrentes da aplicação desta lei correrão à conta de dotações do orçamento vigente.</w:t>
      </w:r>
    </w:p>
    <w:p w:rsidR="007278CF" w:rsidRPr="007278CF" w:rsidRDefault="007278CF" w:rsidP="007278CF">
      <w:pPr>
        <w:ind w:firstLine="2430"/>
        <w:jc w:val="both"/>
        <w:rPr>
          <w:rFonts w:ascii="Arial" w:hAnsi="Arial" w:cs="Arial"/>
          <w:sz w:val="22"/>
          <w:szCs w:val="22"/>
        </w:rPr>
      </w:pPr>
    </w:p>
    <w:p w:rsidR="007278CF" w:rsidRPr="007278CF" w:rsidRDefault="007278CF" w:rsidP="007278CF">
      <w:pPr>
        <w:ind w:firstLine="2430"/>
        <w:jc w:val="both"/>
        <w:rPr>
          <w:rFonts w:ascii="Arial" w:hAnsi="Arial" w:cs="Arial"/>
          <w:sz w:val="22"/>
          <w:szCs w:val="22"/>
        </w:rPr>
      </w:pPr>
      <w:r w:rsidRPr="007278CF">
        <w:rPr>
          <w:rFonts w:ascii="Arial" w:hAnsi="Arial" w:cs="Arial"/>
          <w:b/>
          <w:sz w:val="22"/>
          <w:szCs w:val="22"/>
        </w:rPr>
        <w:t>Art. 7º</w:t>
      </w:r>
      <w:r w:rsidRPr="007278CF">
        <w:rPr>
          <w:rFonts w:ascii="Arial" w:hAnsi="Arial" w:cs="Arial"/>
          <w:sz w:val="22"/>
          <w:szCs w:val="22"/>
        </w:rPr>
        <w:t xml:space="preserve"> - Esta Lei entra em vigor na data de sua publicação, com efeitos retroativos a partir de: 01 de abril de 2018, revogadas as disposições em contrário.</w:t>
      </w:r>
    </w:p>
    <w:p w:rsidR="007278CF" w:rsidRPr="007278CF" w:rsidRDefault="007278CF" w:rsidP="007278C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278CF" w:rsidRPr="007278CF" w:rsidRDefault="007278CF" w:rsidP="007278CF">
      <w:pPr>
        <w:pStyle w:val="Ttulo"/>
        <w:ind w:firstLine="1440"/>
        <w:jc w:val="both"/>
        <w:rPr>
          <w:rFonts w:ascii="Arial" w:hAnsi="Arial" w:cs="Arial"/>
          <w:sz w:val="22"/>
          <w:szCs w:val="22"/>
        </w:rPr>
      </w:pPr>
    </w:p>
    <w:p w:rsidR="00CF2D4D" w:rsidRPr="007278CF" w:rsidRDefault="000F2B7E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Gabinete no Prefeito</w:t>
      </w:r>
      <w:r w:rsidR="00CF2D4D" w:rsidRPr="007278CF">
        <w:rPr>
          <w:rFonts w:ascii="Arial" w:hAnsi="Arial" w:cs="Arial"/>
          <w:sz w:val="22"/>
          <w:szCs w:val="22"/>
        </w:rPr>
        <w:t xml:space="preserve">, Brunópolis, </w:t>
      </w:r>
      <w:r w:rsidR="0053019B" w:rsidRPr="007278C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53019B" w:rsidRPr="007278CF">
        <w:rPr>
          <w:rFonts w:ascii="Arial" w:hAnsi="Arial" w:cs="Arial"/>
          <w:sz w:val="22"/>
          <w:szCs w:val="22"/>
        </w:rPr>
        <w:t xml:space="preserve"> de abril de 201</w:t>
      </w:r>
      <w:r w:rsidR="007278CF">
        <w:rPr>
          <w:rFonts w:ascii="Arial" w:hAnsi="Arial" w:cs="Arial"/>
          <w:sz w:val="22"/>
          <w:szCs w:val="22"/>
        </w:rPr>
        <w:t>8</w:t>
      </w:r>
      <w:r w:rsidR="0053019B" w:rsidRPr="007278CF">
        <w:rPr>
          <w:rFonts w:ascii="Arial" w:hAnsi="Arial" w:cs="Arial"/>
          <w:sz w:val="22"/>
          <w:szCs w:val="22"/>
        </w:rPr>
        <w:t>.</w:t>
      </w:r>
    </w:p>
    <w:p w:rsidR="0053019B" w:rsidRPr="007278CF" w:rsidRDefault="0053019B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</w:p>
    <w:p w:rsidR="0053019B" w:rsidRPr="007278CF" w:rsidRDefault="0053019B" w:rsidP="00CF2D4D">
      <w:pPr>
        <w:pStyle w:val="Ttulo"/>
        <w:ind w:firstLine="2268"/>
        <w:jc w:val="both"/>
        <w:rPr>
          <w:rFonts w:ascii="Arial" w:hAnsi="Arial" w:cs="Arial"/>
          <w:sz w:val="22"/>
          <w:szCs w:val="22"/>
        </w:rPr>
      </w:pPr>
    </w:p>
    <w:p w:rsidR="000F2B7E" w:rsidRPr="000F2B7E" w:rsidRDefault="000F2B7E" w:rsidP="000F2B7E">
      <w:pPr>
        <w:jc w:val="center"/>
        <w:rPr>
          <w:rFonts w:ascii="Arial" w:hAnsi="Arial" w:cs="Arial"/>
          <w:sz w:val="22"/>
          <w:szCs w:val="22"/>
        </w:rPr>
      </w:pPr>
      <w:r w:rsidRPr="000F2B7E">
        <w:rPr>
          <w:rFonts w:ascii="Arial" w:hAnsi="Arial" w:cs="Arial"/>
          <w:sz w:val="22"/>
          <w:szCs w:val="22"/>
        </w:rPr>
        <w:t>NILSO STEDILE</w:t>
      </w:r>
    </w:p>
    <w:p w:rsidR="000F2B7E" w:rsidRPr="000F2B7E" w:rsidRDefault="000F2B7E" w:rsidP="000F2B7E">
      <w:pPr>
        <w:jc w:val="center"/>
        <w:rPr>
          <w:rFonts w:ascii="Arial" w:hAnsi="Arial" w:cs="Arial"/>
          <w:sz w:val="22"/>
          <w:szCs w:val="22"/>
        </w:rPr>
      </w:pPr>
      <w:r w:rsidRPr="000F2B7E">
        <w:rPr>
          <w:rFonts w:ascii="Arial" w:hAnsi="Arial" w:cs="Arial"/>
          <w:sz w:val="22"/>
          <w:szCs w:val="22"/>
        </w:rPr>
        <w:t>PREFEITO MUNICIPAL</w:t>
      </w:r>
    </w:p>
    <w:p w:rsidR="000F2B7E" w:rsidRPr="000F2B7E" w:rsidRDefault="000F2B7E" w:rsidP="000F2B7E">
      <w:pPr>
        <w:jc w:val="center"/>
        <w:rPr>
          <w:rFonts w:ascii="Arial" w:hAnsi="Arial" w:cs="Arial"/>
          <w:sz w:val="22"/>
          <w:szCs w:val="22"/>
        </w:rPr>
      </w:pPr>
      <w:r w:rsidRPr="000F2B7E">
        <w:rPr>
          <w:rFonts w:ascii="Arial" w:hAnsi="Arial" w:cs="Arial"/>
          <w:sz w:val="22"/>
          <w:szCs w:val="22"/>
        </w:rPr>
        <w:t>EM EXERCÍCIO</w:t>
      </w:r>
    </w:p>
    <w:p w:rsidR="000F2B7E" w:rsidRPr="000F2B7E" w:rsidRDefault="000F2B7E" w:rsidP="000F2B7E">
      <w:pPr>
        <w:jc w:val="center"/>
        <w:rPr>
          <w:rFonts w:ascii="Arial" w:hAnsi="Arial" w:cs="Arial"/>
          <w:sz w:val="22"/>
          <w:szCs w:val="22"/>
        </w:rPr>
      </w:pPr>
    </w:p>
    <w:p w:rsidR="000F2B7E" w:rsidRPr="000F2B7E" w:rsidRDefault="000F2B7E" w:rsidP="000F2B7E">
      <w:pPr>
        <w:jc w:val="center"/>
        <w:rPr>
          <w:rFonts w:ascii="Arial" w:hAnsi="Arial" w:cs="Arial"/>
          <w:sz w:val="22"/>
          <w:szCs w:val="22"/>
        </w:rPr>
      </w:pPr>
    </w:p>
    <w:p w:rsidR="000F2B7E" w:rsidRPr="000F2B7E" w:rsidRDefault="000F2B7E" w:rsidP="000F2B7E">
      <w:pPr>
        <w:jc w:val="center"/>
        <w:rPr>
          <w:rFonts w:ascii="Arial" w:hAnsi="Arial" w:cs="Arial"/>
          <w:sz w:val="22"/>
          <w:szCs w:val="22"/>
        </w:rPr>
      </w:pPr>
      <w:r w:rsidRPr="000F2B7E">
        <w:rPr>
          <w:rFonts w:ascii="Arial" w:hAnsi="Arial" w:cs="Arial"/>
          <w:sz w:val="22"/>
          <w:szCs w:val="22"/>
        </w:rPr>
        <w:t>MARIA GORETE DO NASCIMENTO KERN</w:t>
      </w:r>
    </w:p>
    <w:p w:rsidR="000F2B7E" w:rsidRPr="000F2B7E" w:rsidRDefault="000F2B7E" w:rsidP="000F2B7E">
      <w:pPr>
        <w:jc w:val="center"/>
        <w:rPr>
          <w:rFonts w:ascii="Arial" w:hAnsi="Arial" w:cs="Arial"/>
          <w:sz w:val="22"/>
          <w:szCs w:val="22"/>
        </w:rPr>
      </w:pPr>
      <w:r w:rsidRPr="000F2B7E">
        <w:rPr>
          <w:rFonts w:ascii="Arial" w:hAnsi="Arial" w:cs="Arial"/>
          <w:sz w:val="22"/>
          <w:szCs w:val="22"/>
        </w:rPr>
        <w:t>SECRETÁRIA DE ADMINISTRAÇÃO PLANEJAMENTO E FAZENDA</w:t>
      </w:r>
    </w:p>
    <w:p w:rsidR="000F2B7E" w:rsidRDefault="000F2B7E" w:rsidP="000F2B7E">
      <w:pPr>
        <w:jc w:val="center"/>
        <w:rPr>
          <w:rFonts w:ascii="Arial" w:hAnsi="Arial" w:cs="Arial"/>
          <w:sz w:val="22"/>
          <w:szCs w:val="22"/>
        </w:rPr>
      </w:pPr>
    </w:p>
    <w:p w:rsidR="000F2B7E" w:rsidRPr="000F2B7E" w:rsidRDefault="000F2B7E" w:rsidP="000F2B7E">
      <w:pPr>
        <w:jc w:val="center"/>
        <w:rPr>
          <w:rFonts w:ascii="Arial" w:hAnsi="Arial" w:cs="Arial"/>
          <w:sz w:val="22"/>
          <w:szCs w:val="22"/>
        </w:rPr>
      </w:pPr>
    </w:p>
    <w:p w:rsidR="000F2B7E" w:rsidRPr="000F2B7E" w:rsidRDefault="000F2B7E" w:rsidP="000F2B7E">
      <w:pPr>
        <w:rPr>
          <w:rFonts w:ascii="Arial" w:hAnsi="Arial" w:cs="Arial"/>
          <w:sz w:val="22"/>
          <w:szCs w:val="22"/>
        </w:rPr>
      </w:pPr>
      <w:r w:rsidRPr="000F2B7E">
        <w:rPr>
          <w:rFonts w:ascii="Arial" w:hAnsi="Arial" w:cs="Arial"/>
          <w:sz w:val="22"/>
          <w:szCs w:val="22"/>
        </w:rPr>
        <w:t>REGISTRADA E PUBLICADA NO DOM.</w:t>
      </w:r>
    </w:p>
    <w:p w:rsidR="00CF2D4D" w:rsidRPr="007278CF" w:rsidRDefault="00CF2D4D" w:rsidP="00CF2D4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F2D4D" w:rsidRPr="007278CF" w:rsidSect="000F2B7E">
      <w:pgSz w:w="12240" w:h="15840"/>
      <w:pgMar w:top="1134" w:right="1134" w:bottom="28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D"/>
    <w:rsid w:val="000B3416"/>
    <w:rsid w:val="000F2B7E"/>
    <w:rsid w:val="00104705"/>
    <w:rsid w:val="001547E0"/>
    <w:rsid w:val="00247BFB"/>
    <w:rsid w:val="00474F57"/>
    <w:rsid w:val="004D6DA3"/>
    <w:rsid w:val="00516804"/>
    <w:rsid w:val="0053019B"/>
    <w:rsid w:val="00584C41"/>
    <w:rsid w:val="00686584"/>
    <w:rsid w:val="00716A46"/>
    <w:rsid w:val="007278CF"/>
    <w:rsid w:val="008176A8"/>
    <w:rsid w:val="00A12A53"/>
    <w:rsid w:val="00CF2D4D"/>
    <w:rsid w:val="00E46451"/>
    <w:rsid w:val="00E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D4D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F2D4D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F2D4D"/>
    <w:pPr>
      <w:ind w:firstLine="2835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A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D4D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F2D4D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F2D4D"/>
    <w:pPr>
      <w:ind w:firstLine="2835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Terminal</cp:lastModifiedBy>
  <cp:revision>3</cp:revision>
  <cp:lastPrinted>2018-06-06T14:10:00Z</cp:lastPrinted>
  <dcterms:created xsi:type="dcterms:W3CDTF">2018-06-06T13:27:00Z</dcterms:created>
  <dcterms:modified xsi:type="dcterms:W3CDTF">2018-06-06T14:10:00Z</dcterms:modified>
</cp:coreProperties>
</file>