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F6" w:rsidRPr="00662F3D" w:rsidRDefault="00BE4A95" w:rsidP="00276B5B">
      <w:pPr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662F3D">
        <w:rPr>
          <w:rFonts w:ascii="Segoe UI" w:hAnsi="Segoe UI" w:cs="Segoe UI"/>
          <w:b/>
          <w:bCs/>
          <w:sz w:val="22"/>
          <w:szCs w:val="22"/>
        </w:rPr>
        <w:t xml:space="preserve">LEI </w:t>
      </w:r>
      <w:r w:rsidR="003202CA" w:rsidRPr="00662F3D">
        <w:rPr>
          <w:rFonts w:ascii="Segoe UI" w:hAnsi="Segoe UI" w:cs="Segoe UI"/>
          <w:b/>
          <w:bCs/>
          <w:sz w:val="22"/>
          <w:szCs w:val="22"/>
        </w:rPr>
        <w:t xml:space="preserve">DO </w:t>
      </w:r>
      <w:r w:rsidR="001D23F4">
        <w:rPr>
          <w:rFonts w:ascii="Segoe UI" w:hAnsi="Segoe UI" w:cs="Segoe UI"/>
          <w:b/>
          <w:bCs/>
          <w:sz w:val="22"/>
          <w:szCs w:val="22"/>
        </w:rPr>
        <w:t>N. 896</w:t>
      </w:r>
      <w:r w:rsidR="00276B5B">
        <w:rPr>
          <w:rFonts w:ascii="Segoe UI" w:hAnsi="Segoe UI" w:cs="Segoe UI"/>
          <w:b/>
          <w:bCs/>
          <w:sz w:val="22"/>
          <w:szCs w:val="22"/>
        </w:rPr>
        <w:t xml:space="preserve"> DE 1</w:t>
      </w:r>
      <w:r w:rsidR="001D23F4">
        <w:rPr>
          <w:rFonts w:ascii="Segoe UI" w:hAnsi="Segoe UI" w:cs="Segoe UI"/>
          <w:b/>
          <w:bCs/>
          <w:sz w:val="22"/>
          <w:szCs w:val="22"/>
        </w:rPr>
        <w:t>8</w:t>
      </w:r>
      <w:r w:rsidR="00276B5B">
        <w:rPr>
          <w:rFonts w:ascii="Segoe UI" w:hAnsi="Segoe UI" w:cs="Segoe UI"/>
          <w:b/>
          <w:bCs/>
          <w:sz w:val="22"/>
          <w:szCs w:val="22"/>
        </w:rPr>
        <w:t xml:space="preserve"> DE JULHO DE 2017.</w:t>
      </w:r>
    </w:p>
    <w:p w:rsidR="00BE4A95" w:rsidRPr="00662F3D" w:rsidRDefault="00BE4A95" w:rsidP="00C24715">
      <w:pPr>
        <w:spacing w:after="240"/>
        <w:ind w:left="368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BE4A95" w:rsidRPr="00662F3D" w:rsidRDefault="00BE4A95" w:rsidP="00C24715">
      <w:pPr>
        <w:pStyle w:val="Recuodecorpodetexto2"/>
        <w:spacing w:after="240"/>
        <w:ind w:left="3686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RATIFICA </w:t>
      </w:r>
      <w:r w:rsidR="00D67CA3" w:rsidRPr="00662F3D">
        <w:rPr>
          <w:rFonts w:ascii="Segoe UI" w:hAnsi="Segoe UI" w:cs="Segoe UI"/>
          <w:sz w:val="22"/>
          <w:szCs w:val="22"/>
        </w:rPr>
        <w:t xml:space="preserve">AS ALTERAÇÕES </w:t>
      </w:r>
      <w:r w:rsidR="00C515C8" w:rsidRPr="00662F3D">
        <w:rPr>
          <w:rFonts w:ascii="Segoe UI" w:hAnsi="Segoe UI" w:cs="Segoe UI"/>
          <w:sz w:val="22"/>
          <w:szCs w:val="22"/>
        </w:rPr>
        <w:t>REALIZADAS N</w:t>
      </w:r>
      <w:r w:rsidR="00D67CA3" w:rsidRPr="00662F3D">
        <w:rPr>
          <w:rFonts w:ascii="Segoe UI" w:hAnsi="Segoe UI" w:cs="Segoe UI"/>
          <w:sz w:val="22"/>
          <w:szCs w:val="22"/>
        </w:rPr>
        <w:t xml:space="preserve">O </w:t>
      </w:r>
      <w:r w:rsidRPr="00662F3D">
        <w:rPr>
          <w:rFonts w:ascii="Segoe UI" w:hAnsi="Segoe UI" w:cs="Segoe UI"/>
          <w:sz w:val="22"/>
          <w:szCs w:val="22"/>
        </w:rPr>
        <w:t>PROTOCOLO DE INTENÇÕES</w:t>
      </w:r>
      <w:r w:rsidR="008618C6" w:rsidRPr="00662F3D">
        <w:rPr>
          <w:rFonts w:ascii="Segoe UI" w:hAnsi="Segoe UI" w:cs="Segoe UI"/>
          <w:sz w:val="22"/>
          <w:szCs w:val="22"/>
        </w:rPr>
        <w:t>, CONSUBSTANCIADO NO CONTRATO DE CONSÓRCIO PÚBLICO DO CONSÓRCIO DE INFORMÁTICA NA GESTÃO PÚBLICA MUNICIPAL (CIGA)</w:t>
      </w:r>
      <w:r w:rsidR="008C2A5F" w:rsidRPr="00662F3D">
        <w:rPr>
          <w:rFonts w:ascii="Segoe UI" w:hAnsi="Segoe UI" w:cs="Segoe UI"/>
          <w:sz w:val="22"/>
          <w:szCs w:val="22"/>
        </w:rPr>
        <w:t xml:space="preserve">, </w:t>
      </w:r>
      <w:r w:rsidRPr="00662F3D">
        <w:rPr>
          <w:rFonts w:ascii="Segoe UI" w:hAnsi="Segoe UI" w:cs="Segoe UI"/>
          <w:sz w:val="22"/>
          <w:szCs w:val="22"/>
        </w:rPr>
        <w:t>E DÁ OUTRAS PROVIDÊNCIAS.</w:t>
      </w:r>
    </w:p>
    <w:p w:rsidR="00BE4A95" w:rsidRPr="00662F3D" w:rsidRDefault="00BE4A95" w:rsidP="00C24715">
      <w:pPr>
        <w:spacing w:after="240"/>
        <w:ind w:left="1416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BE4A95" w:rsidRPr="00662F3D" w:rsidRDefault="001D23F4" w:rsidP="00C24715">
      <w:pPr>
        <w:widowControl w:val="0"/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ADEMIL ANTONIO DA ROSA,</w:t>
      </w:r>
      <w:r w:rsidR="003202CA" w:rsidRPr="00662F3D">
        <w:rPr>
          <w:rFonts w:ascii="Segoe UI" w:hAnsi="Segoe UI" w:cs="Segoe UI"/>
          <w:sz w:val="22"/>
          <w:szCs w:val="22"/>
        </w:rPr>
        <w:t xml:space="preserve"> </w:t>
      </w:r>
      <w:r w:rsidR="00BE4A95" w:rsidRPr="00662F3D">
        <w:rPr>
          <w:rFonts w:ascii="Segoe UI" w:hAnsi="Segoe UI" w:cs="Segoe UI"/>
          <w:b/>
          <w:sz w:val="22"/>
          <w:szCs w:val="22"/>
        </w:rPr>
        <w:t xml:space="preserve">Prefeito </w:t>
      </w:r>
      <w:r w:rsidR="008618C6" w:rsidRPr="00662F3D">
        <w:rPr>
          <w:rFonts w:ascii="Segoe UI" w:hAnsi="Segoe UI" w:cs="Segoe UI"/>
          <w:b/>
          <w:sz w:val="22"/>
          <w:szCs w:val="22"/>
        </w:rPr>
        <w:t xml:space="preserve">do </w:t>
      </w:r>
      <w:r w:rsidR="00BE4A95" w:rsidRPr="00662F3D">
        <w:rPr>
          <w:rFonts w:ascii="Segoe UI" w:hAnsi="Segoe UI" w:cs="Segoe UI"/>
          <w:b/>
          <w:sz w:val="22"/>
          <w:szCs w:val="22"/>
        </w:rPr>
        <w:t>Munic</w:t>
      </w:r>
      <w:r w:rsidR="008618C6" w:rsidRPr="00662F3D">
        <w:rPr>
          <w:rFonts w:ascii="Segoe UI" w:hAnsi="Segoe UI" w:cs="Segoe UI"/>
          <w:b/>
          <w:sz w:val="22"/>
          <w:szCs w:val="22"/>
        </w:rPr>
        <w:t>í</w:t>
      </w:r>
      <w:r w:rsidR="00BE4A95" w:rsidRPr="00662F3D">
        <w:rPr>
          <w:rFonts w:ascii="Segoe UI" w:hAnsi="Segoe UI" w:cs="Segoe UI"/>
          <w:b/>
          <w:sz w:val="22"/>
          <w:szCs w:val="22"/>
        </w:rPr>
        <w:t>p</w:t>
      </w:r>
      <w:r w:rsidR="008618C6" w:rsidRPr="00662F3D">
        <w:rPr>
          <w:rFonts w:ascii="Segoe UI" w:hAnsi="Segoe UI" w:cs="Segoe UI"/>
          <w:b/>
          <w:sz w:val="22"/>
          <w:szCs w:val="22"/>
        </w:rPr>
        <w:t>io</w:t>
      </w:r>
      <w:r w:rsidR="00BE4A95" w:rsidRPr="00662F3D">
        <w:rPr>
          <w:rFonts w:ascii="Segoe UI" w:hAnsi="Segoe UI" w:cs="Segoe UI"/>
          <w:b/>
          <w:sz w:val="22"/>
          <w:szCs w:val="22"/>
        </w:rPr>
        <w:t xml:space="preserve"> de </w:t>
      </w:r>
      <w:r w:rsidR="00276B5B">
        <w:rPr>
          <w:rFonts w:ascii="Segoe UI" w:hAnsi="Segoe UI" w:cs="Segoe UI"/>
          <w:b/>
          <w:sz w:val="22"/>
          <w:szCs w:val="22"/>
        </w:rPr>
        <w:t>Brunópolis</w:t>
      </w:r>
      <w:r w:rsidR="00BE4A95" w:rsidRPr="00662F3D">
        <w:rPr>
          <w:rFonts w:ascii="Segoe UI" w:hAnsi="Segoe UI" w:cs="Segoe UI"/>
          <w:b/>
          <w:sz w:val="22"/>
          <w:szCs w:val="22"/>
        </w:rPr>
        <w:t xml:space="preserve">, </w:t>
      </w:r>
      <w:r w:rsidR="00BE4A95" w:rsidRPr="00662F3D">
        <w:rPr>
          <w:rFonts w:ascii="Segoe UI" w:hAnsi="Segoe UI" w:cs="Segoe UI"/>
          <w:sz w:val="22"/>
          <w:szCs w:val="22"/>
        </w:rPr>
        <w:t xml:space="preserve">Estado de </w:t>
      </w:r>
      <w:r w:rsidR="00276B5B">
        <w:rPr>
          <w:rFonts w:ascii="Segoe UI" w:hAnsi="Segoe UI" w:cs="Segoe UI"/>
          <w:sz w:val="22"/>
          <w:szCs w:val="22"/>
        </w:rPr>
        <w:t>Santa Catarina</w:t>
      </w:r>
      <w:r w:rsidR="00BE4A95" w:rsidRPr="00662F3D">
        <w:rPr>
          <w:rFonts w:ascii="Segoe UI" w:hAnsi="Segoe UI" w:cs="Segoe UI"/>
          <w:sz w:val="22"/>
          <w:szCs w:val="22"/>
        </w:rPr>
        <w:t>, no uso d</w:t>
      </w:r>
      <w:r w:rsidR="003202CA" w:rsidRPr="00662F3D">
        <w:rPr>
          <w:rFonts w:ascii="Segoe UI" w:hAnsi="Segoe UI" w:cs="Segoe UI"/>
          <w:sz w:val="22"/>
          <w:szCs w:val="22"/>
        </w:rPr>
        <w:t>e su</w:t>
      </w:r>
      <w:r w:rsidR="00BE4A95" w:rsidRPr="00662F3D">
        <w:rPr>
          <w:rFonts w:ascii="Segoe UI" w:hAnsi="Segoe UI" w:cs="Segoe UI"/>
          <w:sz w:val="22"/>
          <w:szCs w:val="22"/>
        </w:rPr>
        <w:t xml:space="preserve">as atribuições </w:t>
      </w:r>
      <w:r w:rsidR="00976DF6" w:rsidRPr="00662F3D">
        <w:rPr>
          <w:rFonts w:ascii="Segoe UI" w:hAnsi="Segoe UI" w:cs="Segoe UI"/>
          <w:sz w:val="22"/>
          <w:szCs w:val="22"/>
        </w:rPr>
        <w:t xml:space="preserve">que lhe são conferidas por </w:t>
      </w:r>
      <w:r w:rsidR="00BE4A95" w:rsidRPr="00662F3D">
        <w:rPr>
          <w:rFonts w:ascii="Segoe UI" w:hAnsi="Segoe UI" w:cs="Segoe UI"/>
          <w:sz w:val="22"/>
          <w:szCs w:val="22"/>
        </w:rPr>
        <w:t>lei</w:t>
      </w:r>
      <w:r w:rsidR="00976DF6" w:rsidRPr="00662F3D">
        <w:rPr>
          <w:rFonts w:ascii="Segoe UI" w:hAnsi="Segoe UI" w:cs="Segoe UI"/>
          <w:sz w:val="22"/>
          <w:szCs w:val="22"/>
        </w:rPr>
        <w:t>,</w:t>
      </w:r>
      <w:r w:rsidR="003202CA" w:rsidRPr="00662F3D">
        <w:rPr>
          <w:rFonts w:ascii="Segoe UI" w:hAnsi="Segoe UI" w:cs="Segoe UI"/>
          <w:sz w:val="22"/>
          <w:szCs w:val="22"/>
        </w:rPr>
        <w:t xml:space="preserve"> apresenta à judiciosa apreciação da Colenda </w:t>
      </w:r>
      <w:r w:rsidR="00BE4A95" w:rsidRPr="00662F3D">
        <w:rPr>
          <w:rFonts w:ascii="Segoe UI" w:hAnsi="Segoe UI" w:cs="Segoe UI"/>
          <w:sz w:val="22"/>
          <w:szCs w:val="22"/>
        </w:rPr>
        <w:t xml:space="preserve">Câmara </w:t>
      </w:r>
      <w:r w:rsidR="003202CA" w:rsidRPr="00662F3D">
        <w:rPr>
          <w:rFonts w:ascii="Segoe UI" w:hAnsi="Segoe UI" w:cs="Segoe UI"/>
          <w:sz w:val="22"/>
          <w:szCs w:val="22"/>
        </w:rPr>
        <w:t xml:space="preserve">de Vereadores o seguinte Projeto de </w:t>
      </w:r>
      <w:r w:rsidR="00BE4A95" w:rsidRPr="00662F3D">
        <w:rPr>
          <w:rFonts w:ascii="Segoe UI" w:hAnsi="Segoe UI" w:cs="Segoe UI"/>
          <w:sz w:val="22"/>
          <w:szCs w:val="22"/>
        </w:rPr>
        <w:t xml:space="preserve">Lei: </w:t>
      </w:r>
    </w:p>
    <w:p w:rsidR="003202CA" w:rsidRPr="00662F3D" w:rsidRDefault="00BE4A95" w:rsidP="00C24715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bCs/>
          <w:sz w:val="22"/>
          <w:szCs w:val="22"/>
        </w:rPr>
        <w:t>Art. 1</w:t>
      </w:r>
      <w:r w:rsidR="00F95425" w:rsidRPr="00662F3D">
        <w:rPr>
          <w:rFonts w:ascii="Segoe UI" w:hAnsi="Segoe UI" w:cs="Segoe UI"/>
          <w:bCs/>
          <w:sz w:val="22"/>
          <w:szCs w:val="22"/>
        </w:rPr>
        <w:t>.</w:t>
      </w:r>
      <w:r w:rsidRPr="00662F3D">
        <w:rPr>
          <w:rFonts w:ascii="Segoe UI" w:hAnsi="Segoe UI" w:cs="Segoe UI"/>
          <w:bCs/>
          <w:sz w:val="22"/>
          <w:szCs w:val="22"/>
        </w:rPr>
        <w:t>º.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>Nos termos do artigo 12 da Lei Federal n.º 11.107, de 06 de abril de 2005,</w:t>
      </w:r>
      <w:r w:rsidR="00AD5046">
        <w:rPr>
          <w:rFonts w:ascii="Segoe UI" w:hAnsi="Segoe UI" w:cs="Segoe UI"/>
          <w:sz w:val="22"/>
          <w:szCs w:val="22"/>
        </w:rPr>
        <w:t xml:space="preserve"> e do </w:t>
      </w:r>
      <w:r w:rsidR="00AD5046" w:rsidRPr="00662F3D">
        <w:rPr>
          <w:rFonts w:ascii="Segoe UI" w:hAnsi="Segoe UI" w:cs="Segoe UI"/>
          <w:sz w:val="22"/>
          <w:szCs w:val="22"/>
        </w:rPr>
        <w:t>artigo 29 do Decreto n.º 6.017, de 17 de janeiro de 2007</w:t>
      </w:r>
      <w:r w:rsidR="00AD5046">
        <w:rPr>
          <w:rFonts w:ascii="Segoe UI" w:hAnsi="Segoe UI" w:cs="Segoe UI"/>
          <w:sz w:val="22"/>
          <w:szCs w:val="22"/>
        </w:rPr>
        <w:t>,</w:t>
      </w:r>
      <w:r w:rsidR="003202CA" w:rsidRPr="00662F3D">
        <w:rPr>
          <w:rFonts w:ascii="Segoe UI" w:hAnsi="Segoe UI" w:cs="Segoe UI"/>
          <w:sz w:val="22"/>
          <w:szCs w:val="22"/>
        </w:rPr>
        <w:t xml:space="preserve"> f</w:t>
      </w:r>
      <w:r w:rsidRPr="00662F3D">
        <w:rPr>
          <w:rFonts w:ascii="Segoe UI" w:hAnsi="Segoe UI" w:cs="Segoe UI"/>
          <w:sz w:val="22"/>
          <w:szCs w:val="22"/>
        </w:rPr>
        <w:t>ica</w:t>
      </w:r>
      <w:r w:rsidR="00976DF6" w:rsidRPr="00662F3D">
        <w:rPr>
          <w:rFonts w:ascii="Segoe UI" w:hAnsi="Segoe UI" w:cs="Segoe UI"/>
          <w:sz w:val="22"/>
          <w:szCs w:val="22"/>
        </w:rPr>
        <w:t>m</w:t>
      </w:r>
      <w:r w:rsidRPr="00662F3D">
        <w:rPr>
          <w:rFonts w:ascii="Segoe UI" w:hAnsi="Segoe UI" w:cs="Segoe UI"/>
          <w:sz w:val="22"/>
          <w:szCs w:val="22"/>
        </w:rPr>
        <w:t xml:space="preserve"> ratificad</w:t>
      </w:r>
      <w:r w:rsidR="00976DF6" w:rsidRPr="00662F3D">
        <w:rPr>
          <w:rFonts w:ascii="Segoe UI" w:hAnsi="Segoe UI" w:cs="Segoe UI"/>
          <w:sz w:val="22"/>
          <w:szCs w:val="22"/>
        </w:rPr>
        <w:t>as</w:t>
      </w:r>
      <w:r w:rsidR="007C6B62" w:rsidRPr="00662F3D">
        <w:rPr>
          <w:rFonts w:ascii="Segoe UI" w:hAnsi="Segoe UI" w:cs="Segoe UI"/>
          <w:sz w:val="22"/>
          <w:szCs w:val="22"/>
        </w:rPr>
        <w:t xml:space="preserve">, em todos os seus termos, </w:t>
      </w:r>
      <w:r w:rsidR="00976DF6" w:rsidRPr="00662F3D">
        <w:rPr>
          <w:rFonts w:ascii="Segoe UI" w:hAnsi="Segoe UI" w:cs="Segoe UI"/>
          <w:sz w:val="22"/>
          <w:szCs w:val="22"/>
        </w:rPr>
        <w:t xml:space="preserve">as alterações </w:t>
      </w:r>
      <w:r w:rsidR="00C515C8" w:rsidRPr="00662F3D">
        <w:rPr>
          <w:rFonts w:ascii="Segoe UI" w:hAnsi="Segoe UI" w:cs="Segoe UI"/>
          <w:sz w:val="22"/>
          <w:szCs w:val="22"/>
        </w:rPr>
        <w:t>realizadas n</w:t>
      </w:r>
      <w:r w:rsidR="00976DF6" w:rsidRPr="00662F3D">
        <w:rPr>
          <w:rFonts w:ascii="Segoe UI" w:hAnsi="Segoe UI" w:cs="Segoe UI"/>
          <w:sz w:val="22"/>
          <w:szCs w:val="22"/>
        </w:rPr>
        <w:t xml:space="preserve">o Protocolo de Intenções, consubstanciado no Contrato de Consórcio Público do Consórcio de Informática na Gestão Pública Municipal (CIGA), </w:t>
      </w:r>
      <w:r w:rsidR="003202CA" w:rsidRPr="00662F3D">
        <w:rPr>
          <w:rFonts w:ascii="Segoe UI" w:hAnsi="Segoe UI" w:cs="Segoe UI"/>
          <w:sz w:val="22"/>
          <w:szCs w:val="22"/>
        </w:rPr>
        <w:t xml:space="preserve">firmado </w:t>
      </w:r>
      <w:r w:rsidR="007C6B62" w:rsidRPr="00662F3D">
        <w:rPr>
          <w:rFonts w:ascii="Segoe UI" w:hAnsi="Segoe UI" w:cs="Segoe UI"/>
          <w:sz w:val="22"/>
          <w:szCs w:val="22"/>
        </w:rPr>
        <w:t xml:space="preserve">entre este Município e o Consórcio Público CIGA, </w:t>
      </w:r>
      <w:r w:rsidR="003202CA" w:rsidRPr="00662F3D">
        <w:rPr>
          <w:rFonts w:ascii="Segoe UI" w:hAnsi="Segoe UI" w:cs="Segoe UI"/>
          <w:sz w:val="22"/>
          <w:szCs w:val="22"/>
        </w:rPr>
        <w:t xml:space="preserve">mediante autorização da Lei Municipal n.º </w:t>
      </w:r>
      <w:r w:rsidR="00276B5B">
        <w:rPr>
          <w:rFonts w:ascii="Segoe UI" w:hAnsi="Segoe UI" w:cs="Segoe UI"/>
          <w:sz w:val="22"/>
          <w:szCs w:val="22"/>
        </w:rPr>
        <w:t>722/2013.</w:t>
      </w:r>
    </w:p>
    <w:p w:rsidR="002518D2" w:rsidRPr="00662F3D" w:rsidRDefault="003202CA" w:rsidP="002518D2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Art. 2</w:t>
      </w:r>
      <w:r w:rsidR="00F95425" w:rsidRPr="00662F3D">
        <w:rPr>
          <w:rFonts w:ascii="Segoe UI" w:hAnsi="Segoe UI" w:cs="Segoe UI"/>
          <w:sz w:val="22"/>
          <w:szCs w:val="22"/>
        </w:rPr>
        <w:t>.</w:t>
      </w:r>
      <w:r w:rsidRPr="00662F3D">
        <w:rPr>
          <w:rFonts w:ascii="Segoe UI" w:hAnsi="Segoe UI" w:cs="Segoe UI"/>
          <w:sz w:val="22"/>
          <w:szCs w:val="22"/>
        </w:rPr>
        <w:t xml:space="preserve">º. O texto consolidado do Contrato de Consórcio Público do Consórcio de Informática na Gestão Pública Municipal </w:t>
      </w:r>
      <w:r w:rsidR="002518D2">
        <w:rPr>
          <w:rFonts w:ascii="Segoe UI" w:hAnsi="Segoe UI" w:cs="Segoe UI"/>
          <w:sz w:val="22"/>
          <w:szCs w:val="22"/>
        </w:rPr>
        <w:t xml:space="preserve">está publicado na página 936 da edição n.º 2218 do Diário Oficial dos Municípios de Santa Catarina – DOM/SC (Edição de 24 de março de 2017, disponível em: </w:t>
      </w:r>
      <w:r w:rsidR="002518D2" w:rsidRPr="0097021A">
        <w:rPr>
          <w:rFonts w:ascii="Segoe UI" w:hAnsi="Segoe UI" w:cs="Segoe UI"/>
          <w:sz w:val="22"/>
          <w:szCs w:val="22"/>
          <w:u w:val="single"/>
        </w:rPr>
        <w:t>http://edicao.dom.sc.gov.br/1490376543_edicao_2218_assinado.pdf</w:t>
      </w:r>
      <w:r w:rsidR="002518D2">
        <w:rPr>
          <w:rFonts w:ascii="Segoe UI" w:hAnsi="Segoe UI" w:cs="Segoe UI"/>
          <w:sz w:val="22"/>
          <w:szCs w:val="22"/>
        </w:rPr>
        <w:t>)</w:t>
      </w:r>
      <w:r w:rsidR="008F0833">
        <w:rPr>
          <w:rFonts w:ascii="Segoe UI" w:hAnsi="Segoe UI" w:cs="Segoe UI"/>
          <w:sz w:val="22"/>
          <w:szCs w:val="22"/>
        </w:rPr>
        <w:t>.</w:t>
      </w:r>
    </w:p>
    <w:p w:rsidR="00BE4A95" w:rsidRPr="00662F3D" w:rsidRDefault="00BE4A95" w:rsidP="00C24715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662F3D">
        <w:rPr>
          <w:rFonts w:ascii="Segoe UI" w:hAnsi="Segoe UI" w:cs="Segoe UI"/>
          <w:bCs/>
          <w:sz w:val="22"/>
          <w:szCs w:val="22"/>
        </w:rPr>
        <w:t xml:space="preserve">Art. </w:t>
      </w:r>
      <w:r w:rsidR="00D13307" w:rsidRPr="00662F3D">
        <w:rPr>
          <w:rFonts w:ascii="Segoe UI" w:hAnsi="Segoe UI" w:cs="Segoe UI"/>
          <w:bCs/>
          <w:sz w:val="22"/>
          <w:szCs w:val="22"/>
        </w:rPr>
        <w:t>3</w:t>
      </w:r>
      <w:r w:rsidR="00F95425" w:rsidRPr="00662F3D">
        <w:rPr>
          <w:rFonts w:ascii="Segoe UI" w:hAnsi="Segoe UI" w:cs="Segoe UI"/>
          <w:bCs/>
          <w:sz w:val="22"/>
          <w:szCs w:val="22"/>
        </w:rPr>
        <w:t>.</w:t>
      </w:r>
      <w:r w:rsidRPr="00662F3D">
        <w:rPr>
          <w:rFonts w:ascii="Segoe UI" w:hAnsi="Segoe UI" w:cs="Segoe UI"/>
          <w:bCs/>
          <w:sz w:val="22"/>
          <w:szCs w:val="22"/>
        </w:rPr>
        <w:t>º.</w:t>
      </w:r>
      <w:r w:rsidRPr="00662F3D">
        <w:rPr>
          <w:rFonts w:ascii="Segoe UI" w:hAnsi="Segoe UI" w:cs="Segoe UI"/>
          <w:sz w:val="22"/>
          <w:szCs w:val="22"/>
        </w:rPr>
        <w:t xml:space="preserve"> Esta Lei entra em vigor na data de sua publicação, revoga</w:t>
      </w:r>
      <w:r w:rsidR="00976DF6" w:rsidRPr="00662F3D">
        <w:rPr>
          <w:rFonts w:ascii="Segoe UI" w:hAnsi="Segoe UI" w:cs="Segoe UI"/>
          <w:sz w:val="22"/>
          <w:szCs w:val="22"/>
        </w:rPr>
        <w:t>n</w:t>
      </w:r>
      <w:r w:rsidRPr="00662F3D">
        <w:rPr>
          <w:rFonts w:ascii="Segoe UI" w:hAnsi="Segoe UI" w:cs="Segoe UI"/>
          <w:sz w:val="22"/>
          <w:szCs w:val="22"/>
        </w:rPr>
        <w:t>d</w:t>
      </w:r>
      <w:r w:rsidR="00976DF6" w:rsidRPr="00662F3D">
        <w:rPr>
          <w:rFonts w:ascii="Segoe UI" w:hAnsi="Segoe UI" w:cs="Segoe UI"/>
          <w:sz w:val="22"/>
          <w:szCs w:val="22"/>
        </w:rPr>
        <w:t>o-</w:t>
      </w:r>
      <w:r w:rsidRPr="00662F3D">
        <w:rPr>
          <w:rFonts w:ascii="Segoe UI" w:hAnsi="Segoe UI" w:cs="Segoe UI"/>
          <w:sz w:val="22"/>
          <w:szCs w:val="22"/>
        </w:rPr>
        <w:t>s</w:t>
      </w:r>
      <w:r w:rsidR="00976DF6" w:rsidRPr="00662F3D">
        <w:rPr>
          <w:rFonts w:ascii="Segoe UI" w:hAnsi="Segoe UI" w:cs="Segoe UI"/>
          <w:sz w:val="22"/>
          <w:szCs w:val="22"/>
        </w:rPr>
        <w:t>e</w:t>
      </w:r>
      <w:r w:rsidRPr="00662F3D">
        <w:rPr>
          <w:rFonts w:ascii="Segoe UI" w:hAnsi="Segoe UI" w:cs="Segoe UI"/>
          <w:sz w:val="22"/>
          <w:szCs w:val="22"/>
        </w:rPr>
        <w:t xml:space="preserve"> as disposições em contrário.</w:t>
      </w:r>
    </w:p>
    <w:p w:rsidR="00707CB5" w:rsidRPr="00662F3D" w:rsidRDefault="00707CB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:rsidR="00BE4A95" w:rsidRPr="00662F3D" w:rsidRDefault="00276B5B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GABINETE DO</w:t>
      </w:r>
      <w:r w:rsidR="00976DF6" w:rsidRPr="00662F3D">
        <w:rPr>
          <w:rFonts w:ascii="Segoe UI" w:hAnsi="Segoe UI" w:cs="Segoe UI"/>
          <w:sz w:val="22"/>
          <w:szCs w:val="22"/>
        </w:rPr>
        <w:t xml:space="preserve"> </w:t>
      </w:r>
      <w:r w:rsidR="00BE4A95" w:rsidRPr="00662F3D">
        <w:rPr>
          <w:rFonts w:ascii="Segoe UI" w:hAnsi="Segoe UI" w:cs="Segoe UI"/>
          <w:sz w:val="22"/>
          <w:szCs w:val="22"/>
        </w:rPr>
        <w:t>PREFEITO</w:t>
      </w:r>
      <w:r w:rsidR="001D23F4">
        <w:rPr>
          <w:rFonts w:ascii="Segoe UI" w:hAnsi="Segoe UI" w:cs="Segoe UI"/>
          <w:sz w:val="22"/>
          <w:szCs w:val="22"/>
        </w:rPr>
        <w:t>,</w:t>
      </w:r>
      <w:r w:rsidR="00976DF6"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 xml:space="preserve">aos </w:t>
      </w:r>
      <w:r w:rsidR="001D23F4">
        <w:rPr>
          <w:rFonts w:ascii="Segoe UI" w:hAnsi="Segoe UI" w:cs="Segoe UI"/>
          <w:sz w:val="22"/>
          <w:szCs w:val="22"/>
        </w:rPr>
        <w:t>18</w:t>
      </w:r>
      <w:r>
        <w:rPr>
          <w:rFonts w:ascii="Segoe UI" w:hAnsi="Segoe UI" w:cs="Segoe UI"/>
          <w:sz w:val="22"/>
          <w:szCs w:val="22"/>
        </w:rPr>
        <w:t xml:space="preserve"> dias</w:t>
      </w:r>
      <w:r w:rsidR="00BE4A95"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>do mês de</w:t>
      </w:r>
      <w:r w:rsidR="00BE4A95" w:rsidRPr="00662F3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julho</w:t>
      </w:r>
      <w:r w:rsidR="00BE4A95"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 xml:space="preserve">do ano de </w:t>
      </w:r>
      <w:r>
        <w:rPr>
          <w:rFonts w:ascii="Segoe UI" w:hAnsi="Segoe UI" w:cs="Segoe UI"/>
          <w:sz w:val="22"/>
          <w:szCs w:val="22"/>
        </w:rPr>
        <w:t>2017.</w:t>
      </w:r>
    </w:p>
    <w:p w:rsidR="0041354E" w:rsidRPr="001D23F4" w:rsidRDefault="0041354E" w:rsidP="001D23F4">
      <w:pPr>
        <w:tabs>
          <w:tab w:val="left" w:pos="2552"/>
        </w:tabs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:rsidR="00BE4A95" w:rsidRPr="001D23F4" w:rsidRDefault="00276B5B" w:rsidP="001D23F4">
      <w:pPr>
        <w:tabs>
          <w:tab w:val="left" w:pos="2552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1D23F4">
        <w:rPr>
          <w:rFonts w:ascii="Segoe UI" w:hAnsi="Segoe UI" w:cs="Segoe UI"/>
          <w:b/>
          <w:bCs/>
          <w:noProof/>
          <w:sz w:val="22"/>
          <w:szCs w:val="22"/>
        </w:rPr>
        <w:t>ADEMIL ANTONIO DA ROSA</w:t>
      </w:r>
    </w:p>
    <w:p w:rsidR="003471C6" w:rsidRPr="00662F3D" w:rsidRDefault="00BE4A95" w:rsidP="001D23F4">
      <w:pPr>
        <w:tabs>
          <w:tab w:val="left" w:pos="2552"/>
        </w:tabs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1D23F4">
        <w:rPr>
          <w:rFonts w:ascii="Segoe UI" w:hAnsi="Segoe UI" w:cs="Segoe UI"/>
          <w:b/>
          <w:sz w:val="22"/>
          <w:szCs w:val="22"/>
        </w:rPr>
        <w:t>Prefeito Municipal</w:t>
      </w:r>
    </w:p>
    <w:p w:rsidR="001D23F4" w:rsidRPr="001D23F4" w:rsidRDefault="001D23F4" w:rsidP="001D23F4">
      <w:pPr>
        <w:tabs>
          <w:tab w:val="left" w:pos="2552"/>
        </w:tabs>
        <w:jc w:val="center"/>
        <w:rPr>
          <w:rFonts w:ascii="Segoe UI" w:hAnsi="Segoe UI" w:cs="Segoe UI"/>
          <w:b/>
          <w:sz w:val="22"/>
          <w:szCs w:val="22"/>
          <w:lang w:val="pt-PT"/>
        </w:rPr>
      </w:pPr>
    </w:p>
    <w:p w:rsidR="001D23F4" w:rsidRPr="001D23F4" w:rsidRDefault="001D23F4" w:rsidP="001D23F4">
      <w:pPr>
        <w:tabs>
          <w:tab w:val="left" w:pos="2552"/>
        </w:tabs>
        <w:jc w:val="center"/>
        <w:rPr>
          <w:rFonts w:ascii="Segoe UI" w:hAnsi="Segoe UI" w:cs="Segoe UI"/>
          <w:b/>
          <w:sz w:val="22"/>
          <w:szCs w:val="22"/>
          <w:lang w:val="pt-PT"/>
        </w:rPr>
      </w:pPr>
    </w:p>
    <w:p w:rsidR="001D23F4" w:rsidRPr="001D23F4" w:rsidRDefault="001D23F4" w:rsidP="001D23F4">
      <w:pPr>
        <w:tabs>
          <w:tab w:val="left" w:pos="2552"/>
        </w:tabs>
        <w:jc w:val="center"/>
        <w:rPr>
          <w:rFonts w:ascii="Segoe UI" w:hAnsi="Segoe UI" w:cs="Segoe UI"/>
          <w:b/>
          <w:sz w:val="22"/>
          <w:szCs w:val="22"/>
          <w:lang w:val="pt-PT"/>
        </w:rPr>
      </w:pPr>
      <w:r w:rsidRPr="001D23F4">
        <w:rPr>
          <w:rFonts w:ascii="Segoe UI" w:hAnsi="Segoe UI" w:cs="Segoe UI"/>
          <w:b/>
          <w:sz w:val="22"/>
          <w:szCs w:val="22"/>
          <w:lang w:val="pt-PT"/>
        </w:rPr>
        <w:t>Maria Gorete do Nascimento Kern</w:t>
      </w:r>
    </w:p>
    <w:p w:rsidR="001D23F4" w:rsidRPr="001D23F4" w:rsidRDefault="001D23F4" w:rsidP="001D23F4">
      <w:pPr>
        <w:tabs>
          <w:tab w:val="left" w:pos="2552"/>
        </w:tabs>
        <w:jc w:val="center"/>
        <w:rPr>
          <w:rFonts w:ascii="Segoe UI" w:hAnsi="Segoe UI" w:cs="Segoe UI"/>
          <w:b/>
          <w:sz w:val="22"/>
          <w:szCs w:val="22"/>
          <w:lang w:val="pt-PT"/>
        </w:rPr>
      </w:pPr>
      <w:r w:rsidRPr="001D23F4">
        <w:rPr>
          <w:rFonts w:ascii="Segoe UI" w:hAnsi="Segoe UI" w:cs="Segoe UI"/>
          <w:b/>
          <w:sz w:val="22"/>
          <w:szCs w:val="22"/>
          <w:lang w:val="pt-PT"/>
        </w:rPr>
        <w:t>Secretária de Administração Planejamento e Fazanda</w:t>
      </w:r>
    </w:p>
    <w:p w:rsidR="001D23F4" w:rsidRPr="001D23F4" w:rsidRDefault="001D23F4" w:rsidP="001D23F4">
      <w:pPr>
        <w:tabs>
          <w:tab w:val="left" w:pos="2552"/>
        </w:tabs>
        <w:jc w:val="center"/>
        <w:rPr>
          <w:rFonts w:ascii="Segoe UI" w:hAnsi="Segoe UI" w:cs="Segoe UI"/>
          <w:b/>
          <w:sz w:val="22"/>
          <w:szCs w:val="22"/>
          <w:lang w:val="pt-PT"/>
        </w:rPr>
      </w:pPr>
    </w:p>
    <w:p w:rsidR="001D23F4" w:rsidRPr="001D23F4" w:rsidRDefault="001D23F4" w:rsidP="001D23F4">
      <w:pPr>
        <w:tabs>
          <w:tab w:val="left" w:pos="2552"/>
        </w:tabs>
        <w:spacing w:after="240"/>
        <w:jc w:val="center"/>
        <w:rPr>
          <w:rFonts w:ascii="Segoe UI" w:hAnsi="Segoe UI" w:cs="Segoe UI"/>
          <w:sz w:val="22"/>
          <w:szCs w:val="22"/>
          <w:lang w:val="pt-PT"/>
        </w:rPr>
      </w:pPr>
      <w:r w:rsidRPr="001D23F4">
        <w:rPr>
          <w:rFonts w:ascii="Segoe UI" w:hAnsi="Segoe UI" w:cs="Segoe UI"/>
          <w:sz w:val="22"/>
          <w:szCs w:val="22"/>
          <w:lang w:val="pt-PT"/>
        </w:rPr>
        <w:t>Registrada e Publicada esta lei no DOM.</w:t>
      </w:r>
    </w:p>
    <w:p w:rsidR="001D23F4" w:rsidRPr="001D23F4" w:rsidRDefault="001D23F4" w:rsidP="001D23F4">
      <w:pPr>
        <w:tabs>
          <w:tab w:val="left" w:pos="2552"/>
        </w:tabs>
        <w:spacing w:after="240"/>
        <w:jc w:val="center"/>
        <w:rPr>
          <w:rFonts w:ascii="Segoe UI" w:hAnsi="Segoe UI" w:cs="Segoe UI"/>
          <w:b/>
          <w:sz w:val="22"/>
          <w:szCs w:val="22"/>
          <w:lang w:val="pt-PT"/>
        </w:rPr>
      </w:pPr>
    </w:p>
    <w:p w:rsidR="001D23F4" w:rsidRPr="001D23F4" w:rsidRDefault="001D23F4" w:rsidP="001D23F4">
      <w:pPr>
        <w:tabs>
          <w:tab w:val="left" w:pos="2552"/>
        </w:tabs>
        <w:spacing w:after="240"/>
        <w:jc w:val="center"/>
        <w:rPr>
          <w:rFonts w:ascii="Segoe UI" w:hAnsi="Segoe UI" w:cs="Segoe UI"/>
          <w:b/>
          <w:sz w:val="22"/>
          <w:szCs w:val="22"/>
          <w:lang w:val="pt-PT"/>
        </w:rPr>
      </w:pPr>
    </w:p>
    <w:p w:rsidR="002A5202" w:rsidRDefault="003471C6" w:rsidP="00C24715">
      <w:pPr>
        <w:tabs>
          <w:tab w:val="left" w:pos="2552"/>
        </w:tabs>
        <w:spacing w:after="240"/>
        <w:jc w:val="center"/>
        <w:rPr>
          <w:rFonts w:ascii="Segoe UI" w:hAnsi="Segoe UI" w:cs="Segoe UI"/>
          <w:b/>
          <w:sz w:val="22"/>
          <w:szCs w:val="22"/>
        </w:rPr>
        <w:sectPr w:rsidR="002A5202" w:rsidSect="00227A4D">
          <w:type w:val="continuous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662F3D">
        <w:rPr>
          <w:rFonts w:ascii="Segoe UI" w:hAnsi="Segoe UI" w:cs="Segoe UI"/>
          <w:b/>
          <w:sz w:val="22"/>
          <w:szCs w:val="22"/>
        </w:rPr>
        <w:lastRenderedPageBreak/>
        <w:br w:type="page"/>
      </w:r>
    </w:p>
    <w:p w:rsidR="000D43A5" w:rsidRPr="00662F3D" w:rsidRDefault="000D43A5" w:rsidP="001D23F4">
      <w:pPr>
        <w:tabs>
          <w:tab w:val="left" w:pos="2552"/>
        </w:tabs>
        <w:spacing w:after="240"/>
        <w:jc w:val="center"/>
        <w:rPr>
          <w:rFonts w:ascii="Segoe UI" w:hAnsi="Segoe UI" w:cs="Segoe UI"/>
          <w:sz w:val="22"/>
          <w:szCs w:val="22"/>
        </w:rPr>
      </w:pPr>
    </w:p>
    <w:sectPr w:rsidR="000D43A5" w:rsidRPr="00662F3D" w:rsidSect="002A5202">
      <w:type w:val="continuous"/>
      <w:pgSz w:w="11907" w:h="16840" w:code="9"/>
      <w:pgMar w:top="1134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48" w:rsidRDefault="00275148" w:rsidP="002518D2">
      <w:r>
        <w:separator/>
      </w:r>
    </w:p>
  </w:endnote>
  <w:endnote w:type="continuationSeparator" w:id="0">
    <w:p w:rsidR="00275148" w:rsidRDefault="00275148" w:rsidP="002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48" w:rsidRDefault="00275148" w:rsidP="002518D2">
      <w:r>
        <w:separator/>
      </w:r>
    </w:p>
  </w:footnote>
  <w:footnote w:type="continuationSeparator" w:id="0">
    <w:p w:rsidR="00275148" w:rsidRDefault="00275148" w:rsidP="0025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D32"/>
    <w:multiLevelType w:val="hybridMultilevel"/>
    <w:tmpl w:val="D97AD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4DC5"/>
    <w:multiLevelType w:val="hybridMultilevel"/>
    <w:tmpl w:val="9D12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B7"/>
    <w:rsid w:val="00032D00"/>
    <w:rsid w:val="000518B7"/>
    <w:rsid w:val="00061E81"/>
    <w:rsid w:val="00067104"/>
    <w:rsid w:val="00077978"/>
    <w:rsid w:val="000835A9"/>
    <w:rsid w:val="000A605A"/>
    <w:rsid w:val="000B4D13"/>
    <w:rsid w:val="000D43A5"/>
    <w:rsid w:val="000E4DCD"/>
    <w:rsid w:val="000F2F53"/>
    <w:rsid w:val="0012097E"/>
    <w:rsid w:val="00124459"/>
    <w:rsid w:val="00196929"/>
    <w:rsid w:val="001A4F01"/>
    <w:rsid w:val="001B59B8"/>
    <w:rsid w:val="001B7C63"/>
    <w:rsid w:val="001D23F4"/>
    <w:rsid w:val="0021401D"/>
    <w:rsid w:val="0022792E"/>
    <w:rsid w:val="00227A4D"/>
    <w:rsid w:val="002518D2"/>
    <w:rsid w:val="00266CA5"/>
    <w:rsid w:val="00275148"/>
    <w:rsid w:val="00276B5B"/>
    <w:rsid w:val="00295A52"/>
    <w:rsid w:val="002A1CA1"/>
    <w:rsid w:val="002A5202"/>
    <w:rsid w:val="002C3FE4"/>
    <w:rsid w:val="002C4298"/>
    <w:rsid w:val="002D2884"/>
    <w:rsid w:val="002D32DC"/>
    <w:rsid w:val="002F2FEB"/>
    <w:rsid w:val="003202CA"/>
    <w:rsid w:val="003302F1"/>
    <w:rsid w:val="00340099"/>
    <w:rsid w:val="003471C6"/>
    <w:rsid w:val="00370504"/>
    <w:rsid w:val="003A3CA6"/>
    <w:rsid w:val="003C737F"/>
    <w:rsid w:val="004074BB"/>
    <w:rsid w:val="0041354E"/>
    <w:rsid w:val="00414CC3"/>
    <w:rsid w:val="00417BA1"/>
    <w:rsid w:val="00425D73"/>
    <w:rsid w:val="0043313B"/>
    <w:rsid w:val="00440FAE"/>
    <w:rsid w:val="00444D94"/>
    <w:rsid w:val="004668E0"/>
    <w:rsid w:val="0047279B"/>
    <w:rsid w:val="004E029D"/>
    <w:rsid w:val="00502C91"/>
    <w:rsid w:val="0052048D"/>
    <w:rsid w:val="00525C58"/>
    <w:rsid w:val="00536486"/>
    <w:rsid w:val="005443DB"/>
    <w:rsid w:val="00586E90"/>
    <w:rsid w:val="005B3A46"/>
    <w:rsid w:val="005B4D06"/>
    <w:rsid w:val="00622F95"/>
    <w:rsid w:val="0063413F"/>
    <w:rsid w:val="006529C1"/>
    <w:rsid w:val="00655376"/>
    <w:rsid w:val="00656286"/>
    <w:rsid w:val="00662F3D"/>
    <w:rsid w:val="00683795"/>
    <w:rsid w:val="006A08E8"/>
    <w:rsid w:val="006C06E8"/>
    <w:rsid w:val="006D01B7"/>
    <w:rsid w:val="006D6546"/>
    <w:rsid w:val="006E2595"/>
    <w:rsid w:val="006F0218"/>
    <w:rsid w:val="006F5457"/>
    <w:rsid w:val="00707CB5"/>
    <w:rsid w:val="00730905"/>
    <w:rsid w:val="00741719"/>
    <w:rsid w:val="00743435"/>
    <w:rsid w:val="007659FB"/>
    <w:rsid w:val="007B1598"/>
    <w:rsid w:val="007C6B62"/>
    <w:rsid w:val="007F069D"/>
    <w:rsid w:val="007F7AEF"/>
    <w:rsid w:val="00817C58"/>
    <w:rsid w:val="00840258"/>
    <w:rsid w:val="008618C6"/>
    <w:rsid w:val="00872822"/>
    <w:rsid w:val="008C2A5F"/>
    <w:rsid w:val="008F0833"/>
    <w:rsid w:val="009109B7"/>
    <w:rsid w:val="00915C57"/>
    <w:rsid w:val="00941F39"/>
    <w:rsid w:val="00976DF6"/>
    <w:rsid w:val="00996517"/>
    <w:rsid w:val="009A62C5"/>
    <w:rsid w:val="00A47FCC"/>
    <w:rsid w:val="00A626BE"/>
    <w:rsid w:val="00A8415E"/>
    <w:rsid w:val="00A8683B"/>
    <w:rsid w:val="00AB0602"/>
    <w:rsid w:val="00AB387F"/>
    <w:rsid w:val="00AC7885"/>
    <w:rsid w:val="00AD5046"/>
    <w:rsid w:val="00AD6370"/>
    <w:rsid w:val="00AE39B7"/>
    <w:rsid w:val="00B06A71"/>
    <w:rsid w:val="00B20B70"/>
    <w:rsid w:val="00B30FA3"/>
    <w:rsid w:val="00B3342E"/>
    <w:rsid w:val="00B53EB6"/>
    <w:rsid w:val="00B71756"/>
    <w:rsid w:val="00BD061F"/>
    <w:rsid w:val="00BD6120"/>
    <w:rsid w:val="00BE4A95"/>
    <w:rsid w:val="00BE5F18"/>
    <w:rsid w:val="00BF536F"/>
    <w:rsid w:val="00C24715"/>
    <w:rsid w:val="00C333D7"/>
    <w:rsid w:val="00C515C8"/>
    <w:rsid w:val="00C760C7"/>
    <w:rsid w:val="00CA1184"/>
    <w:rsid w:val="00CB74EE"/>
    <w:rsid w:val="00CC3AF8"/>
    <w:rsid w:val="00CC73DE"/>
    <w:rsid w:val="00CD5A1A"/>
    <w:rsid w:val="00CF2D74"/>
    <w:rsid w:val="00D10194"/>
    <w:rsid w:val="00D13307"/>
    <w:rsid w:val="00D134E3"/>
    <w:rsid w:val="00D61B26"/>
    <w:rsid w:val="00D67CA3"/>
    <w:rsid w:val="00D8123C"/>
    <w:rsid w:val="00D9045B"/>
    <w:rsid w:val="00DA5917"/>
    <w:rsid w:val="00DF728E"/>
    <w:rsid w:val="00E13DA4"/>
    <w:rsid w:val="00E94408"/>
    <w:rsid w:val="00E94484"/>
    <w:rsid w:val="00EA178E"/>
    <w:rsid w:val="00EC4B7B"/>
    <w:rsid w:val="00EE4F6C"/>
    <w:rsid w:val="00F76636"/>
    <w:rsid w:val="00F95425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8D2"/>
    <w:rPr>
      <w:sz w:val="24"/>
      <w:szCs w:val="24"/>
    </w:rPr>
  </w:style>
  <w:style w:type="character" w:styleId="Hyperlink">
    <w:name w:val="Hyperlink"/>
    <w:basedOn w:val="Fontepargpadro"/>
    <w:unhideWhenUsed/>
    <w:rsid w:val="002A1C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A5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A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8D2"/>
    <w:rPr>
      <w:sz w:val="24"/>
      <w:szCs w:val="24"/>
    </w:rPr>
  </w:style>
  <w:style w:type="character" w:styleId="Hyperlink">
    <w:name w:val="Hyperlink"/>
    <w:basedOn w:val="Fontepargpadro"/>
    <w:unhideWhenUsed/>
    <w:rsid w:val="002A1C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A5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A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Adilson</dc:creator>
  <cp:lastModifiedBy>Imprensa_01</cp:lastModifiedBy>
  <cp:revision>2</cp:revision>
  <cp:lastPrinted>2017-07-18T17:34:00Z</cp:lastPrinted>
  <dcterms:created xsi:type="dcterms:W3CDTF">2017-07-20T10:32:00Z</dcterms:created>
  <dcterms:modified xsi:type="dcterms:W3CDTF">2017-07-20T10:32:00Z</dcterms:modified>
</cp:coreProperties>
</file>