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D1" w:rsidRPr="00C400D1" w:rsidRDefault="00C400D1" w:rsidP="00C400D1">
      <w:pPr>
        <w:jc w:val="both"/>
        <w:rPr>
          <w:rFonts w:ascii="Times New Roman" w:hAnsi="Times New Roman"/>
          <w:sz w:val="26"/>
          <w:szCs w:val="26"/>
        </w:rPr>
      </w:pPr>
      <w:r w:rsidRPr="00C400D1">
        <w:rPr>
          <w:rFonts w:ascii="Times New Roman" w:hAnsi="Times New Roman"/>
          <w:sz w:val="26"/>
          <w:szCs w:val="26"/>
        </w:rPr>
        <w:t>SECRETARIA DE SAUDE INFORMA</w:t>
      </w:r>
    </w:p>
    <w:p w:rsidR="00C400D1" w:rsidRPr="00C400D1" w:rsidRDefault="00C400D1" w:rsidP="00C400D1">
      <w:pPr>
        <w:jc w:val="both"/>
        <w:rPr>
          <w:rFonts w:ascii="Times New Roman" w:hAnsi="Times New Roman"/>
          <w:sz w:val="26"/>
          <w:szCs w:val="26"/>
        </w:rPr>
      </w:pPr>
    </w:p>
    <w:p w:rsidR="00C400D1" w:rsidRPr="00C400D1" w:rsidRDefault="00C400D1" w:rsidP="00C400D1">
      <w:pPr>
        <w:jc w:val="both"/>
        <w:rPr>
          <w:rFonts w:ascii="Times New Roman" w:hAnsi="Times New Roman"/>
          <w:sz w:val="26"/>
          <w:szCs w:val="26"/>
        </w:rPr>
      </w:pPr>
    </w:p>
    <w:p w:rsidR="00C400D1" w:rsidRPr="00C400D1" w:rsidRDefault="00C400D1" w:rsidP="00C400D1">
      <w:pPr>
        <w:jc w:val="both"/>
        <w:rPr>
          <w:rFonts w:ascii="Times New Roman" w:hAnsi="Times New Roman"/>
          <w:sz w:val="26"/>
          <w:szCs w:val="26"/>
        </w:rPr>
      </w:pPr>
      <w:r w:rsidRPr="00C400D1">
        <w:rPr>
          <w:rFonts w:ascii="Times New Roman" w:hAnsi="Times New Roman"/>
          <w:sz w:val="26"/>
          <w:szCs w:val="26"/>
        </w:rPr>
        <w:t xml:space="preserve">No dia 02 de </w:t>
      </w:r>
      <w:proofErr w:type="gramStart"/>
      <w:r w:rsidRPr="00C400D1">
        <w:rPr>
          <w:rFonts w:ascii="Times New Roman" w:hAnsi="Times New Roman"/>
          <w:sz w:val="26"/>
          <w:szCs w:val="26"/>
        </w:rPr>
        <w:t>março ,</w:t>
      </w:r>
      <w:proofErr w:type="gramEnd"/>
      <w:r w:rsidRPr="00C400D1">
        <w:rPr>
          <w:rFonts w:ascii="Times New Roman" w:hAnsi="Times New Roman"/>
          <w:sz w:val="26"/>
          <w:szCs w:val="26"/>
        </w:rPr>
        <w:t xml:space="preserve"> realizou-se mais uma etapa de vacinação em idosos acima de 80 anos de idade, sem desperdiço de vacinas, a primeira dose realizada de forma agendada e programada pela equipe de vacina da ESF Brunópolis.</w:t>
      </w:r>
    </w:p>
    <w:p w:rsidR="006C0C89" w:rsidRDefault="006C0C89">
      <w:bookmarkStart w:id="0" w:name="_GoBack"/>
      <w:bookmarkEnd w:id="0"/>
    </w:p>
    <w:sectPr w:rsidR="006C0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D1"/>
    <w:rsid w:val="006C0C89"/>
    <w:rsid w:val="00C4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D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D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Terminal</cp:lastModifiedBy>
  <cp:revision>1</cp:revision>
  <dcterms:created xsi:type="dcterms:W3CDTF">2021-03-03T12:58:00Z</dcterms:created>
  <dcterms:modified xsi:type="dcterms:W3CDTF">2021-03-03T12:59:00Z</dcterms:modified>
</cp:coreProperties>
</file>